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220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Проект мероприятий по повышению объема реализации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услуг </w:t>
      </w:r>
      <w:r w:rsidRPr="00A2200C">
        <w:rPr>
          <w:rFonts w:ascii="Times New Roman" w:hAnsi="Times New Roman" w:cs="Times New Roman"/>
          <w:b/>
          <w:bCs/>
          <w:iCs/>
          <w:sz w:val="28"/>
          <w:szCs w:val="28"/>
        </w:rPr>
        <w:t>ООО «Лазурный берег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A2200C">
        <w:rPr>
          <w:rFonts w:ascii="Times New Roman" w:hAnsi="Times New Roman" w:cs="Times New Roman"/>
          <w:b/>
          <w:bCs/>
          <w:iCs/>
          <w:sz w:val="28"/>
          <w:szCs w:val="28"/>
        </w:rPr>
        <w:t>Сочи», г .Сочи</w:t>
      </w: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200C" w:rsidRPr="00A2200C" w:rsidRDefault="00A2200C" w:rsidP="00A220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2200C">
        <w:rPr>
          <w:rFonts w:ascii="Times New Roman" w:hAnsi="Times New Roman" w:cs="Times New Roman"/>
          <w:b/>
          <w:bCs/>
          <w:iCs/>
          <w:sz w:val="28"/>
          <w:szCs w:val="28"/>
        </w:rPr>
        <w:t>2014</w:t>
      </w:r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2200C" w:rsidRPr="00A2200C" w:rsidRDefault="00A2200C" w:rsidP="00A2200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2200C"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34" w:history="1">
        <w:r w:rsidR="00A2200C" w:rsidRPr="00A2200C">
          <w:rPr>
            <w:rFonts w:ascii="Times New Roman" w:hAnsi="Times New Roman" w:cs="Times New Roman"/>
            <w:b/>
            <w:bCs/>
            <w:iCs/>
            <w:color w:val="000000" w:themeColor="text1"/>
            <w:sz w:val="24"/>
            <w:szCs w:val="24"/>
          </w:rPr>
          <w:t>Введение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ab/>
        </w:r>
      </w:hyperlink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6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hyperlink w:anchor="_Toc232137535" w:history="1">
        <w:r w:rsidR="00A2200C" w:rsidRPr="00A2200C">
          <w:rPr>
            <w:rFonts w:ascii="Times New Roman" w:hAnsi="Times New Roman" w:cs="Times New Roman"/>
            <w:b/>
            <w:bCs/>
            <w:iCs/>
            <w:color w:val="000000" w:themeColor="text1"/>
            <w:sz w:val="24"/>
            <w:szCs w:val="24"/>
          </w:rPr>
          <w:t>1. Теоретическая часть</w:t>
        </w:r>
        <w:r w:rsidR="00A2200C" w:rsidRPr="00A2200C">
          <w:rPr>
            <w:rFonts w:ascii="Times New Roman" w:hAnsi="Times New Roman" w:cs="Times New Roman"/>
            <w:b/>
            <w:bCs/>
            <w:iCs/>
            <w:webHidden/>
            <w:color w:val="000000" w:themeColor="text1"/>
            <w:sz w:val="24"/>
            <w:szCs w:val="24"/>
          </w:rPr>
          <w:tab/>
          <w:t xml:space="preserve">                                                                                 </w:t>
        </w:r>
      </w:hyperlink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</w:t>
      </w:r>
      <w:hyperlink w:anchor="_Toc232137536" w:history="1">
        <w:r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>1.1</w:t>
        </w:r>
        <w:r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ab/>
        </w:r>
      </w:hyperlink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Основные понятия, связанные с оказанием туристских услуг</w:t>
      </w:r>
      <w:r w:rsidRPr="00A2200C">
        <w:rPr>
          <w:rFonts w:ascii="Times New Roman" w:hAnsi="Times New Roman" w:cs="Times New Roman"/>
          <w:bCs/>
          <w:iCs/>
          <w:webHidden/>
          <w:color w:val="000000" w:themeColor="text1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Cs/>
          <w:iCs/>
          <w:webHidden/>
          <w:color w:val="000000" w:themeColor="text1"/>
          <w:sz w:val="24"/>
          <w:szCs w:val="24"/>
        </w:rPr>
        <w:t xml:space="preserve">                         </w:t>
      </w:r>
      <w:r w:rsidRPr="00A2200C">
        <w:rPr>
          <w:rFonts w:ascii="Times New Roman" w:hAnsi="Times New Roman" w:cs="Times New Roman"/>
          <w:bCs/>
          <w:iCs/>
          <w:webHidden/>
          <w:color w:val="000000" w:themeColor="text1"/>
          <w:sz w:val="24"/>
          <w:szCs w:val="24"/>
        </w:rPr>
        <w:t xml:space="preserve">  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8</w:t>
      </w:r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</w:t>
      </w:r>
      <w:hyperlink w:anchor="_Toc232137537" w:history="1">
        <w:r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1.2  </w:t>
        </w:r>
        <w:r w:rsidRPr="00A2200C">
          <w:rPr>
            <w:rFonts w:ascii="Times New Roman" w:hAnsi="Times New Roman" w:cs="Times New Roman"/>
            <w:bCs/>
            <w:iCs/>
            <w:sz w:val="24"/>
            <w:szCs w:val="24"/>
          </w:rPr>
          <w:t>Организация управления туристической компанией</w:t>
        </w:r>
        <w:r w:rsidRPr="00A2200C">
          <w:rPr>
            <w:rFonts w:ascii="Times New Roman" w:eastAsiaTheme="majorEastAsia" w:hAnsi="Times New Roman" w:cs="Times New Roman"/>
            <w:b/>
            <w:bCs/>
            <w:iCs/>
            <w:color w:val="000000" w:themeColor="text1"/>
            <w:sz w:val="24"/>
            <w:szCs w:val="24"/>
          </w:rPr>
          <w:t xml:space="preserve"> </w:t>
        </w:r>
      </w:hyperlink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20</w:t>
      </w:r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</w:t>
      </w:r>
      <w:hyperlink w:anchor="_Toc232137538" w:history="1">
        <w:r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>1.3 Основные процессы, связанные с увеличением продаж турпродукта</w:t>
        </w:r>
        <w:r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  </w:t>
        </w:r>
        <w:r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                    </w:t>
        </w:r>
        <w:r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26                                                                                         </w:t>
        </w:r>
      </w:hyperlink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hyperlink w:anchor="_Toc232137539" w:history="1">
        <w:r w:rsidR="00A2200C" w:rsidRPr="00A2200C">
          <w:rPr>
            <w:rFonts w:ascii="Times New Roman" w:hAnsi="Times New Roman" w:cs="Times New Roman"/>
            <w:b/>
            <w:bCs/>
            <w:iCs/>
            <w:color w:val="000000" w:themeColor="text1"/>
            <w:sz w:val="24"/>
            <w:szCs w:val="24"/>
          </w:rPr>
          <w:t>2. Аналитическая часть</w:t>
        </w:r>
        <w:r w:rsidR="00A2200C" w:rsidRPr="00A2200C">
          <w:rPr>
            <w:rFonts w:ascii="Times New Roman" w:hAnsi="Times New Roman" w:cs="Times New Roman"/>
            <w:b/>
            <w:bCs/>
            <w:iCs/>
            <w:webHidden/>
            <w:color w:val="000000" w:themeColor="text1"/>
            <w:sz w:val="24"/>
            <w:szCs w:val="24"/>
          </w:rPr>
          <w:tab/>
        </w:r>
      </w:hyperlink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                                     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39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40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>2.1 Общая характеристика турфирмы  «Лазурный берег</w:t>
        </w:r>
        <w:r w:rsid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 </w:t>
        </w:r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Сочи»                    </w:t>
        </w:r>
        <w:r w:rsid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                      </w:t>
        </w:r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  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>39</w:t>
        </w:r>
      </w:hyperlink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41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2.2 Анализ внешней среды турфирмы  </w:t>
        </w:r>
      </w:hyperlink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«Лазурный берег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     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43                                                                                  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43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2.2.1 Анализ конкурентов турфирмы </w:t>
        </w:r>
      </w:hyperlink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«Лазурный берег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       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43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44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2.2.2 Анализ потребителей турфирмы </w:t>
        </w:r>
      </w:hyperlink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«Лазурный берег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      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46</w:t>
      </w:r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2.3 Анализ внутренней среды турфирмы «Лазурный берег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 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53</w:t>
      </w:r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2.3.1 Анализ организационной структуры «Лазурный берег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53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42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2.3.2 Анализ организации маркетинговой деятельности в турфирме </w:t>
        </w:r>
      </w:hyperlink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«Лазурный бере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г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                                                                     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           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59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45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2.3.3 Анализ динамики и структуры объема реализации услуг в турфирме </w:t>
        </w:r>
      </w:hyperlink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«Лазурный берег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                                                                      </w:t>
      </w:r>
      <w:r w:rsid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 </w:t>
      </w:r>
      <w:r w:rsidR="00A2200C"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61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46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>2.4 Выводы по аналитической части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ab/>
          <w:t xml:space="preserve">                                                          </w:t>
        </w:r>
        <w:r w:rsid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                     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>64</w:t>
        </w:r>
      </w:hyperlink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hyperlink w:anchor="_Toc232137547" w:history="1">
        <w:r w:rsidR="00A2200C" w:rsidRPr="00A2200C">
          <w:rPr>
            <w:rFonts w:ascii="Times New Roman" w:hAnsi="Times New Roman" w:cs="Times New Roman"/>
            <w:b/>
            <w:bCs/>
            <w:iCs/>
            <w:color w:val="000000" w:themeColor="text1"/>
            <w:sz w:val="24"/>
            <w:szCs w:val="24"/>
          </w:rPr>
          <w:t>3. Проектная часть</w:t>
        </w:r>
        <w:r w:rsidR="00A2200C" w:rsidRPr="00A2200C">
          <w:rPr>
            <w:rFonts w:ascii="Times New Roman" w:hAnsi="Times New Roman" w:cs="Times New Roman"/>
            <w:b/>
            <w:bCs/>
            <w:iCs/>
            <w:webHidden/>
            <w:color w:val="000000" w:themeColor="text1"/>
            <w:sz w:val="24"/>
            <w:szCs w:val="24"/>
          </w:rPr>
          <w:tab/>
          <w:t xml:space="preserve">                                                                                         </w:t>
        </w:r>
        <w:r w:rsidR="00A2200C">
          <w:rPr>
            <w:rFonts w:ascii="Times New Roman" w:hAnsi="Times New Roman" w:cs="Times New Roman"/>
            <w:b/>
            <w:bCs/>
            <w:iCs/>
            <w:webHidden/>
            <w:color w:val="000000" w:themeColor="text1"/>
            <w:sz w:val="24"/>
            <w:szCs w:val="24"/>
          </w:rPr>
          <w:t xml:space="preserve">                           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>69</w:t>
        </w:r>
      </w:hyperlink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</w:t>
      </w:r>
      <w:hyperlink w:anchor="_Toc232137548" w:history="1">
        <w:r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 xml:space="preserve">3.1 Проект мероприятий по увеличению объема реализации услуг в турфирме </w:t>
        </w:r>
      </w:hyperlink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«Лазурный берег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Сочи»                                                                    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69</w:t>
      </w:r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</w:t>
      </w:r>
      <w:hyperlink w:anchor="_Toc232137551" w:history="1">
        <w:r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>3.2 Информационное обоснование проекта</w:t>
        </w:r>
        <w:r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                                                 </w:t>
        </w:r>
        <w:r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                     </w:t>
        </w:r>
        <w:r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86</w:t>
        </w:r>
      </w:hyperlink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</w:t>
      </w:r>
      <w:r w:rsidRPr="00A2200C">
        <w:rPr>
          <w:rFonts w:ascii="Times New Roman" w:hAnsi="Times New Roman" w:cs="Times New Roman"/>
          <w:sz w:val="24"/>
          <w:szCs w:val="24"/>
        </w:rPr>
        <w:t>3.3 Правовой регулирование туристической деятельности</w:t>
      </w:r>
      <w:r w:rsidRPr="00A2200C">
        <w:rPr>
          <w:rFonts w:ascii="Times New Roman" w:hAnsi="Times New Roman" w:cs="Times New Roman"/>
          <w:webHidden/>
          <w:sz w:val="24"/>
          <w:szCs w:val="24"/>
        </w:rPr>
        <w:tab/>
        <w:t xml:space="preserve">                          </w:t>
      </w:r>
      <w:r>
        <w:rPr>
          <w:rFonts w:ascii="Times New Roman" w:hAnsi="Times New Roman" w:cs="Times New Roman"/>
          <w:webHidden/>
          <w:sz w:val="24"/>
          <w:szCs w:val="24"/>
        </w:rPr>
        <w:t xml:space="preserve">                 </w:t>
      </w:r>
      <w:r w:rsidRPr="00A2200C">
        <w:rPr>
          <w:rFonts w:ascii="Times New Roman" w:hAnsi="Times New Roman" w:cs="Times New Roman"/>
          <w:webHidden/>
          <w:sz w:val="24"/>
          <w:szCs w:val="24"/>
        </w:rPr>
        <w:t xml:space="preserve">  96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hyperlink w:anchor="_Toc232137553" w:history="1">
        <w:r w:rsidR="00A2200C" w:rsidRPr="00A2200C">
          <w:rPr>
            <w:rFonts w:ascii="Times New Roman" w:hAnsi="Times New Roman" w:cs="Times New Roman"/>
            <w:b/>
            <w:bCs/>
            <w:iCs/>
            <w:color w:val="000000" w:themeColor="text1"/>
            <w:sz w:val="24"/>
            <w:szCs w:val="24"/>
          </w:rPr>
          <w:t xml:space="preserve">4. Экономическая оценка проекта </w:t>
        </w:r>
        <w:r w:rsidR="00A2200C" w:rsidRPr="00A2200C">
          <w:rPr>
            <w:rFonts w:ascii="Times New Roman" w:hAnsi="Times New Roman" w:cs="Times New Roman"/>
            <w:b/>
            <w:bCs/>
            <w:iCs/>
            <w:webHidden/>
            <w:color w:val="000000" w:themeColor="text1"/>
            <w:sz w:val="24"/>
            <w:szCs w:val="24"/>
          </w:rPr>
          <w:tab/>
          <w:t xml:space="preserve">                                                      </w:t>
        </w:r>
        <w:r w:rsidR="00A2200C">
          <w:rPr>
            <w:rFonts w:ascii="Times New Roman" w:hAnsi="Times New Roman" w:cs="Times New Roman"/>
            <w:b/>
            <w:bCs/>
            <w:iCs/>
            <w:webHidden/>
            <w:color w:val="000000" w:themeColor="text1"/>
            <w:sz w:val="24"/>
            <w:szCs w:val="24"/>
          </w:rPr>
          <w:t xml:space="preserve">                       </w:t>
        </w:r>
        <w:r w:rsidR="00A2200C" w:rsidRPr="00A2200C">
          <w:rPr>
            <w:rFonts w:ascii="Times New Roman" w:hAnsi="Times New Roman" w:cs="Times New Roman"/>
            <w:b/>
            <w:bCs/>
            <w:iCs/>
            <w:webHidden/>
            <w:color w:val="000000" w:themeColor="text1"/>
            <w:sz w:val="24"/>
            <w:szCs w:val="24"/>
          </w:rPr>
          <w:t xml:space="preserve">  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>112</w:t>
        </w:r>
      </w:hyperlink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4.1 Расчет эффективности предлагаемых мероприятий                                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112</w:t>
      </w:r>
    </w:p>
    <w:p w:rsid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4.2. Расчет влияния показателей эффективности на результаты деятельности </w:t>
      </w:r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предприятия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117                             </w:t>
      </w: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                </w:t>
      </w:r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54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>Заключение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ab/>
          <w:t xml:space="preserve">                                                                                                 </w:t>
        </w:r>
        <w:r w:rsid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                           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>120</w:t>
        </w:r>
      </w:hyperlink>
    </w:p>
    <w:p w:rsidR="00A2200C" w:rsidRPr="00A2200C" w:rsidRDefault="006352BD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hyperlink w:anchor="_Toc232137555" w:history="1">
        <w:r w:rsidR="00A2200C" w:rsidRPr="00A2200C">
          <w:rPr>
            <w:rFonts w:ascii="Times New Roman" w:hAnsi="Times New Roman" w:cs="Times New Roman"/>
            <w:bCs/>
            <w:iCs/>
            <w:color w:val="000000" w:themeColor="text1"/>
            <w:sz w:val="24"/>
            <w:szCs w:val="24"/>
          </w:rPr>
          <w:t>Список литературы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ab/>
          <w:t xml:space="preserve">                                                                                      </w:t>
        </w:r>
        <w:r w:rsid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                          </w:t>
        </w:r>
        <w:r w:rsidR="00A2200C" w:rsidRPr="00A2200C">
          <w:rPr>
            <w:rFonts w:ascii="Times New Roman" w:hAnsi="Times New Roman" w:cs="Times New Roman"/>
            <w:bCs/>
            <w:iCs/>
            <w:webHidden/>
            <w:color w:val="000000" w:themeColor="text1"/>
            <w:sz w:val="24"/>
            <w:szCs w:val="24"/>
          </w:rPr>
          <w:t xml:space="preserve"> 125</w:t>
        </w:r>
      </w:hyperlink>
    </w:p>
    <w:p w:rsidR="00A2200C" w:rsidRPr="00A2200C" w:rsidRDefault="00A2200C" w:rsidP="00A2200C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2200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Иллюстративный материал</w:t>
      </w:r>
    </w:p>
    <w:p w:rsidR="00A2200C" w:rsidRDefault="00A2200C" w:rsidP="003608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2200C" w:rsidRDefault="00A2200C" w:rsidP="003608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2200C" w:rsidRDefault="00A2200C" w:rsidP="003608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76BF1" w:rsidRPr="0036553A" w:rsidRDefault="00C76BF1" w:rsidP="003608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6553A">
        <w:rPr>
          <w:rFonts w:ascii="Times New Roman" w:hAnsi="Times New Roman" w:cs="Times New Roman"/>
          <w:b/>
          <w:bCs/>
          <w:iCs/>
          <w:sz w:val="28"/>
          <w:szCs w:val="28"/>
        </w:rPr>
        <w:t>В</w:t>
      </w:r>
      <w:r w:rsidR="00D74153">
        <w:rPr>
          <w:rFonts w:ascii="Times New Roman" w:hAnsi="Times New Roman" w:cs="Times New Roman"/>
          <w:b/>
          <w:bCs/>
          <w:iCs/>
          <w:sz w:val="28"/>
          <w:szCs w:val="28"/>
        </w:rPr>
        <w:t>ВЕДЕНИЕ</w:t>
      </w:r>
    </w:p>
    <w:p w:rsidR="00C76BF1" w:rsidRPr="0036553A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76BF1" w:rsidRDefault="000330E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>соб</w:t>
      </w:r>
      <w:r w:rsidR="004B0A19">
        <w:rPr>
          <w:rFonts w:ascii="Times New Roman" w:hAnsi="Times New Roman" w:cs="Times New Roman"/>
          <w:iCs/>
          <w:sz w:val="28"/>
          <w:szCs w:val="28"/>
        </w:rPr>
        <w:t>о</w:t>
      </w:r>
      <w:r w:rsidR="001F0DC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4B0A19">
        <w:rPr>
          <w:rFonts w:ascii="Times New Roman" w:hAnsi="Times New Roman" w:cs="Times New Roman"/>
          <w:iCs/>
          <w:sz w:val="28"/>
          <w:szCs w:val="28"/>
        </w:rPr>
        <w:t>зко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п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риод кризиса при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брела пр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бл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ма ув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лич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1F0DCC">
        <w:rPr>
          <w:rFonts w:ascii="Times New Roman" w:hAnsi="Times New Roman" w:cs="Times New Roman"/>
          <w:iCs/>
          <w:sz w:val="28"/>
          <w:szCs w:val="28"/>
        </w:rPr>
        <w:t>ни</w:t>
      </w:r>
      <w:r w:rsidR="004B0A19">
        <w:rPr>
          <w:rFonts w:ascii="Times New Roman" w:hAnsi="Times New Roman" w:cs="Times New Roman"/>
          <w:iCs/>
          <w:sz w:val="28"/>
          <w:szCs w:val="28"/>
        </w:rPr>
        <w:t>я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объемов прод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>ж в туристич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ских компаниях. Пр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дложения на рынк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 пред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ставление туристич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ских услуг, на д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>нный мом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нт, знaчительно пр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вышает спр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>с на них.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дварит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 xml:space="preserve">льный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>нализ д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 xml:space="preserve">ятельности 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>мпании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 ООО «</w:t>
      </w:r>
      <w:r w:rsidR="00AA1283">
        <w:rPr>
          <w:rFonts w:ascii="Times New Roman" w:hAnsi="Times New Roman" w:cs="Times New Roman"/>
          <w:iCs/>
          <w:sz w:val="28"/>
          <w:szCs w:val="28"/>
        </w:rPr>
        <w:t xml:space="preserve">Лазурный берег </w:t>
      </w:r>
      <w:r w:rsidR="00A13A7C">
        <w:rPr>
          <w:rFonts w:ascii="Times New Roman" w:hAnsi="Times New Roman" w:cs="Times New Roman"/>
          <w:iCs/>
          <w:sz w:val="28"/>
          <w:szCs w:val="28"/>
        </w:rPr>
        <w:t>Сочи</w:t>
      </w:r>
      <w:r>
        <w:rPr>
          <w:rFonts w:ascii="Times New Roman" w:hAnsi="Times New Roman" w:cs="Times New Roman"/>
          <w:iCs/>
          <w:sz w:val="28"/>
          <w:szCs w:val="28"/>
        </w:rPr>
        <w:t>» п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>казал, чт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 xml:space="preserve"> н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eo</w:t>
      </w:r>
      <w:r w:rsidR="001F0DCC">
        <w:rPr>
          <w:rFonts w:ascii="Times New Roman" w:hAnsi="Times New Roman" w:cs="Times New Roman"/>
          <w:iCs/>
          <w:sz w:val="28"/>
          <w:szCs w:val="28"/>
        </w:rPr>
        <w:t>бх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>димо принять м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1F0DCC">
        <w:rPr>
          <w:rFonts w:ascii="Times New Roman" w:hAnsi="Times New Roman" w:cs="Times New Roman"/>
          <w:iCs/>
          <w:sz w:val="28"/>
          <w:szCs w:val="28"/>
        </w:rPr>
        <w:t xml:space="preserve">ры по 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шени</w:t>
      </w:r>
      <w:r w:rsidR="001F0DCC">
        <w:rPr>
          <w:rFonts w:ascii="Times New Roman" w:hAnsi="Times New Roman" w:cs="Times New Roman"/>
          <w:iCs/>
          <w:sz w:val="28"/>
          <w:szCs w:val="28"/>
        </w:rPr>
        <w:t>ю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 xml:space="preserve"> ук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занных в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пр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с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в.</w:t>
      </w:r>
    </w:p>
    <w:p w:rsidR="00891C88" w:rsidRPr="00626DA3" w:rsidRDefault="00891C88" w:rsidP="00891C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</w:pPr>
      <w:r w:rsidRPr="00626DA3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891C88" w:rsidRDefault="006352BD" w:rsidP="00891C88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9" w:history="1">
        <w:r w:rsidR="00891C88" w:rsidRPr="00626DA3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http</w:t>
        </w:r>
        <w:r w:rsidR="00891C88" w:rsidRPr="00626DA3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eastAsia="ru-RU"/>
          </w:rPr>
          <w:t>://учебники.информ2000.рф/</w:t>
        </w:r>
        <w:r w:rsidR="00891C88" w:rsidRPr="00626DA3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diplom</w:t>
        </w:r>
        <w:r w:rsidR="00891C88" w:rsidRPr="00626DA3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eastAsia="ru-RU"/>
          </w:rPr>
          <w:t>.</w:t>
        </w:r>
        <w:r w:rsidR="00891C88" w:rsidRPr="00626DA3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shtml</w:t>
        </w:r>
      </w:hyperlink>
    </w:p>
    <w:p w:rsidR="00D74153" w:rsidRPr="0036553A" w:rsidRDefault="00D7415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153">
        <w:rPr>
          <w:rFonts w:ascii="Times New Roman" w:hAnsi="Times New Roman" w:cs="Times New Roman"/>
          <w:iCs/>
          <w:sz w:val="28"/>
          <w:szCs w:val="28"/>
          <w:u w:val="single"/>
        </w:rPr>
        <w:t>Актуальность</w:t>
      </w:r>
      <w:r w:rsidRPr="00D74153">
        <w:rPr>
          <w:rFonts w:ascii="Times New Roman" w:hAnsi="Times New Roman" w:cs="Times New Roman"/>
          <w:iCs/>
          <w:sz w:val="28"/>
          <w:szCs w:val="28"/>
        </w:rPr>
        <w:t xml:space="preserve"> данной темы объясняется тем, что объем производства туристического продукта - один из основных показателей, характеризующих деятельность предприятий. </w:t>
      </w:r>
      <w:r w:rsidR="001C2C54">
        <w:rPr>
          <w:rFonts w:ascii="Times New Roman" w:hAnsi="Times New Roman" w:cs="Times New Roman"/>
          <w:iCs/>
          <w:sz w:val="28"/>
          <w:szCs w:val="28"/>
        </w:rPr>
        <w:t xml:space="preserve">Для успешной деятельности компания должна постоянно увеличивать объемы продаж, что бы развиваться. Для этого необходимо принимать меры для привлечения новых клиентов и партнеров. </w:t>
      </w:r>
      <w:r w:rsidRPr="00D74153">
        <w:rPr>
          <w:rFonts w:ascii="Times New Roman" w:hAnsi="Times New Roman" w:cs="Times New Roman"/>
          <w:iCs/>
          <w:sz w:val="28"/>
          <w:szCs w:val="28"/>
        </w:rPr>
        <w:t>В условиях жесткой конкуренции тема является современной и актуальной для данной компании.</w:t>
      </w:r>
    </w:p>
    <w:p w:rsidR="00C76BF1" w:rsidRPr="0036553A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6553A">
        <w:rPr>
          <w:rFonts w:ascii="Times New Roman" w:hAnsi="Times New Roman" w:cs="Times New Roman"/>
          <w:iCs/>
          <w:sz w:val="28"/>
          <w:szCs w:val="28"/>
          <w:u w:val="single"/>
        </w:rPr>
        <w:t>Объектом исследования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явля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тся тур</w:t>
      </w:r>
      <w:r w:rsidR="001F0DCC">
        <w:rPr>
          <w:rFonts w:ascii="Times New Roman" w:hAnsi="Times New Roman" w:cs="Times New Roman"/>
          <w:iCs/>
          <w:sz w:val="28"/>
          <w:szCs w:val="28"/>
        </w:rPr>
        <w:t>истич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1F0DCC">
        <w:rPr>
          <w:rFonts w:ascii="Times New Roman" w:hAnsi="Times New Roman" w:cs="Times New Roman"/>
          <w:iCs/>
          <w:sz w:val="28"/>
          <w:szCs w:val="28"/>
        </w:rPr>
        <w:t>ская к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>мпания ООО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A13A7C">
        <w:rPr>
          <w:rFonts w:ascii="Times New Roman" w:hAnsi="Times New Roman" w:cs="Times New Roman"/>
          <w:iCs/>
          <w:sz w:val="28"/>
          <w:szCs w:val="28"/>
        </w:rPr>
        <w:t>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3A7C">
        <w:rPr>
          <w:rFonts w:ascii="Times New Roman" w:hAnsi="Times New Roman" w:cs="Times New Roman"/>
          <w:iCs/>
          <w:sz w:val="28"/>
          <w:szCs w:val="28"/>
        </w:rPr>
        <w:t>Сочи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». </w:t>
      </w:r>
    </w:p>
    <w:p w:rsidR="00C76BF1" w:rsidRPr="0036553A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6553A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Предмет исследования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75580">
        <w:rPr>
          <w:rFonts w:ascii="Times New Roman" w:hAnsi="Times New Roman" w:cs="Times New Roman"/>
          <w:iCs/>
          <w:sz w:val="28"/>
          <w:szCs w:val="28"/>
        </w:rPr>
        <w:t>-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организационно-экономические 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тношения, в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зникающие в </w:t>
      </w:r>
      <w:r w:rsidR="003716C5">
        <w:rPr>
          <w:rFonts w:ascii="Times New Roman" w:hAnsi="Times New Roman" w:cs="Times New Roman"/>
          <w:iCs/>
          <w:sz w:val="28"/>
          <w:szCs w:val="28"/>
        </w:rPr>
        <w:t>к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3716C5">
        <w:rPr>
          <w:rFonts w:ascii="Times New Roman" w:hAnsi="Times New Roman" w:cs="Times New Roman"/>
          <w:iCs/>
          <w:sz w:val="28"/>
          <w:szCs w:val="28"/>
        </w:rPr>
        <w:t>мпании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в пр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цессе 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существления д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ятельности п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ea</w:t>
      </w:r>
      <w:r w:rsidRPr="0036553A">
        <w:rPr>
          <w:rFonts w:ascii="Times New Roman" w:hAnsi="Times New Roman" w:cs="Times New Roman"/>
          <w:iCs/>
          <w:sz w:val="28"/>
          <w:szCs w:val="28"/>
        </w:rPr>
        <w:t>лизации</w:t>
      </w:r>
      <w:r w:rsidR="001F0DCC">
        <w:rPr>
          <w:rFonts w:ascii="Times New Roman" w:hAnsi="Times New Roman" w:cs="Times New Roman"/>
          <w:iCs/>
          <w:sz w:val="28"/>
          <w:szCs w:val="28"/>
        </w:rPr>
        <w:t xml:space="preserve"> туристич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1F0DCC">
        <w:rPr>
          <w:rFonts w:ascii="Times New Roman" w:hAnsi="Times New Roman" w:cs="Times New Roman"/>
          <w:iCs/>
          <w:sz w:val="28"/>
          <w:szCs w:val="28"/>
        </w:rPr>
        <w:t>ских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услуг.</w:t>
      </w:r>
    </w:p>
    <w:p w:rsidR="00C76BF1" w:rsidRPr="0036553A" w:rsidRDefault="00575580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="00C76BF1" w:rsidRPr="0036553A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работы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зр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ботка  к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мплекса м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приятий п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 xml:space="preserve"> ув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 xml:space="preserve">личению 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бъема 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ализации услуг турфирмы</w:t>
      </w:r>
      <w:r w:rsidR="001F0DCC">
        <w:rPr>
          <w:rFonts w:ascii="Times New Roman" w:hAnsi="Times New Roman" w:cs="Times New Roman"/>
          <w:iCs/>
          <w:sz w:val="28"/>
          <w:szCs w:val="28"/>
        </w:rPr>
        <w:t xml:space="preserve"> ООО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A13A7C">
        <w:rPr>
          <w:rFonts w:ascii="Times New Roman" w:hAnsi="Times New Roman" w:cs="Times New Roman"/>
          <w:iCs/>
          <w:sz w:val="28"/>
          <w:szCs w:val="28"/>
        </w:rPr>
        <w:t>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3A7C">
        <w:rPr>
          <w:rFonts w:ascii="Times New Roman" w:hAnsi="Times New Roman" w:cs="Times New Roman"/>
          <w:iCs/>
          <w:sz w:val="28"/>
          <w:szCs w:val="28"/>
        </w:rPr>
        <w:t>Сочи</w:t>
      </w:r>
      <w:r w:rsidR="00C76BF1" w:rsidRPr="0036553A">
        <w:rPr>
          <w:rFonts w:ascii="Times New Roman" w:hAnsi="Times New Roman" w:cs="Times New Roman"/>
          <w:iCs/>
          <w:sz w:val="28"/>
          <w:szCs w:val="28"/>
        </w:rPr>
        <w:t>».</w:t>
      </w:r>
    </w:p>
    <w:p w:rsidR="00C76BF1" w:rsidRPr="0036553A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6553A">
        <w:rPr>
          <w:rFonts w:ascii="Times New Roman" w:hAnsi="Times New Roman" w:cs="Times New Roman"/>
          <w:iCs/>
          <w:sz w:val="28"/>
          <w:szCs w:val="28"/>
        </w:rPr>
        <w:t>Для д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стижения п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ст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36553A">
        <w:rPr>
          <w:rFonts w:ascii="Times New Roman" w:hAnsi="Times New Roman" w:cs="Times New Roman"/>
          <w:iCs/>
          <w:sz w:val="28"/>
          <w:szCs w:val="28"/>
        </w:rPr>
        <w:t>вленной ц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ли в </w:t>
      </w:r>
      <w:r w:rsidR="001F0DCC">
        <w:rPr>
          <w:rFonts w:ascii="Times New Roman" w:hAnsi="Times New Roman" w:cs="Times New Roman"/>
          <w:iCs/>
          <w:sz w:val="28"/>
          <w:szCs w:val="28"/>
        </w:rPr>
        <w:t>не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1F0DCC">
        <w:rPr>
          <w:rFonts w:ascii="Times New Roman" w:hAnsi="Times New Roman" w:cs="Times New Roman"/>
          <w:iCs/>
          <w:sz w:val="28"/>
          <w:szCs w:val="28"/>
        </w:rPr>
        <w:t>бходимо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шить сл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дующие </w:t>
      </w:r>
      <w:r w:rsidRPr="0036553A">
        <w:rPr>
          <w:rFonts w:ascii="Times New Roman" w:hAnsi="Times New Roman" w:cs="Times New Roman"/>
          <w:iCs/>
          <w:sz w:val="28"/>
          <w:szCs w:val="28"/>
          <w:u w:val="single"/>
        </w:rPr>
        <w:t>задачи:</w:t>
      </w:r>
    </w:p>
    <w:p w:rsidR="00184889" w:rsidRPr="0036553A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6553A">
        <w:rPr>
          <w:rFonts w:ascii="Times New Roman" w:hAnsi="Times New Roman" w:cs="Times New Roman"/>
          <w:iCs/>
          <w:sz w:val="28"/>
          <w:szCs w:val="28"/>
        </w:rPr>
        <w:t>·   пр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в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сти иссл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д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вание т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ор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тических 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снов 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соб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нностей д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ятельности </w:t>
      </w:r>
      <w:r w:rsidR="0004409D">
        <w:rPr>
          <w:rFonts w:ascii="Times New Roman" w:hAnsi="Times New Roman" w:cs="Times New Roman"/>
          <w:iCs/>
          <w:sz w:val="28"/>
          <w:szCs w:val="28"/>
        </w:rPr>
        <w:t>к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04409D">
        <w:rPr>
          <w:rFonts w:ascii="Times New Roman" w:hAnsi="Times New Roman" w:cs="Times New Roman"/>
          <w:iCs/>
          <w:sz w:val="28"/>
          <w:szCs w:val="28"/>
        </w:rPr>
        <w:t>мпании</w:t>
      </w:r>
      <w:r w:rsidRPr="0036553A">
        <w:rPr>
          <w:rFonts w:ascii="Times New Roman" w:hAnsi="Times New Roman" w:cs="Times New Roman"/>
          <w:iCs/>
          <w:sz w:val="28"/>
          <w:szCs w:val="28"/>
        </w:rPr>
        <w:t>, связ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36553A">
        <w:rPr>
          <w:rFonts w:ascii="Times New Roman" w:hAnsi="Times New Roman" w:cs="Times New Roman"/>
          <w:iCs/>
          <w:sz w:val="28"/>
          <w:szCs w:val="28"/>
        </w:rPr>
        <w:t>нн</w:t>
      </w:r>
      <w:r w:rsidR="0004409D">
        <w:rPr>
          <w:rFonts w:ascii="Times New Roman" w:hAnsi="Times New Roman" w:cs="Times New Roman"/>
          <w:iCs/>
          <w:sz w:val="28"/>
          <w:szCs w:val="28"/>
        </w:rPr>
        <w:t>ых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с 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ea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лизацией </w:t>
      </w:r>
      <w:r w:rsidR="0004409D">
        <w:rPr>
          <w:rFonts w:ascii="Times New Roman" w:hAnsi="Times New Roman" w:cs="Times New Roman"/>
          <w:iCs/>
          <w:sz w:val="28"/>
          <w:szCs w:val="28"/>
        </w:rPr>
        <w:t>туристич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4409D">
        <w:rPr>
          <w:rFonts w:ascii="Times New Roman" w:hAnsi="Times New Roman" w:cs="Times New Roman"/>
          <w:iCs/>
          <w:sz w:val="28"/>
          <w:szCs w:val="28"/>
        </w:rPr>
        <w:t xml:space="preserve">ских </w:t>
      </w:r>
      <w:r w:rsidRPr="0036553A">
        <w:rPr>
          <w:rFonts w:ascii="Times New Roman" w:hAnsi="Times New Roman" w:cs="Times New Roman"/>
          <w:iCs/>
          <w:sz w:val="28"/>
          <w:szCs w:val="28"/>
        </w:rPr>
        <w:t>услуг;</w:t>
      </w:r>
    </w:p>
    <w:p w:rsidR="00C76BF1" w:rsidRPr="0036553A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6553A">
        <w:rPr>
          <w:rFonts w:ascii="Times New Roman" w:hAnsi="Times New Roman" w:cs="Times New Roman"/>
          <w:iCs/>
          <w:sz w:val="28"/>
          <w:szCs w:val="28"/>
        </w:rPr>
        <w:t>·   пр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анализировать д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ятельность </w:t>
      </w:r>
      <w:r w:rsidR="0004409D">
        <w:rPr>
          <w:rFonts w:ascii="Times New Roman" w:hAnsi="Times New Roman" w:cs="Times New Roman"/>
          <w:iCs/>
          <w:sz w:val="28"/>
          <w:szCs w:val="28"/>
        </w:rPr>
        <w:t>туристич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4409D">
        <w:rPr>
          <w:rFonts w:ascii="Times New Roman" w:hAnsi="Times New Roman" w:cs="Times New Roman"/>
          <w:iCs/>
          <w:sz w:val="28"/>
          <w:szCs w:val="28"/>
        </w:rPr>
        <w:t>ский компании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A13A7C">
        <w:rPr>
          <w:rFonts w:ascii="Times New Roman" w:hAnsi="Times New Roman" w:cs="Times New Roman"/>
          <w:iCs/>
          <w:sz w:val="28"/>
          <w:szCs w:val="28"/>
        </w:rPr>
        <w:t>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3A7C">
        <w:rPr>
          <w:rFonts w:ascii="Times New Roman" w:hAnsi="Times New Roman" w:cs="Times New Roman"/>
          <w:iCs/>
          <w:sz w:val="28"/>
          <w:szCs w:val="28"/>
        </w:rPr>
        <w:t>Сочи</w:t>
      </w:r>
      <w:r w:rsidRPr="0036553A">
        <w:rPr>
          <w:rFonts w:ascii="Times New Roman" w:hAnsi="Times New Roman" w:cs="Times New Roman"/>
          <w:iCs/>
          <w:sz w:val="28"/>
          <w:szCs w:val="28"/>
        </w:rPr>
        <w:t>» за 20011 – 20012 г.г.;</w:t>
      </w:r>
    </w:p>
    <w:p w:rsidR="00C76BF1" w:rsidRPr="0036553A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6553A">
        <w:rPr>
          <w:rFonts w:ascii="Times New Roman" w:hAnsi="Times New Roman" w:cs="Times New Roman"/>
          <w:iCs/>
          <w:sz w:val="28"/>
          <w:szCs w:val="28"/>
        </w:rPr>
        <w:t>·   пр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дложить </w:t>
      </w:r>
      <w:r w:rsidR="0004409D">
        <w:rPr>
          <w:rFonts w:ascii="Times New Roman" w:hAnsi="Times New Roman" w:cs="Times New Roman"/>
          <w:iCs/>
          <w:sz w:val="28"/>
          <w:szCs w:val="28"/>
        </w:rPr>
        <w:t>к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04409D">
        <w:rPr>
          <w:rFonts w:ascii="Times New Roman" w:hAnsi="Times New Roman" w:cs="Times New Roman"/>
          <w:iCs/>
          <w:sz w:val="28"/>
          <w:szCs w:val="28"/>
        </w:rPr>
        <w:t>мплекс м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4409D">
        <w:rPr>
          <w:rFonts w:ascii="Times New Roman" w:hAnsi="Times New Roman" w:cs="Times New Roman"/>
          <w:iCs/>
          <w:sz w:val="28"/>
          <w:szCs w:val="28"/>
        </w:rPr>
        <w:t>роприятий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6029C0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увеличению объем</w:t>
      </w:r>
      <w:r w:rsidR="0004409D">
        <w:rPr>
          <w:rFonts w:ascii="Times New Roman" w:hAnsi="Times New Roman" w:cs="Times New Roman"/>
          <w:iCs/>
          <w:sz w:val="28"/>
          <w:szCs w:val="28"/>
        </w:rPr>
        <w:t>ов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реализации услуг </w:t>
      </w:r>
      <w:r w:rsidR="0004409D">
        <w:rPr>
          <w:rFonts w:ascii="Times New Roman" w:hAnsi="Times New Roman" w:cs="Times New Roman"/>
          <w:iCs/>
          <w:sz w:val="28"/>
          <w:szCs w:val="28"/>
        </w:rPr>
        <w:t>туристич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4409D">
        <w:rPr>
          <w:rFonts w:ascii="Times New Roman" w:hAnsi="Times New Roman" w:cs="Times New Roman"/>
          <w:iCs/>
          <w:sz w:val="28"/>
          <w:szCs w:val="28"/>
        </w:rPr>
        <w:t>ской к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04409D">
        <w:rPr>
          <w:rFonts w:ascii="Times New Roman" w:hAnsi="Times New Roman" w:cs="Times New Roman"/>
          <w:iCs/>
          <w:sz w:val="28"/>
          <w:szCs w:val="28"/>
        </w:rPr>
        <w:t>мпании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A13A7C">
        <w:rPr>
          <w:rFonts w:ascii="Times New Roman" w:hAnsi="Times New Roman" w:cs="Times New Roman"/>
          <w:iCs/>
          <w:sz w:val="28"/>
          <w:szCs w:val="28"/>
        </w:rPr>
        <w:t>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3A7C">
        <w:rPr>
          <w:rFonts w:ascii="Times New Roman" w:hAnsi="Times New Roman" w:cs="Times New Roman"/>
          <w:iCs/>
          <w:sz w:val="28"/>
          <w:szCs w:val="28"/>
        </w:rPr>
        <w:t>Сочи</w:t>
      </w:r>
      <w:r w:rsidRPr="0036553A">
        <w:rPr>
          <w:rFonts w:ascii="Times New Roman" w:hAnsi="Times New Roman" w:cs="Times New Roman"/>
          <w:iCs/>
          <w:sz w:val="28"/>
          <w:szCs w:val="28"/>
        </w:rPr>
        <w:t>»;</w:t>
      </w:r>
    </w:p>
    <w:p w:rsidR="00C76BF1" w:rsidRDefault="00C76BF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6553A">
        <w:rPr>
          <w:rFonts w:ascii="Times New Roman" w:hAnsi="Times New Roman" w:cs="Times New Roman"/>
          <w:iCs/>
          <w:sz w:val="28"/>
          <w:szCs w:val="28"/>
        </w:rPr>
        <w:t xml:space="preserve">·   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ценить эфф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ктивность </w:t>
      </w:r>
      <w:r w:rsidR="0004409D">
        <w:rPr>
          <w:rFonts w:ascii="Times New Roman" w:hAnsi="Times New Roman" w:cs="Times New Roman"/>
          <w:iCs/>
          <w:sz w:val="28"/>
          <w:szCs w:val="28"/>
        </w:rPr>
        <w:t>пр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4409D">
        <w:rPr>
          <w:rFonts w:ascii="Times New Roman" w:hAnsi="Times New Roman" w:cs="Times New Roman"/>
          <w:iCs/>
          <w:sz w:val="28"/>
          <w:szCs w:val="28"/>
        </w:rPr>
        <w:t xml:space="preserve">дложенных </w:t>
      </w:r>
      <w:r w:rsidRPr="0036553A">
        <w:rPr>
          <w:rFonts w:ascii="Times New Roman" w:hAnsi="Times New Roman" w:cs="Times New Roman"/>
          <w:iCs/>
          <w:sz w:val="28"/>
          <w:szCs w:val="28"/>
        </w:rPr>
        <w:t>м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р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>приятий п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ув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36553A">
        <w:rPr>
          <w:rFonts w:ascii="Times New Roman" w:hAnsi="Times New Roman" w:cs="Times New Roman"/>
          <w:iCs/>
          <w:sz w:val="28"/>
          <w:szCs w:val="28"/>
        </w:rPr>
        <w:t>личению объем</w:t>
      </w:r>
      <w:r w:rsidR="0004409D">
        <w:rPr>
          <w:rFonts w:ascii="Times New Roman" w:hAnsi="Times New Roman" w:cs="Times New Roman"/>
          <w:iCs/>
          <w:sz w:val="28"/>
          <w:szCs w:val="28"/>
        </w:rPr>
        <w:t>ов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реализации услуг тур</w:t>
      </w:r>
      <w:r w:rsidR="0004409D">
        <w:rPr>
          <w:rFonts w:ascii="Times New Roman" w:hAnsi="Times New Roman" w:cs="Times New Roman"/>
          <w:iCs/>
          <w:sz w:val="28"/>
          <w:szCs w:val="28"/>
        </w:rPr>
        <w:t>истич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4409D">
        <w:rPr>
          <w:rFonts w:ascii="Times New Roman" w:hAnsi="Times New Roman" w:cs="Times New Roman"/>
          <w:iCs/>
          <w:sz w:val="28"/>
          <w:szCs w:val="28"/>
        </w:rPr>
        <w:t>ской к</w:t>
      </w:r>
      <w:r w:rsidR="007540CC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04409D">
        <w:rPr>
          <w:rFonts w:ascii="Times New Roman" w:hAnsi="Times New Roman" w:cs="Times New Roman"/>
          <w:iCs/>
          <w:sz w:val="28"/>
          <w:szCs w:val="28"/>
        </w:rPr>
        <w:t>мпании</w:t>
      </w:r>
      <w:r w:rsidRPr="0036553A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A13A7C">
        <w:rPr>
          <w:rFonts w:ascii="Times New Roman" w:hAnsi="Times New Roman" w:cs="Times New Roman"/>
          <w:iCs/>
          <w:sz w:val="28"/>
          <w:szCs w:val="28"/>
        </w:rPr>
        <w:t>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3A7C">
        <w:rPr>
          <w:rFonts w:ascii="Times New Roman" w:hAnsi="Times New Roman" w:cs="Times New Roman"/>
          <w:iCs/>
          <w:sz w:val="28"/>
          <w:szCs w:val="28"/>
        </w:rPr>
        <w:t>Сочи</w:t>
      </w:r>
      <w:r w:rsidRPr="0036553A">
        <w:rPr>
          <w:rFonts w:ascii="Times New Roman" w:hAnsi="Times New Roman" w:cs="Times New Roman"/>
          <w:iCs/>
          <w:sz w:val="28"/>
          <w:szCs w:val="28"/>
        </w:rPr>
        <w:t>».</w:t>
      </w:r>
    </w:p>
    <w:p w:rsidR="00B02E59" w:rsidRPr="00B02E59" w:rsidRDefault="00B02E59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2E59">
        <w:rPr>
          <w:rFonts w:ascii="Times New Roman" w:hAnsi="Times New Roman" w:cs="Times New Roman"/>
          <w:bCs/>
          <w:iCs/>
          <w:sz w:val="28"/>
          <w:szCs w:val="28"/>
        </w:rPr>
        <w:t>Во введении рассмотрена общая характеристика работы, актуальность темы, сформулированы цель и задачи исследования.</w:t>
      </w:r>
    </w:p>
    <w:p w:rsidR="00B02E59" w:rsidRPr="00891C88" w:rsidRDefault="001C2C54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1A1AB9">
        <w:rPr>
          <w:rFonts w:ascii="Times New Roman" w:hAnsi="Times New Roman" w:cs="Times New Roman"/>
          <w:bCs/>
          <w:iCs/>
          <w:sz w:val="28"/>
          <w:szCs w:val="28"/>
        </w:rPr>
        <w:t>т</w:t>
      </w:r>
      <w:r>
        <w:rPr>
          <w:rFonts w:ascii="Times New Roman" w:hAnsi="Times New Roman" w:cs="Times New Roman"/>
          <w:bCs/>
          <w:iCs/>
          <w:sz w:val="28"/>
          <w:szCs w:val="28"/>
        </w:rPr>
        <w:t>еоритической части</w:t>
      </w:r>
      <w:r w:rsidR="00703AA9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рассмотрены</w:t>
      </w:r>
      <w:r w:rsidR="00B02E59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03AA9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основные понятия </w:t>
      </w:r>
      <w:r w:rsidR="001B7517" w:rsidRPr="00F10FFB">
        <w:rPr>
          <w:rFonts w:ascii="Times New Roman" w:hAnsi="Times New Roman" w:cs="Times New Roman"/>
          <w:bCs/>
          <w:iCs/>
          <w:sz w:val="28"/>
          <w:szCs w:val="28"/>
        </w:rPr>
        <w:t>связанные с оказанием туристических услуг и основные бизнес-процессы влияющие на объемы продаж в туристических компаниях.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923D4E" w:rsidTr="00011209">
        <w:trPr>
          <w:jc w:val="center"/>
        </w:trPr>
        <w:tc>
          <w:tcPr>
            <w:tcW w:w="8472" w:type="dxa"/>
            <w:hideMark/>
          </w:tcPr>
          <w:p w:rsidR="00923D4E" w:rsidRDefault="006352BD" w:rsidP="00011209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  <w:lang w:eastAsia="ru-RU"/>
              </w:rPr>
            </w:pPr>
            <w:hyperlink r:id="rId10" w:history="1">
              <w:r w:rsidR="00923D4E">
                <w:rPr>
                  <w:rStyle w:val="a3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923D4E" w:rsidRDefault="006352BD" w:rsidP="00011209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  <w:lang w:eastAsia="ru-RU"/>
              </w:rPr>
            </w:pPr>
            <w:hyperlink r:id="rId11" w:history="1">
              <w:r w:rsidR="00923D4E">
                <w:rPr>
                  <w:rStyle w:val="a3"/>
                  <w:sz w:val="21"/>
                  <w:szCs w:val="21"/>
                </w:rPr>
                <w:t>Рерайт текстов и уникализация 90 %</w:t>
              </w:r>
            </w:hyperlink>
          </w:p>
          <w:p w:rsidR="00923D4E" w:rsidRDefault="006352BD" w:rsidP="00011209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  <w:lang w:eastAsia="ru-RU"/>
              </w:rPr>
            </w:pPr>
            <w:hyperlink r:id="rId12" w:history="1">
              <w:r w:rsidR="00923D4E">
                <w:rPr>
                  <w:rStyle w:val="a3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923D4E" w:rsidRPr="00923D4E" w:rsidRDefault="00923D4E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71A47" w:rsidRPr="00F10FFB" w:rsidRDefault="00B02E59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Вторая </w:t>
      </w:r>
      <w:r w:rsidR="001C2C54">
        <w:rPr>
          <w:rFonts w:ascii="Times New Roman" w:hAnsi="Times New Roman" w:cs="Times New Roman"/>
          <w:bCs/>
          <w:iCs/>
          <w:sz w:val="28"/>
          <w:szCs w:val="28"/>
        </w:rPr>
        <w:t xml:space="preserve">часть </w:t>
      </w:r>
      <w:r w:rsidR="001A1AB9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1C2C54">
        <w:rPr>
          <w:rFonts w:ascii="Times New Roman" w:hAnsi="Times New Roman" w:cs="Times New Roman"/>
          <w:bCs/>
          <w:iCs/>
          <w:sz w:val="28"/>
          <w:szCs w:val="28"/>
        </w:rPr>
        <w:t xml:space="preserve">налитическая, </w:t>
      </w:r>
      <w:r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посвящена </w:t>
      </w:r>
      <w:r w:rsidR="00571A47" w:rsidRPr="00F10FFB">
        <w:rPr>
          <w:rFonts w:ascii="Times New Roman" w:hAnsi="Times New Roman" w:cs="Times New Roman"/>
          <w:bCs/>
          <w:iCs/>
          <w:sz w:val="28"/>
          <w:szCs w:val="28"/>
        </w:rPr>
        <w:t>анализу фирмы</w:t>
      </w:r>
      <w:r w:rsidR="001B7517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«Лазурный берег</w:t>
      </w:r>
      <w:r w:rsidR="00D459D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B7517" w:rsidRPr="00F10FFB">
        <w:rPr>
          <w:rFonts w:ascii="Times New Roman" w:hAnsi="Times New Roman" w:cs="Times New Roman"/>
          <w:bCs/>
          <w:iCs/>
          <w:sz w:val="28"/>
          <w:szCs w:val="28"/>
        </w:rPr>
        <w:t>Сочи»</w:t>
      </w:r>
      <w:r w:rsidR="00571A47" w:rsidRPr="00F10FFB">
        <w:rPr>
          <w:rFonts w:ascii="Times New Roman" w:hAnsi="Times New Roman" w:cs="Times New Roman"/>
          <w:bCs/>
          <w:iCs/>
          <w:sz w:val="28"/>
          <w:szCs w:val="28"/>
        </w:rPr>
        <w:t>, ее организационной структуры, конкурентов и потребителей компании.</w:t>
      </w:r>
    </w:p>
    <w:p w:rsidR="00571A47" w:rsidRPr="00F10FFB" w:rsidRDefault="00B02E59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10FF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третьей</w:t>
      </w:r>
      <w:r w:rsidR="001C2C54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A1AB9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1C2C54">
        <w:rPr>
          <w:rFonts w:ascii="Times New Roman" w:hAnsi="Times New Roman" w:cs="Times New Roman"/>
          <w:bCs/>
          <w:iCs/>
          <w:sz w:val="28"/>
          <w:szCs w:val="28"/>
        </w:rPr>
        <w:t>роектной части</w:t>
      </w:r>
      <w:r w:rsidR="00571A47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рассмотрены информационны</w:t>
      </w:r>
      <w:r w:rsidR="00355AD9" w:rsidRPr="00F10FFB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571A47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и правовые основы функционирования туристической</w:t>
      </w:r>
      <w:r w:rsidR="00355AD9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фирмы и</w:t>
      </w:r>
      <w:r w:rsidR="00571A47"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представлен проект мероприятий направленных на повышение объемов реализации компании</w:t>
      </w:r>
      <w:r w:rsidR="00355AD9" w:rsidRPr="00F10FF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55AD9" w:rsidRPr="00F10FFB" w:rsidRDefault="00355AD9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10FFB">
        <w:rPr>
          <w:rFonts w:ascii="Times New Roman" w:hAnsi="Times New Roman" w:cs="Times New Roman"/>
          <w:bCs/>
          <w:iCs/>
          <w:sz w:val="28"/>
          <w:szCs w:val="28"/>
        </w:rPr>
        <w:t>В четвертой</w:t>
      </w:r>
      <w:r w:rsidR="001C2C54">
        <w:rPr>
          <w:rFonts w:ascii="Times New Roman" w:hAnsi="Times New Roman" w:cs="Times New Roman"/>
          <w:bCs/>
          <w:iCs/>
          <w:sz w:val="28"/>
          <w:szCs w:val="28"/>
        </w:rPr>
        <w:t xml:space="preserve">,  </w:t>
      </w:r>
      <w:r w:rsidR="001A1AB9">
        <w:rPr>
          <w:rFonts w:ascii="Times New Roman" w:hAnsi="Times New Roman" w:cs="Times New Roman"/>
          <w:bCs/>
          <w:iCs/>
          <w:sz w:val="28"/>
          <w:szCs w:val="28"/>
        </w:rPr>
        <w:t>э</w:t>
      </w:r>
      <w:r w:rsidR="001C2C54">
        <w:rPr>
          <w:rFonts w:ascii="Times New Roman" w:hAnsi="Times New Roman" w:cs="Times New Roman"/>
          <w:bCs/>
          <w:iCs/>
          <w:sz w:val="28"/>
          <w:szCs w:val="28"/>
        </w:rPr>
        <w:t>кономической</w:t>
      </w:r>
      <w:r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 части дипломного проекта произведены расчеты фина</w:t>
      </w:r>
      <w:r w:rsidR="00F10FFB" w:rsidRPr="00F10FFB">
        <w:rPr>
          <w:rFonts w:ascii="Times New Roman" w:hAnsi="Times New Roman" w:cs="Times New Roman"/>
          <w:bCs/>
          <w:iCs/>
          <w:sz w:val="28"/>
          <w:szCs w:val="28"/>
        </w:rPr>
        <w:t>нсово-экономических показателей.</w:t>
      </w:r>
    </w:p>
    <w:p w:rsidR="00B02E59" w:rsidRPr="00F10FFB" w:rsidRDefault="00B02E59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10FFB">
        <w:rPr>
          <w:rFonts w:ascii="Times New Roman" w:hAnsi="Times New Roman" w:cs="Times New Roman"/>
          <w:bCs/>
          <w:iCs/>
          <w:sz w:val="28"/>
          <w:szCs w:val="28"/>
        </w:rPr>
        <w:t xml:space="preserve">В заключении сформулированы основные выводы </w:t>
      </w:r>
      <w:r w:rsidR="00F10FFB" w:rsidRPr="00F10FFB">
        <w:rPr>
          <w:rFonts w:ascii="Times New Roman" w:hAnsi="Times New Roman" w:cs="Times New Roman"/>
          <w:bCs/>
          <w:iCs/>
          <w:sz w:val="28"/>
          <w:szCs w:val="28"/>
        </w:rPr>
        <w:t>по дипломному проекту о повышении объемов реализации туристической компании «Лазурный берег</w:t>
      </w:r>
      <w:r w:rsidR="00D459D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FFB" w:rsidRPr="00F10FFB">
        <w:rPr>
          <w:rFonts w:ascii="Times New Roman" w:hAnsi="Times New Roman" w:cs="Times New Roman"/>
          <w:bCs/>
          <w:iCs/>
          <w:sz w:val="28"/>
          <w:szCs w:val="28"/>
        </w:rPr>
        <w:t>Сочи».</w:t>
      </w:r>
    </w:p>
    <w:p w:rsidR="00F10FFB" w:rsidRDefault="00F10FFB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F10FFB" w:rsidRDefault="00F10FFB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F10FFB" w:rsidRDefault="00F10FFB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F10FFB" w:rsidRDefault="00F10FFB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F10FFB" w:rsidRDefault="00F10FFB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F10FFB" w:rsidRDefault="00F10FFB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F10FFB" w:rsidRDefault="00F10FFB" w:rsidP="00B02E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415BAE" w:rsidRDefault="00415BAE" w:rsidP="00B02E59">
      <w:pPr>
        <w:spacing w:after="0" w:line="360" w:lineRule="auto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bookmarkStart w:id="0" w:name="_Toc224388411"/>
    </w:p>
    <w:p w:rsidR="001C2C54" w:rsidRDefault="001C2C54" w:rsidP="00B02E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1C2C54" w:rsidRDefault="009E02CE" w:rsidP="00370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655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 </w:t>
      </w:r>
      <w:bookmarkEnd w:id="0"/>
      <w:r w:rsidR="00D74153">
        <w:rPr>
          <w:rFonts w:ascii="Times New Roman" w:hAnsi="Times New Roman" w:cs="Times New Roman"/>
          <w:b/>
          <w:bCs/>
          <w:iCs/>
          <w:sz w:val="28"/>
          <w:szCs w:val="28"/>
        </w:rPr>
        <w:t>ТЕОР</w:t>
      </w:r>
      <w:r w:rsidR="00C35BE0">
        <w:rPr>
          <w:rFonts w:ascii="Times New Roman" w:hAnsi="Times New Roman" w:cs="Times New Roman"/>
          <w:b/>
          <w:bCs/>
          <w:iCs/>
          <w:sz w:val="28"/>
          <w:szCs w:val="28"/>
        </w:rPr>
        <w:t>Е</w:t>
      </w:r>
      <w:r w:rsidR="00D74153">
        <w:rPr>
          <w:rFonts w:ascii="Times New Roman" w:hAnsi="Times New Roman" w:cs="Times New Roman"/>
          <w:b/>
          <w:bCs/>
          <w:iCs/>
          <w:sz w:val="28"/>
          <w:szCs w:val="28"/>
        </w:rPr>
        <w:t>ТИЧЕСКАЯ ЧАСТЬ</w:t>
      </w:r>
    </w:p>
    <w:p w:rsidR="00370A78" w:rsidRPr="0036553A" w:rsidRDefault="00370A78" w:rsidP="00370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E02CE" w:rsidRDefault="00035316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" w:name="_Toc232137536"/>
      <w:bookmarkStart w:id="2" w:name="_Toc232137303"/>
      <w:bookmarkStart w:id="3" w:name="_Toc232137209"/>
      <w:bookmarkStart w:id="4" w:name="_Toc232137115"/>
      <w:bookmarkStart w:id="5" w:name="_Toc224574912"/>
      <w:bookmarkStart w:id="6" w:name="_Toc224574508"/>
      <w:bookmarkStart w:id="7" w:name="_Toc224574462"/>
      <w:bookmarkStart w:id="8" w:name="_Toc224534920"/>
      <w:bookmarkStart w:id="9" w:name="_Toc224389759"/>
      <w:bookmarkStart w:id="10" w:name="_Toc224389732"/>
      <w:bookmarkStart w:id="11" w:name="_Toc224388449"/>
      <w:bookmarkStart w:id="12" w:name="_Toc224388412"/>
      <w:bookmarkStart w:id="13" w:name="_Toc212726531"/>
      <w:bookmarkStart w:id="14" w:name="_Toc212726509"/>
      <w:bookmarkStart w:id="15" w:name="_Toc212725860"/>
      <w:bookmarkStart w:id="16" w:name="_Toc212725761"/>
      <w:bookmarkStart w:id="17" w:name="_Toc21272572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rPr>
          <w:rFonts w:ascii="Times New Roman" w:hAnsi="Times New Roman" w:cs="Times New Roman"/>
          <w:b/>
          <w:bCs/>
          <w:iCs/>
          <w:sz w:val="28"/>
          <w:szCs w:val="28"/>
        </w:rPr>
        <w:t>1.1</w:t>
      </w:r>
      <w:r w:rsidR="009E02CE" w:rsidRPr="003655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End w:id="17"/>
      <w:r w:rsidR="00370A78" w:rsidRPr="00370A78">
        <w:rPr>
          <w:rFonts w:ascii="Times New Roman" w:hAnsi="Times New Roman" w:cs="Times New Roman"/>
          <w:b/>
          <w:bCs/>
          <w:iCs/>
          <w:sz w:val="28"/>
          <w:szCs w:val="28"/>
        </w:rPr>
        <w:t>Основные понятия, связанные с оказанием туристских услуг</w:t>
      </w:r>
      <w:r w:rsidR="00370A78" w:rsidRPr="00370A78">
        <w:rPr>
          <w:rFonts w:ascii="Times New Roman" w:hAnsi="Times New Roman" w:cs="Times New Roman"/>
          <w:b/>
          <w:bCs/>
          <w:iCs/>
          <w:webHidden/>
          <w:sz w:val="28"/>
          <w:szCs w:val="28"/>
        </w:rPr>
        <w:tab/>
      </w:r>
    </w:p>
    <w:p w:rsidR="00FE5DC1" w:rsidRPr="00FE5DC1" w:rsidRDefault="00FE5DC1" w:rsidP="00FE5D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bookmarkStart w:id="18" w:name="_Toc224388413"/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Туризм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– одна из самых активно развивающихся и перспективных отраслей мировой экономики, создающая в целом около 10% мирового национального продукта, 7% инвестиций и 11% мировых потребительских расходов.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Туризм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– это временные выезды людей в другую страну или местность, отличную от места постоянного жительства на срок от 24 часов до 6 месяцев в течении одного календарного года или с совершением не менее одной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ночевки а развлекательных, оздоровительных, спортивных, гостевых, познавательных, религиозных и иных целях без занятия деятельностью, оплачиваемой из местного источники [ 5].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Туристский рынок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- это система мирохозяйственных связей, в которой совершается процесс превращения туристско-экскурсионных услуг в деньги и обратного превращения денег в туристско-экскурсионные услуги.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Международный туризм входит в тройку крупнейших отраслей мира, уступая нефтедобывающей промышленности и автомобилестроению. 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В основных  функций туристского рынка выделяют: </w:t>
      </w:r>
    </w:p>
    <w:p w:rsidR="00FE5DC1" w:rsidRPr="00FE5DC1" w:rsidRDefault="00FE5DC1" w:rsidP="000362E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реализацию стоимости и потребительской стоимости, заключенных в туристском продукте; </w:t>
      </w:r>
    </w:p>
    <w:p w:rsidR="00FE5DC1" w:rsidRPr="00FE5DC1" w:rsidRDefault="00FE5DC1" w:rsidP="000362E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организацию процесса доведения туристского продукта до потребителя; </w:t>
      </w:r>
    </w:p>
    <w:p w:rsidR="00FE5DC1" w:rsidRPr="00FE5DC1" w:rsidRDefault="00FE5DC1" w:rsidP="000362E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экономическое обеспечение материальных стимулов к труду.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Туристский продукт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– это комплекс туристских услуг и работ, сопровождающих процесс потребления туристских услуг и товаров [10].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Туристский продукт формируется из услуг предприятий, причастных к обслуживанию людей на отдыхе и в путешествии. К таким компаниям относятся транспортные фирмы, экскурсионные компании, средства размещения, кафе и рестораны, музеи, выставки, парки аттракционов и досугово-развлекательные предприятия, спортивные и курортные организации, а также шоу-, кино-, видеобизнес, азартные мероприятия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="00166528" w:rsidRPr="0016652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это комплекс услуг по размещению, перевозке, питанию туристов, экскурсионные услуги, а также услуги гидов - переводчиков и </w:t>
      </w:r>
      <w:r w:rsidR="00166528" w:rsidRPr="00166528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другие услуги, предоставляемые в зависимости от целей путешествия. </w:t>
      </w:r>
      <w:r w:rsidR="00166528" w:rsidRPr="00166528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Таким образом, основными компонентами тура являются: проживание, </w:t>
      </w:r>
      <w:r w:rsidR="00166528" w:rsidRPr="00166528">
        <w:rPr>
          <w:rFonts w:ascii="Times New Roman" w:hAnsi="Times New Roman" w:cs="Times New Roman"/>
          <w:color w:val="000000"/>
          <w:spacing w:val="-7"/>
          <w:sz w:val="28"/>
          <w:szCs w:val="28"/>
        </w:rPr>
        <w:t>перевозка, питание, развлечения (экскурсионные услуги)</w:t>
      </w:r>
      <w:r w:rsidR="00166528" w:rsidRPr="00493B97">
        <w:rPr>
          <w:color w:val="000000"/>
          <w:spacing w:val="-7"/>
          <w:szCs w:val="28"/>
        </w:rPr>
        <w:t xml:space="preserve">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[</w:t>
      </w:r>
      <w:r w:rsidR="00166528">
        <w:rPr>
          <w:rFonts w:ascii="Times New Roman" w:hAnsi="Times New Roman" w:cs="Times New Roman"/>
          <w:bCs/>
          <w:iCs/>
          <w:sz w:val="28"/>
          <w:szCs w:val="28"/>
        </w:rPr>
        <w:t>20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].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lastRenderedPageBreak/>
        <w:t>Рекреация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  - комплекс мероприятий направленных на оздоровление, отдых и восстановление сил человека.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Туристская компания - это главное маркетинговое звено продаж туристических услуг. Статистика показала, что около 40% граждан выезжающих за границу прибегают к услугам туристических фирм. Фирмы предоставляют клиентам услуги по перевозке, услуги проживания и питания, экскурсионные услуги, страховые и другие. 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Туристические компании являются посредниками между производителями туристического продукта и покупателями.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Туроператор  занимается формированием туристического продукта, а турагент продвигает этот продукт на рынке и реализует его потребителям. Туроператор занимается подбором основных и дополнительных услуг и комплектует их между собой в туристический пакет.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Туроператорские компании занимаются оптовой закупкой услуг предприятий туристической индустрии и создает из них свои программы, а потом реализует пакеты путешествий потребителю напрямую или через турагентства.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В отличает от туроператора, турагент либо приобретает уже сформированные туры либо отдельные услуги, но не занимается их формированием. К функциям турагента относятся информационные услуги по консультированию туриста, а так же он оказывает помощь в выборе тура и предоставляет необходимые данные. Турагент – это посредник между производителем и потребителем. Однако в случае необходимости и при наличии таких возможностей, турагент может получить регистрацию туроператорской компании и заниматься форми</w:t>
      </w:r>
      <w:r w:rsidR="00166528">
        <w:rPr>
          <w:rFonts w:ascii="Times New Roman" w:hAnsi="Times New Roman" w:cs="Times New Roman"/>
          <w:bCs/>
          <w:iCs/>
          <w:sz w:val="28"/>
          <w:szCs w:val="28"/>
        </w:rPr>
        <w:t>рованием собственных туров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Зак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н "Об основах туристской деятельности" д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ae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т сл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дующее 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пред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ление туроперат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рской д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ятельности - эт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деятельность по формированию, продвижению и реализации турпродукта. Следовательно,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тур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ператор – эт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юридическ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е лиц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или индивиду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a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льный пр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дприниматель, который осуществляет туроперат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рскую д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ят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льность н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a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сн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вании лиц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нзии.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Объекты туристского интереса –  это природные объекты, достопримечательности, природно-климатические зоны, объекты социально-культурного показа и другие, способные в процессе осуществления туристической поездки удовлетворить  потребности туриста в познавательных, научных, религиозных и иных целях. 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Туристские ресурсы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    –   </w:t>
      </w:r>
      <w:r w:rsidR="00787E40" w:rsidRPr="00787E40">
        <w:rPr>
          <w:rFonts w:ascii="Times New Roman" w:hAnsi="Times New Roman" w:cs="Times New Roman"/>
          <w:bCs/>
          <w:iCs/>
          <w:sz w:val="28"/>
          <w:szCs w:val="28"/>
        </w:rPr>
        <w:t>природные, исторические, социально-культурные объекты, включающие объекты туристского показа, а также иные объекты, способные удовлетворить духовные потребности туристов,</w:t>
      </w:r>
      <w:r w:rsidR="00787E4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87E40" w:rsidRPr="00787E40">
        <w:rPr>
          <w:rFonts w:ascii="Times New Roman" w:hAnsi="Times New Roman" w:cs="Times New Roman"/>
          <w:bCs/>
          <w:iCs/>
          <w:sz w:val="28"/>
          <w:szCs w:val="28"/>
        </w:rPr>
        <w:t>содействовать восстановлению и развитию их физических сил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[</w:t>
      </w:r>
      <w:r w:rsidR="00787E40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].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Туристическая инфраструктура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–  комплекс сооружений, инженерных и коммуникационных сетей, дорог, сетей телекоммуникационной связи,  предприятий смежных индустрии туризма, обеспечивающих доступ туристов к туристским ресурсам и их надлежащее использование в целях туризма, а также обеспечение жизнедеятельности предприятий индустрии туризма.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Тип туризма определяется национальной принадлежностью туристов. В отношении отдельной страны  в  соответствии с рекомендациями ВТО выделяются следующие типы туризма:</w:t>
      </w:r>
    </w:p>
    <w:p w:rsidR="00FE5DC1" w:rsidRPr="00FE5DC1" w:rsidRDefault="00FE5DC1" w:rsidP="000362EA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внутренний туризм – передвижение граждан внутри страны постоянного проживания с туристическими целями;</w:t>
      </w:r>
    </w:p>
    <w:p w:rsidR="00FE5DC1" w:rsidRPr="00FE5DC1" w:rsidRDefault="00FE5DC1" w:rsidP="000362EA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въездной туризм - путешествия нерезидентов в пределах государственных границ какой-либо страны;</w:t>
      </w:r>
    </w:p>
    <w:p w:rsidR="00FE5DC1" w:rsidRPr="00FE5DC1" w:rsidRDefault="00FE5DC1" w:rsidP="000362EA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выездной туризм - путешествия резидентов одной страны в какую-либо иную страну.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Между собой типы туризма сочетаются образовывая следующие категории: </w:t>
      </w:r>
    </w:p>
    <w:p w:rsidR="00FE5DC1" w:rsidRPr="00FE5DC1" w:rsidRDefault="00FE5DC1" w:rsidP="000362EA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туризм в пределах страны, включает внутренний и въездной туризм;</w:t>
      </w:r>
    </w:p>
    <w:p w:rsidR="00FE5DC1" w:rsidRPr="00FE5DC1" w:rsidRDefault="00FE5DC1" w:rsidP="000362EA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национальный туризм, включает внутренний и выездной туризм;</w:t>
      </w:r>
    </w:p>
    <w:p w:rsidR="00FE5DC1" w:rsidRPr="00FE5DC1" w:rsidRDefault="00FE5DC1" w:rsidP="000362EA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международный туризм, включает въездной и выездной туризм.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Указанные категории могут использоваться применительно к отдельной стране, к региону в данной стране либо к региону, включающему несколько стран.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По функциональным признакам виды туризма определяются целью поездки. В соответствии с этими признаками  различают  основные виды туризма: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рекреационный;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познавательный;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лечебно-оздоровительный;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этнический;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религиозный;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деловой;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спортивный;</w:t>
      </w:r>
    </w:p>
    <w:p w:rsidR="00FE5DC1" w:rsidRPr="00FE5DC1" w:rsidRDefault="00FE5DC1" w:rsidP="000362EA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образовательный.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Самыми распространенными являются познавательный и рекреационный туризм.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Рекреационный туризм отличается большим разнообразием и может включать зрелищно-развлекательные программы, посещение спортивных мероприятий как зритель, охоту и рыбалку, музыкальное и художественное творчество  и т. д.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Познавательный туризм в основном является экскурсионным и включает поездки с целью ознакомления с историко-культурными и природными достопримечательностями, с театрами и музеями, а так же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ознакомление с культурой и традициями страны посещения. Может совмещаться с рекреационными целями.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Лечебно-оздоровительный туризм связан с лечением различного рода заболеваний и оздоровлением организма в целом, так же сюда относится 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SPA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- туризм.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Этнический туризм преследует цель посещения места рождения или происхождения семьи» а также посещения места жительства родственников или  близких. Особое приоритетное значение этот вид туризма имеет для стран, где проживают большие диаспоры первоначально родом из других стран. У туристов из Германии, например, пользуются популярностью поездки в Поволжье.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Религиозный туризм основан на религиозных потребностях людей. Религиозный туризм является одним из древнейших, его корни уходят в незапамятные времена. Он имеет две основные разновидности: паломнический туризм и религиозный туризм экскурсионно-познавательной направленности.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К деловому туризму относятся путешествия со служебными целями без получения доходов в месте временного пребывания. Деловой туризм включает: бизнес-поездки, конгрессо-выставочный туризм и инсентив-туризм. К инсентив-туризму относятся поездки оплаченные сотруднику от компании в качестве поощрения.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Спортивный туризм связан с поездками с целью проведения спортивных мероприятий в других странах или регионах.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Образовательный туризм обычно составляет по времени от 15 дней до 3 месяцев и направлен на изучение иностранного языка или повышение квалификации.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Так же появляются другие более экзотические виду туризма по функциональным признакам, такие как шоп-туры, секс-туризм,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астрономический, археологический, стали очень популярны свадебный и новогодний туризм.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По форме организованности существуют организованные и неорганизованные виды туров.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Под организованным туризмом рассматриваются заранее организованную и оплаченную программу туристической поездки в соответствии с пожеланиями и возможностями туриста и с оформлением всех необходимых документов для перелета, проживания в отелях и другие.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К неорганизованной форме туризма относят поездки, когда турист самостоятельно без помощи специалистов и посредников организовывает свою поездку. Турист самостоятельно строит маршрут путешествия, выбирает отели, оформляет визы и бронирует билеты. Такой туризм давно стал популярен во всем мире, особенно это касается безвизовых направлений для граждан той или иной страны. Он не привязывает путешественника к определенной программе или месту, а часто и стоит намного дешевле нежели организованный тур по этим же направлениям.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Выделяют виды туризма по продолжительности путешествия:</w:t>
      </w:r>
    </w:p>
    <w:p w:rsidR="00FE5DC1" w:rsidRPr="00FE5DC1" w:rsidRDefault="00FE5DC1" w:rsidP="000362EA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краткосрочные туры – поездки не превышают 7 дней;</w:t>
      </w:r>
    </w:p>
    <w:p w:rsidR="00FE5DC1" w:rsidRPr="00FE5DC1" w:rsidRDefault="00FE5DC1" w:rsidP="000362EA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среднесрочные туры – поездки не более 12 дней;</w:t>
      </w:r>
    </w:p>
    <w:p w:rsidR="00FE5DC1" w:rsidRPr="00FE5DC1" w:rsidRDefault="00FE5DC1" w:rsidP="000362EA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долгосрочные – поездки от 15 дней.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По транспортным средствам, которые используются в путешествии выделяются следующие виды туризма:</w:t>
      </w:r>
    </w:p>
    <w:p w:rsidR="00FE5DC1" w:rsidRPr="00FE5DC1" w:rsidRDefault="00FE5DC1" w:rsidP="000362EA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авиационный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FE5DC1" w:rsidRPr="00FE5DC1" w:rsidRDefault="00FE5DC1" w:rsidP="000362EA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железнодорожный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FE5DC1" w:rsidRPr="00FE5DC1" w:rsidRDefault="00FE5DC1" w:rsidP="000362EA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водный (морской и речной);</w:t>
      </w:r>
    </w:p>
    <w:p w:rsidR="00FE5DC1" w:rsidRPr="00FE5DC1" w:rsidRDefault="00FE5DC1" w:rsidP="000362EA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автобусный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FE5DC1" w:rsidRPr="00FE5DC1" w:rsidRDefault="00FE5DC1" w:rsidP="000362EA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автомобильный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FE5DC1" w:rsidRPr="00FE5DC1" w:rsidRDefault="00FE5DC1" w:rsidP="000362EA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пешеходный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FE5DC1" w:rsidRPr="00FE5DC1" w:rsidRDefault="00FE5DC1" w:rsidP="000362EA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велосипедный.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Следует отметить, что на практике очень часто при одном туристском</w:t>
      </w:r>
    </w:p>
    <w:p w:rsidR="00FE5DC1" w:rsidRPr="00FE5DC1" w:rsidRDefault="00FE5DC1" w:rsidP="00662C4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путешествии используется несколько видов транспорта, такие виды туров называются «комбинированными».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Также выделяют туризм по интенсивности посещения и подразделяют</w:t>
      </w:r>
    </w:p>
    <w:p w:rsidR="00FE5DC1" w:rsidRPr="00FE5DC1" w:rsidRDefault="00FE5DC1" w:rsidP="00662C4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на постоянный и сезонный. К постоянному виду туризма относят равномерное посещение туристического региона в течении всего года. К сезонному туризму относят регионы посещение которых определяется определенными отрезками времени в зависимости от климатических условий. Сезоны бывают высоким, межсезонным и низким. В высокий сезон наблюдается наибольшая интенсивность посещения региона, как правило это период самого благоприятного климатического времени или культурных мероприятий (фестивали, карнавалы, выставки). В низкий же сезон наоборот наблюдается максимальный спад посещения и как правило это связано с периодами дождей, сильными похолоданиями или наоборот слишком высокими температурами воздуха в регионе.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Подразделяются виды туризма и в зависимости от возраста. Всемирной туристической организацией было предложено делить туристов по возрастным критериям следующим образом: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детский отдых (до 15 лет)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молодежный отдых ( 15-24 лет)</w:t>
      </w:r>
      <w:r w:rsidRPr="00FE5D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экономически активные молодые туристы ( 25-44 года);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туристы среднего возраста (45-64 года);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туристы третьего возраста (от 65 лет).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 туристической инфраструктуре по возрастным категориям туристов</w:t>
      </w:r>
    </w:p>
    <w:p w:rsidR="00FE5DC1" w:rsidRPr="00FE5DC1" w:rsidRDefault="00FE5DC1" w:rsidP="00662C4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разделяют по следующим критериям: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0-2 года - инфант;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3-12 лет – ребенок;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14-18 лет – школьник;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18-25 лет - молодежь;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26-45 лет – взрослые;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46-65 лет – взрослые;</w:t>
      </w:r>
    </w:p>
    <w:p w:rsidR="00FE5DC1" w:rsidRPr="00FE5DC1" w:rsidRDefault="00FE5DC1" w:rsidP="000362EA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65 лет и старше - пенсионеры (лица третьего возраста).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Возрастная категория туристов важна с точки зрения мотивации и финансовой обеспеченности, что дает более полную информацию о социальном положении туриста и помогает подобрать тур в соответствии с потребностями и возможностями, но так же стоит учитывать и индивидуальные пожелания туристов.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 зависимости от состава группы различают: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а) массовый туризм (путешествия туристов в составе группы);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б) индивидуальный туризм чаще всего реализуется в рамках делового, научного и оздоровительного туризма. Индивидуальные туристы могут воспользоваться услугами гидов-переводчиков, экскурсоводов, организаторов путешествия, проводников и сопровождающих, арендовать легковой автотранспорт, использовать возможности других форм туристического сервиса.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в) Семейный туризм - путешествие туристов с членами семьи. Данный вид туризма получил большое развитие в последние годы в значительной степени за счет скидок, которые предлагают турфирмы лицам, путешествующим с детьми.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г) молодежный (студенческий) туризм;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д) детский (школьный) туризм.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Молодежный и детский туризм получил большое развитие в значительной степени за счет туристских обменов как внутри страны, так и между различными странами. Туристы, путешествующие в рамках молодежного и детского туризма имеют право на значительные скидки в ценах на обслуживание.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 зависимости от определяющего принципа формирования цены на продукт существует коммерческий и социальный (дотационный) туризм. Социальный туризм предполагает определенные дотации в различных формах, как от государственных, так и от общественных организаций, а также коммерческих структур, в целях обеспечения возможности получения отдыха и участия в туристических мероприятиях различных слоев населения, не имеющих для этого достаточного количества денежных средств. Например, пенсионеры, студенты, категория низкооплачиваемых работников и т.д.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По каким бы видам не подразделялось путешествие, оно будет построено по заранее выбранному маршруту и имеет определенную продолжительность и цели поездки.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Туристические маршруты часто определяют как заранее спланированную трассу передвижений туристов в определенный отрезок времени с целью получения туристических и экскурсионных услуг. Туристический маршрут относятся к основным видам туристического обслуживания. Компании экскурсионного обслуживания туристов заранее формируют маршрут и включают в него комплекс услуг по проживаю, питанию, экскурсиям, досуговым мероприятиям и т.д.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Существуют начальная и конечная точка маршрута, начальный пункт путешествия и конечный соответственно. Началом маршрута служит пункт в котором туристу была оказана первая туристическая услуга, оговоренная в договоре, а концом маршрута является пункт оказания последней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туристической услуги. Принято различать линейные, кольцевые, радиальные и комбинированные типы маршрутов в зависимости от перемещения по пути следования на маршруте. 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Линейный маршрут</w:t>
      </w:r>
      <w:r w:rsidRPr="00FE5D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 путь следования, начало и окончание которого находятся в разных географических пунктах.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Кольцевой маршрут</w:t>
      </w:r>
      <w:r w:rsidRPr="00FE5D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 путь следования, начало и окончание которого происходят в одном географическом пункте пребывания, например тур «Золотое кольцо России» (Москва – Сергиев Посад– Ярославль – Кострома – Иваново – Владимир – Москва).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Радиальный маршрут</w:t>
      </w:r>
      <w:r w:rsidRPr="00FE5D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 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>путь следования, начало и окончание которого происходят в одном географическом пункте пребывания, располагаясь в котором турист совершает путешествия в другие пункты пребывания, возвращаясь при этом в пункт начала путешествия. Например туристы проживая в отеле в Москве взяли двухдневную экскурсию по Золотому Кольцу сохранив за собой бронь в отеле, после чего они возвращаются снова в этот отель.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Комбинированный маршрут</w:t>
      </w:r>
      <w:r w:rsidRPr="00FE5D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 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путь следования, в котором содержатся все элементы линейного, кольцевого и радиального маршрутов в той или иной комбинации.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Туристическая услуга – это результат деятельности по размещению, питанию, транспортному и экскурсионному обслуживанию туристов. Предоставляемые услуги должны быть безопасны для жизни и здоровья туристов, учитывать его желания и соответствовать требованиям по их оказанию.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br/>
        <w:t>Туристическая услуга является «невидимым» товаром, который нельзя увидеть или потрогать, а так же невозможно хранить. Предоставление большинства туристических услуг происходит одновременно с их потреблением.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Клиенту предоставляют или отдельные услуги или он может получить их комплексно, в составе туристического пакета.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Туристическая услуга имеет свои свойства: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Неосязаемость – ее невозможно увидеть или до того, как она будет приобретена.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Невозможность хранения -  ее невозможно хранить, как обычный товар с целью последующей продажи или использования.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Нераздельность производства от потребления - слуги производятся, продаются и потребляются одновременно.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Непостоянство качества – качество услуги непосредственно зависит от того, кто, где и как услуги предоставляет, то есть от исполнителя.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Туристская услуга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- совокупность целенаправленных действий в сфере обслуживания, которые ориентированы на обеспечение и удовлетворение потребностей туриста или экскурсанта, отвечающие целям туризма, характеру и направленности туристской услуги, тура, туристского продукта, не противоречащие общечеловеческим принципам морали и доброго порядка. [4]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Комплектность туристской услуги характеризуется тем, что складывается для туриста из комплекса как материальных, так и нематериальных услуг.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Непервичность туристской услуги обусловлена тем, что на данный момент туристский продукт не является товаром первой необходимости и в ближайшее время вряд ли таковым станет, хоть значение туризма в современном мире довольно высоко.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Уникальность туристской услуги связана с тем, что ее невозможно повторить во всех аспектах. Даже два тура по одному и тому же маршруту при одной и той же стоимость, организованные одной и той же турфирмой, часто проходят по-разному ( это связано с разным составом отдыхающих,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погодных условий, социальных и политических событий в стране пребывания и т.д.).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Эластичность спроса на туристские услуги крайне высока: изменение структуры или уровня потребления туристских услуг может происходить под влиянием ценовых и неценовых факторов. Спрос на туристические услугу весьма чувствителен к изменениям в цене, даже незначительное ее изменение ведет к изменениям в объеме потребляемых туристических услуг.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Качество туристских услуг непосредственно зависит от профессионализма сотрудников туристической компании, сервиса и их личной заинтересованности в клиенте и налаживании контакта с ним. Недобросовестное отношение персонала к своим обязанностям или ненадлежащее исполнение услуг зачастую способны испортить все впечатление от тура и наоборот, если при первоначальном обслуживании еще в офисе компании клиенту все понравилось, то это способно сгладить какие-то недовольства от самого путешествия.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  <w:u w:val="single"/>
        </w:rPr>
        <w:t>Туристический пакет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– это продукт который был произведен туроператором и состоящий из набора услуг: транспортное обслуживание, размещение, питание, экскурсионное обслуживание и т.д. Туристический пакет формируется в зависимости от цели путешествия и потребностей туриста.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По целям путешествия туристские услуги подразделяются на:</w:t>
      </w:r>
    </w:p>
    <w:p w:rsidR="00FE5DC1" w:rsidRPr="00FE5DC1" w:rsidRDefault="00FE5DC1" w:rsidP="000362EA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целевые услуги – туристические услуги, которые характерны именно для этого места и потребление которых и является целью путешествия;</w:t>
      </w:r>
    </w:p>
    <w:p w:rsidR="00FE5DC1" w:rsidRPr="00FE5DC1" w:rsidRDefault="00FE5DC1" w:rsidP="000362EA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инфраструктурные услуги - услуги инфраструктурного комплекса, которые необходимы для жизнеобеспечения населения и повсеместно распространенные.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По роли в структуре туристского потребления различают туристические услуги:</w:t>
      </w:r>
    </w:p>
    <w:p w:rsidR="00FE5DC1" w:rsidRPr="00FE5DC1" w:rsidRDefault="00FE5DC1" w:rsidP="000362EA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основные – это целевые услуги, которые приобретаются в пакете, гарантирующем их обязательное потребление в месте отдыха;</w:t>
      </w:r>
    </w:p>
    <w:p w:rsidR="00FE5DC1" w:rsidRPr="00FE5DC1" w:rsidRDefault="00FE5DC1" w:rsidP="000362EA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дополнительны;</w:t>
      </w:r>
    </w:p>
    <w:p w:rsidR="00FE5DC1" w:rsidRPr="00FE5DC1" w:rsidRDefault="00FE5DC1" w:rsidP="000362EA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сопутствующие услуги.</w:t>
      </w:r>
    </w:p>
    <w:p w:rsidR="00FE5DC1" w:rsidRDefault="00FE5DC1" w:rsidP="00E826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E02CE" w:rsidRPr="00E826F7" w:rsidRDefault="00035316" w:rsidP="00E826F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1.2</w:t>
      </w:r>
      <w:r w:rsidR="009E02CE" w:rsidRPr="003655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End w:id="18"/>
      <w:r w:rsidR="009E02CE" w:rsidRPr="003655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Организация управления </w:t>
      </w:r>
      <w:r w:rsidR="0048510A">
        <w:rPr>
          <w:rFonts w:ascii="Times New Roman" w:hAnsi="Times New Roman" w:cs="Times New Roman"/>
          <w:b/>
          <w:bCs/>
          <w:iCs/>
          <w:sz w:val="28"/>
          <w:szCs w:val="28"/>
        </w:rPr>
        <w:t>туристической компани</w:t>
      </w:r>
      <w:r w:rsidR="00C73E81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</w:p>
    <w:p w:rsidR="00554901" w:rsidRDefault="00554901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Организационная структура предприятия – это состав, взаимодействие и распределение труда между отделами различного уровня и конкретными сотрудникам.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Распределение функций управления в компании является главной задачей любой организации для ее нормального функционирования и достижения целей. В независимости от компании самым главным в управлении являются функции всех элементов в штате. Главные функции: планирование, контроль, координация, мотивация. Все они тесно между собой связаны. [16]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19" w:name="_Toc224388414"/>
      <w:r w:rsidRPr="00FE5DC1">
        <w:rPr>
          <w:rFonts w:ascii="Times New Roman" w:hAnsi="Times New Roman" w:cs="Times New Roman"/>
          <w:bCs/>
          <w:iCs/>
          <w:sz w:val="28"/>
          <w:szCs w:val="28"/>
        </w:rPr>
        <w:t>Функции распределяются между всеми участниками процесса управления. Под структурой управления организацией понимается упорядоченная совокупность взаимосвязанных элементов, находящихся между собой в устойчивых отношениях, обеспечивающих их функционирование и развитие как единого целого.</w:t>
      </w:r>
      <w:bookmarkEnd w:id="19"/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Элементы структуры управления - это сотрудники и  службы компании, а  связи между ними делятся на: горизонтальные и вертикальные.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Горизонтальные связи одноуровневые, им характерно согласование. В отличие от горизонтальных, вертикальные - это связи основанные на подчинении, это иерархическая система управления. Связи в структуре управления делятся на функциональные и линейные. Линейные связи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отражают движение информации между руководителями находящимися на одном уровне иерархии в компании.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Различают линейную, функциональную, дивизиональную, адаптивную и линейно-функциональную структуру управления. Самыми распространенными являются линейная, функциональная и линейно-функциональная.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 Линейная структура управления – это когда во главе стоит руководитель выполняющий все функции управления подчиненного ему сектора, а он в свою очередь выполняет поручения стоящего над ним руководства . Такая структура управления распространена среди небольших и средних компаний.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 Функциональная организация управления базируется на горизонтальном разделении управленческого труда. Указания функционального органа в пределах его компетенции обязательны для подчиненных отделов. Функциональная форма управления является одной из самых распространенных. Чаще всего ее используют в крупных компаниях. В Соединенных Штатах Америки такую структуру управления применяют около 30% всех компаний.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 Линейно-функциональная структура управления является самой распространенной и устраняет недостатки как линейной так и функциональной структур управления, при такой структуре управления назначение функциональных служб - подготовка данных для линейных руководителей в целях принятия компетентных решений или возникающих производственных и управленческих задач.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Дивизиональная структура управления характерна для промышленных предприятий. При такой структуре управления самостоятельный подразделения несут полную ответственность за разработку, производство и сбыт продукции.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Адаптивная структура – это структура которая имеет свойство приспосабливаться к смене условий внешней среды, она быстро модифицируется в соответствии с изменениями. Она отличается небольшим уровнем иерархии, гибкостью структуры и децентрализацией.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Для правильного выбора организационной структуры, ее нормального функционирования и достижения поставленных целей следует тщательно проанализировать все факторы, оказывающие на фирму влияние, оценить все преимущества и недостатки такой структуры.  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Организационная структур постоянно совершенствуется в соответствии с изменениями в компании. Важными факторами определяющими организационные структуры являются:</w:t>
      </w:r>
    </w:p>
    <w:p w:rsidR="00FE5DC1" w:rsidRPr="00FE5DC1" w:rsidRDefault="00FE5DC1" w:rsidP="000362EA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Категория бизнеса (малый, средний, большой);</w:t>
      </w:r>
    </w:p>
    <w:p w:rsidR="00FE5DC1" w:rsidRPr="00FE5DC1" w:rsidRDefault="00FE5DC1" w:rsidP="000362EA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Отраслевые особенности фирмы (производство товаров, услуг, купля-продажа);</w:t>
      </w:r>
    </w:p>
    <w:p w:rsidR="00FE5DC1" w:rsidRPr="00FE5DC1" w:rsidRDefault="00FE5DC1" w:rsidP="000362EA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Сфера деятельности( местный или внешний рынок);</w:t>
      </w:r>
    </w:p>
    <w:p w:rsidR="00FE5DC1" w:rsidRPr="00FE5DC1" w:rsidRDefault="00FE5DC1" w:rsidP="000362EA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Характер производства (массовый, серийный, единичный);</w:t>
      </w:r>
    </w:p>
    <w:p w:rsidR="00FE5DC1" w:rsidRPr="00FE5DC1" w:rsidRDefault="00FE5DC1" w:rsidP="000362EA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квалификация работников.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 туристической компании организационная структура управления зависит от выручки, числа сотрудников,  наличия представительств и так далее.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Рассмотрим на (рис. 1.1) пример организационной структуры компании численность сотрудников в которой 5-10 человек. Необходимо заметить, что сотрудники работающие менеджерами в туристической компании, не всегда имеют подчиненных.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group id="Полотно 14" o:spid="_x0000_s1026" editas="canvas" style="width:467.75pt;height:187.1pt;mso-position-horizontal-relative:char;mso-position-vertical-relative:line" coordsize="59404,237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404;height:23761;visibility:visible;mso-wrap-style:squar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1103;top:10298;width:9811;height:10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fG8UA&#10;AADaAAAADwAAAGRycy9kb3ducmV2LnhtbESPT2vCQBTE7wW/w/IEL8VsqlBC6irFP7ReAtVA6e2R&#10;fSbB7Ns0u8b47V2h0OMwM79hFqvBNKKnztWWFbxEMQjiwuqaSwX5cTdNQDiPrLGxTApu5GC1HD0t&#10;MNX2yl/UH3wpAoRdigoq79tUSldUZNBFtiUO3sl2Bn2QXSl1h9cAN42cxfGrNFhzWKiwpXVFxflw&#10;MQqy2zf/flziU79vk5/8nG03u+etUpPx8P4GwtPg/8N/7U+tYA6PK+EG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t8bxQAAANoAAAAPAAAAAAAAAAAAAAAAAJgCAABkcnMv&#10;ZG93bnJldi54bWxQSwUGAAAAAAQABAD1AAAAigMAAAAA&#10;" strokeweight="1pt">
              <v:textbox>
                <w:txbxContent>
                  <w:p w:rsidR="00154CB8" w:rsidRPr="00E63F0E" w:rsidRDefault="00154CB8" w:rsidP="00FE5DC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63F0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Бухгалтер</w:t>
                    </w:r>
                  </w:p>
                </w:txbxContent>
              </v:textbox>
            </v:shape>
            <v:shape id="Text Box 5" o:spid="_x0000_s1029" type="#_x0000_t202" style="position:absolute;left:11637;top:10380;width:13751;height:10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Hb8UA&#10;AADaAAAADwAAAGRycy9kb3ducmV2LnhtbESPT2vCQBTE7wW/w/IEL8VsKlJC6irFP7ReAtVA6e2R&#10;fSbB7Ns0u8b47V2h0OMwM79hFqvBNKKnztWWFbxEMQjiwuqaSwX5cTdNQDiPrLGxTApu5GC1HD0t&#10;MNX2yl/UH3wpAoRdigoq79tUSldUZNBFtiUO3sl2Bn2QXSl1h9cAN42cxfGrNFhzWKiwpXVFxflw&#10;MQqy2zf/flziU79vk5/8nG03u+etUpPx8P4GwtPg/8N/7U+tYA6PK+EG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0dvxQAAANoAAAAPAAAAAAAAAAAAAAAAAJgCAABkcnMv&#10;ZG93bnJldi54bWxQSwUGAAAAAAQABAD1AAAAigMAAAAA&#10;" strokeweight="1pt">
              <v:textbox>
                <w:txbxContent>
                  <w:p w:rsidR="00154CB8" w:rsidRPr="00E63F0E" w:rsidRDefault="00154CB8" w:rsidP="00FE5DC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63F0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Специалисты по выездному туризму</w:t>
                    </w:r>
                  </w:p>
                </w:txbxContent>
              </v:textbox>
            </v:shape>
            <v:shape id="Text Box 6" o:spid="_x0000_s1030" type="#_x0000_t202" style="position:absolute;left:39663;top:10295;width:9300;height:10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i9MUA&#10;AADaAAAADwAAAGRycy9kb3ducmV2LnhtbESPT2vCQBTE7wW/w/IEL8VsKlhC6irFP7ReAtVA6e2R&#10;fSbB7Ns0u8b47V2h0OMwM79hFqvBNKKnztWWFbxEMQjiwuqaSwX5cTdNQDiPrLGxTApu5GC1HD0t&#10;MNX2yl/UH3wpAoRdigoq79tUSldUZNBFtiUO3sl2Bn2QXSl1h9cAN42cxfGrNFhzWKiwpXVFxflw&#10;MQqy2zf/flziU79vk5/8nG03u+etUpPx8P4GwtPg/8N/7U+tYA6PK+EG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+L0xQAAANoAAAAPAAAAAAAAAAAAAAAAAJgCAABkcnMv&#10;ZG93bnJldi54bWxQSwUGAAAAAAQABAD1AAAAigMAAAAA&#10;" strokeweight="1pt">
              <v:textbox>
                <w:txbxContent>
                  <w:p w:rsidR="00154CB8" w:rsidRPr="00E63F0E" w:rsidRDefault="00154CB8" w:rsidP="00FE5DC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63F0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Курьер</w:t>
                    </w:r>
                  </w:p>
                </w:txbxContent>
              </v:textbox>
            </v:shape>
            <v:line id="Line 8" o:spid="_x0000_s1031" style="position:absolute;visibility:visible;mso-wrap-style:square" from="5640,8004" to="5640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t+r8AAADaAAAADwAAAGRycy9kb3ducmV2LnhtbERPy4rCMBTdC/5DuII7TXUhYzXKMCoo&#10;sxh8fMC1udN0bG5KErX69ZOF4PJw3vNla2txIx8qxwpGwwwEceF0xaWC03Ez+AARIrLG2jEpeFCA&#10;5aLbmWOu3Z33dDvEUqQQDjkqMDE2uZShMGQxDF1DnLhf5y3GBH0ptcd7Cre1HGfZRFqsODUYbOjL&#10;UHE5XK2CnT9/X0bP0sgz7/y6/llNg/1Tqt9rP2cgIrXxLX65t1pB2pqupBsgF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t+r8AAADaAAAADwAAAAAAAAAAAAAAAACh&#10;AgAAZHJzL2Rvd25yZXYueG1sUEsFBgAAAAAEAAQA+QAAAI0DAAAAAA==&#10;" strokeweight="1pt"/>
            <v:line id="Line 9" o:spid="_x0000_s1032" style="position:absolute;visibility:visible;mso-wrap-style:square" from="17853,8092" to="17853,10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<v:line id="Line 10" o:spid="_x0000_s1033" style="position:absolute;visibility:visible;mso-wrap-style:square" from="5640,8004" to="44229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1" o:spid="_x0000_s1034" style="position:absolute;visibility:visible;mso-wrap-style:square" from="44229,8007" to="44229,1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<v:shape id="Text Box 12" o:spid="_x0000_s1035" type="#_x0000_t202" style="position:absolute;left:26006;top:10380;width:12910;height:10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81cMA&#10;AADbAAAADwAAAGRycy9kb3ducmV2LnhtbERPTWvCQBC9F/wPywheSt2thyLRVUQNtRdBK0hvQ3ZM&#10;gtnZmN3E+O+7BaG3ebzPmS97W4mOGl861vA+ViCIM2dKzjWcvtO3KQgfkA1WjknDgzwsF4OXOSbG&#10;3flA3THkIoawT1BDEUKdSOmzgiz6sauJI3dxjcUQYZNL0+A9httKTpT6kBZLjg0F1rQuKLseW6th&#10;/zjz7bNVl+6rnv6crvvtJn3daj0a9qsZiEB9+Bc/3TsT50/g75d4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X81cMAAADbAAAADwAAAAAAAAAAAAAAAACYAgAAZHJzL2Rv&#10;d25yZXYueG1sUEsFBgAAAAAEAAQA9QAAAIgDAAAAAA==&#10;" strokeweight="1pt">
              <v:textbox>
                <w:txbxContent>
                  <w:p w:rsidR="00154CB8" w:rsidRPr="00E63F0E" w:rsidRDefault="00154CB8" w:rsidP="00FE5DC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63F0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Специалисты по внутреннему туризму</w:t>
                    </w:r>
                  </w:p>
                </w:txbxContent>
              </v:textbox>
            </v:shape>
            <v:shape id="Text Box 13" o:spid="_x0000_s1036" type="#_x0000_t202" style="position:absolute;left:21271;width:14732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ZTsMA&#10;AADbAAAADwAAAGRycy9kb3ducmV2LnhtbERPS2vCQBC+F/wPywheim6qUCR1laKR1otQFUpvQ3ZM&#10;QrKzaXbN49+7QqG3+fies9r0phItNa6wrOBlFoEgTq0uOFNwOe+nSxDOI2usLJOCgRxs1qOnFcba&#10;dvxF7clnIoSwi1FB7n0dS+nSnAy6ma2JA3e1jUEfYJNJ3WAXwk0l51H0Kg0WHBpyrGmbU1qebkbB&#10;cfjm349bdG0P9fLnUh6T3f45UWoy7t/fQHjq/b/4z/2pw/wFPH4J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lZTsMAAADbAAAADwAAAAAAAAAAAAAAAACYAgAAZHJzL2Rv&#10;d25yZXYueG1sUEsFBgAAAAAEAAQA9QAAAIgDAAAAAA==&#10;" strokeweight="1pt">
              <v:textbox>
                <w:txbxContent>
                  <w:p w:rsidR="00154CB8" w:rsidRPr="00E63F0E" w:rsidRDefault="00154CB8" w:rsidP="00FE5DC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63F0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Генеральный директор</w:t>
                    </w:r>
                  </w:p>
                </w:txbxContent>
              </v:textbox>
            </v:shape>
            <v:line id="Прямая соединительная линия 1" o:spid="_x0000_s1037" style="position:absolute;visibility:visible;mso-wrap-style:square" from="31749,8092" to="31749,10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eRsIAAADaAAAADwAAAGRycy9kb3ducmV2LnhtbERPS2vCQBC+C/0PyxR6kbppkSAxawii&#10;0GObFulxyE4emp2N2a1Gf303UOhp+Piek2aj6cSFBtdaVvCyiEAQl1a3XCv4+tw/r0A4j6yxs0wK&#10;buQg2zzMUky0vfIHXQpfixDCLkEFjfd9IqUrGzLoFrYnDlxlB4M+wKGWesBrCDedfI2iWBpsOTQ0&#10;2NO2ofJU/BgF9fY4P38Xx/vSx7uV3S/fD4cqV+rpcczXIDyN/l/8537TYT5Mr0xX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xeRsIAAADaAAAADwAAAAAAAAAAAAAA&#10;AAChAgAAZHJzL2Rvd25yZXYueG1sUEsFBgAAAAAEAAQA+QAAAJADAAAAAA==&#10;" strokecolor="windowText"/>
            <v:line id="Прямая соединительная линия 2" o:spid="_x0000_s1038" style="position:absolute;visibility:visible;mso-wrap-style:square" from="29311,5716" to="29311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7AMcUAAADaAAAADwAAAGRycy9kb3ducmV2LnhtbESPT2vCQBTE70K/w/IKvUizqYhImjUE&#10;UeixpiX0+Mi+/LHZtzG71dRP7wqFHoeZ+Q2TZpPpxZlG11lW8BLFIIgrqztuFHx+7J/XIJxH1thb&#10;JgW/5CDbPMxSTLS98IHOhW9EgLBLUEHr/ZBI6aqWDLrIDsTBq+1o0Ac5NlKPeAlw08tFHK+kwY7D&#10;QosDbVuqvosfo6DZHuenr+J4XfrVbm33y/eyrHOlnh6n/BWEp8n/h//ab1rBAu5Xwg2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7AMcUAAADaAAAADwAAAAAAAAAA&#10;AAAAAAChAgAAZHJzL2Rvd25yZXYueG1sUEsFBgAAAAAEAAQA+QAAAJMDAAAAAA==&#10;" strokecolor="windowText"/>
            <w10:wrap type="none"/>
            <w10:anchorlock/>
          </v:group>
        </w:pict>
      </w:r>
    </w:p>
    <w:p w:rsidR="00FE5DC1" w:rsidRPr="00FE5DC1" w:rsidRDefault="00FE5DC1" w:rsidP="00FE5DC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Рис. 1.1 - Организационная структура турагентства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На (рис. 1.2).  представлена типовая структура туроператорской компании специализирующейся как по внутреннему так и по внешнему туризму.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26" o:spid="_x0000_s1039" type="#_x0000_t202" style="position:absolute;left:0;text-align:left;margin-left:171pt;margin-top:2.85pt;width:108pt;height:42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">
            <v:textbox>
              <w:txbxContent>
                <w:p w:rsidR="00154CB8" w:rsidRPr="00EF4639" w:rsidRDefault="00154CB8" w:rsidP="00FE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Генеральный директор</w:t>
                  </w:r>
                </w:p>
              </w:txbxContent>
            </v:textbox>
          </v:shape>
        </w:pict>
      </w: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7" o:spid="_x0000_s1175" style="position:absolute;left:0;text-align:lef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1.95pt" to="3in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GjYwIAAHsEAAAOAAAAZHJzL2Uyb0RvYy54bWysVM1uEzEQviPxDpbv6f6QpumqmwplEy4F&#10;KrU8gGN7sxZee2W72UQICTgj5RF4BQ4gVSrwDJs3Yuz80M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">
            <v:stroke endarrow="block"/>
          </v:line>
        </w:pict>
      </w: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30" o:spid="_x0000_s1174" style="position:absolute;left:0;text-align:lef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pt,16.55pt" to="359.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9" o:spid="_x0000_s1173" style="position:absolute;left:0;text-align:lef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pt,15.65pt" to="39.3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">
            <v:stroke endarrow="block"/>
          </v:lin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33" o:spid="_x0000_s1172" style="position:absolute;left:0;text-align:lef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05pt,17.1pt" to="360.0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">
            <v:stroke endarrow="block"/>
          </v:line>
        </w:pict>
      </w:r>
      <w:r w:rsidR="00FE5DC1"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36" o:spid="_x0000_s1040" type="#_x0000_t202" style="position:absolute;left:0;text-align:left;margin-left:251.55pt;margin-top:3.35pt;width:217pt;height:28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">
            <v:textbox>
              <w:txbxContent>
                <w:p w:rsidR="00154CB8" w:rsidRPr="00EF4639" w:rsidRDefault="00154CB8" w:rsidP="00FE5DC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туристского отдела</w:t>
                  </w:r>
                </w:p>
              </w:txbxContent>
            </v:textbox>
          </v:shape>
        </w:pict>
      </w: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4" o:spid="_x0000_s1171" style="position:absolute;left:0;text-align:lef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pt,7.35pt" to="332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">
            <v:stroke endarrow="block"/>
          </v:line>
        </w:pic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19" o:spid="_x0000_s1041" type="#_x0000_t202" style="position:absolute;left:0;text-align:left;margin-left:376.75pt;margin-top:20.05pt;width:116.8pt;height:71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">
            <v:textbox>
              <w:txbxContent>
                <w:p w:rsidR="00154CB8" w:rsidRPr="00EF4639" w:rsidRDefault="00154CB8" w:rsidP="00953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Менеджер по работе с турагентствами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60" o:spid="_x0000_s1170" style="position:absolute;left:0;text-align:lef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55pt,4.2pt" to="307.5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">
            <v:stroke endarrow="block"/>
          </v:lin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35" o:spid="_x0000_s1042" type="#_x0000_t202" style="position:absolute;left:0;text-align:left;margin-left:241.9pt;margin-top:19.7pt;width:129pt;height:71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">
            <v:textbox>
              <w:txbxContent>
                <w:p w:rsidR="00154CB8" w:rsidRPr="00EF4639" w:rsidRDefault="00154CB8" w:rsidP="00FE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Менеджер по внутреннему туризму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49" o:spid="_x0000_s1169" style="position:absolute;left:0;text-align:lef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65pt,2.45pt" to="33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46" o:spid="_x0000_s1168" style="position:absolute;left:0;text-align:lef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45pt,2.45pt" to="150.4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">
            <v:stroke endarrow="block"/>
          </v:lin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32" o:spid="_x0000_s1043" type="#_x0000_t202" style="position:absolute;left:0;text-align:left;margin-left:85.95pt;margin-top:19.5pt;width:139.3pt;height:71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">
            <v:textbox>
              <w:txbxContent>
                <w:p w:rsidR="00154CB8" w:rsidRPr="00EF4639" w:rsidRDefault="00154CB8" w:rsidP="00FE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Менеджер</w:t>
                  </w:r>
                </w:p>
                <w:p w:rsidR="00154CB8" w:rsidRPr="00EF4639" w:rsidRDefault="00154CB8" w:rsidP="00FE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международному туризму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7" o:spid="_x0000_s1167" style="position:absolute;left:0;text-align:lef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6pt,4.65pt" to="446.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">
            <v:stroke endarrow="block"/>
          </v:lin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34" o:spid="_x0000_s1044" type="#_x0000_t202" style="position:absolute;left:0;text-align:left;margin-left:-1.8pt;margin-top:21.45pt;width:81pt;height:64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">
            <v:textbox>
              <w:txbxContent>
                <w:p w:rsidR="00154CB8" w:rsidRPr="00EF4639" w:rsidRDefault="00154CB8" w:rsidP="00FE5DC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Бухгалтер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61" o:spid="_x0000_s1166" style="position:absolute;left:0;text-align:lef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9pt,2.95pt" to="44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"/>
        </w:pic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0" o:spid="_x0000_s1165" style="position:absolute;left:0;text-align:lef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8pt,19.6pt" to="437.8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s8YwIAAHs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">
            <v:stroke endarrow="block"/>
          </v:lin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75" o:spid="_x0000_s1164" style="position:absolute;left:0;text-align:lef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15pt,17.6pt" to="306.1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">
            <v:stroke endarrow="block"/>
          </v:lin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266" o:spid="_x0000_s1163" style="position:absolute;left:0;text-align:lef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65pt,18.75pt" to="149.6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">
            <v:stroke endarrow="block"/>
          </v:line>
        </w:pict>
      </w:r>
    </w:p>
    <w:p w:rsidR="00FE5DC1" w:rsidRPr="00FE5DC1" w:rsidRDefault="006352BD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39" o:spid="_x0000_s1045" type="#_x0000_t202" style="position:absolute;left:0;text-align:left;margin-left:384.3pt;margin-top:19.75pt;width:115.95pt;height:84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">
            <v:textbox>
              <w:txbxContent>
                <w:p w:rsidR="00154CB8" w:rsidRPr="00EF4639" w:rsidRDefault="00154CB8" w:rsidP="009536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Помощник менеджера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работе с турагентствами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289" o:spid="_x0000_s1046" type="#_x0000_t202" style="position:absolute;left:0;text-align:left;margin-left:243.05pt;margin-top:21.35pt;width:133.7pt;height:8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">
            <v:textbox>
              <w:txbxContent>
                <w:p w:rsidR="00154CB8" w:rsidRPr="00EF4639" w:rsidRDefault="00154CB8" w:rsidP="00FE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Помощник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менеджера по внутреннему туризму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оле 288" o:spid="_x0000_s1047" type="#_x0000_t202" style="position:absolute;left:0;text-align:left;margin-left:85.65pt;margin-top:19.3pt;width:139.3pt;height:88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">
            <v:textbox>
              <w:txbxContent>
                <w:p w:rsidR="00154CB8" w:rsidRPr="00EF4639" w:rsidRDefault="00154CB8" w:rsidP="00FE5D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Помощник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EF4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менеджера по международному туризму</w:t>
                  </w:r>
                </w:p>
              </w:txbxContent>
            </v:textbox>
          </v:shape>
        </w:pic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Рис 1.2 – Типовая организационная структура</w:t>
      </w:r>
      <w:r w:rsidR="00F10FB7">
        <w:rPr>
          <w:rFonts w:ascii="Times New Roman" w:hAnsi="Times New Roman" w:cs="Times New Roman"/>
          <w:bCs/>
          <w:iCs/>
          <w:sz w:val="28"/>
          <w:szCs w:val="28"/>
        </w:rPr>
        <w:t xml:space="preserve"> туроператорской компании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Представленная организационная структура туристической компании состоит из линейных подразделений, которые выполняют в компании основную работу и обслуживающих функциональных подразделений.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При линейно-функциональном управлении в компании линейные звенья отвечают за принятие решений, а функциональные звенья  за выполнение этих решений, а так же предоставляют линейному руководителю необходимую информацию и отчеты.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Высшим звеном организационной структуры являются: генеральный директор и начальник туристического отдела. Среднее звено организационной структуры: бухгалтер, менеджер по внутреннему туризму и менеджер по международному туризму.  К нижнему звену организационной структуры относятся: кассир, помощник менеджера по внутреннему туризму и помощник менеджера по международному туризму.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Рассмотрим в (табл. 1.2) должностные обязанности сотрудников тур</w:t>
      </w:r>
      <w:r w:rsidR="00F10FB7">
        <w:rPr>
          <w:rFonts w:ascii="Times New Roman" w:hAnsi="Times New Roman" w:cs="Times New Roman"/>
          <w:bCs/>
          <w:iCs/>
          <w:sz w:val="28"/>
          <w:szCs w:val="28"/>
        </w:rPr>
        <w:t>операторской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компании.</w:t>
      </w:r>
    </w:p>
    <w:p w:rsidR="00FE5DC1" w:rsidRPr="00FE5DC1" w:rsidRDefault="00FE5DC1" w:rsidP="00F10FB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1.2 -Пример закрепления основных функций за сотрудниками </w:t>
      </w:r>
      <w:r w:rsidR="00754BB7">
        <w:rPr>
          <w:rFonts w:ascii="Times New Roman" w:hAnsi="Times New Roman" w:cs="Times New Roman"/>
          <w:bCs/>
          <w:iCs/>
          <w:sz w:val="28"/>
          <w:szCs w:val="28"/>
        </w:rPr>
        <w:t>туроператорской компании</w:t>
      </w:r>
    </w:p>
    <w:tbl>
      <w:tblPr>
        <w:tblW w:w="0" w:type="auto"/>
        <w:jc w:val="center"/>
        <w:tblInd w:w="-2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27"/>
        <w:gridCol w:w="6678"/>
      </w:tblGrid>
      <w:tr w:rsidR="00FE5DC1" w:rsidRPr="00FE5DC1" w:rsidTr="00FE5DC1">
        <w:trPr>
          <w:trHeight w:hRule="exact" w:val="808"/>
          <w:tblHeader/>
          <w:jc w:val="center"/>
        </w:trPr>
        <w:tc>
          <w:tcPr>
            <w:tcW w:w="2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FE5D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Сотрудники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FE5D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Распределение функций в турфирме</w:t>
            </w:r>
          </w:p>
        </w:tc>
      </w:tr>
      <w:tr w:rsidR="00FE5DC1" w:rsidRPr="00FE5DC1" w:rsidTr="00754BB7">
        <w:trPr>
          <w:trHeight w:hRule="exact" w:val="1429"/>
          <w:jc w:val="center"/>
        </w:trPr>
        <w:tc>
          <w:tcPr>
            <w:tcW w:w="2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32496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Генеральный директор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754BB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Организация и осуществление управленческой, юридической, маркетинговой деятельности, ведение переговоров с партнерами и заключение договоров.</w:t>
            </w:r>
          </w:p>
        </w:tc>
      </w:tr>
      <w:tr w:rsidR="00FE5DC1" w:rsidRPr="00FE5DC1" w:rsidTr="00754BB7">
        <w:trPr>
          <w:trHeight w:hRule="exact" w:val="981"/>
          <w:jc w:val="center"/>
        </w:trPr>
        <w:tc>
          <w:tcPr>
            <w:tcW w:w="2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754BB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Начальник турист</w:t>
            </w:r>
            <w:r w:rsidR="00754BB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</w:t>
            </w: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кого отдела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32496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Работа с клиентами, работа с партнерами компании и заключение договоров, подбор персонала.</w:t>
            </w:r>
          </w:p>
        </w:tc>
      </w:tr>
      <w:tr w:rsidR="00FE5DC1" w:rsidRPr="00FE5DC1" w:rsidTr="00FE5DC1">
        <w:trPr>
          <w:trHeight w:hRule="exact" w:val="1428"/>
          <w:jc w:val="center"/>
        </w:trPr>
        <w:tc>
          <w:tcPr>
            <w:tcW w:w="2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32496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Бухгалтер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32496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Организация и ведение бухгалтерского учета на предприятии, выдача заработной платы, уплата налогов, составление и сдача бухгалтерии. деятельность, связанная с финансами организации</w:t>
            </w:r>
          </w:p>
        </w:tc>
      </w:tr>
      <w:tr w:rsidR="00FE5DC1" w:rsidRPr="00FE5DC1" w:rsidTr="00754BB7">
        <w:trPr>
          <w:trHeight w:hRule="exact" w:val="831"/>
          <w:jc w:val="center"/>
        </w:trPr>
        <w:tc>
          <w:tcPr>
            <w:tcW w:w="2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32496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Менеджер 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754BB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Работа с клиентами, бронирование и ведение турпродукта, оформление документов.</w:t>
            </w:r>
          </w:p>
        </w:tc>
      </w:tr>
      <w:tr w:rsidR="00754BB7" w:rsidRPr="00FE5DC1" w:rsidTr="00754BB7">
        <w:trPr>
          <w:trHeight w:hRule="exact" w:val="1283"/>
          <w:jc w:val="center"/>
        </w:trPr>
        <w:tc>
          <w:tcPr>
            <w:tcW w:w="2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B7" w:rsidRDefault="00754BB7" w:rsidP="00754BB7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Специалист по работе с тур-</w:t>
            </w:r>
          </w:p>
          <w:p w:rsidR="00754BB7" w:rsidRPr="00FE5DC1" w:rsidRDefault="00754BB7" w:rsidP="00754BB7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агентствами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B7" w:rsidRPr="00FE5DC1" w:rsidRDefault="00754BB7" w:rsidP="00754BB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Консультирование туристических агентств по работе с туроператором и по бронированию туров, помощь в подборе туров, обработка заявок от турагентств.</w:t>
            </w:r>
          </w:p>
        </w:tc>
      </w:tr>
      <w:tr w:rsidR="00FE5DC1" w:rsidRPr="00FE5DC1" w:rsidTr="00FE5DC1">
        <w:trPr>
          <w:trHeight w:hRule="exact" w:val="974"/>
          <w:jc w:val="center"/>
        </w:trPr>
        <w:tc>
          <w:tcPr>
            <w:tcW w:w="2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32496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Помощник менеджера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DC1" w:rsidRPr="00FE5DC1" w:rsidRDefault="00FE5DC1" w:rsidP="00324960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5D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Подбор туров для клиентов, оформление документов, выполнение поручений менеджера.</w:t>
            </w:r>
          </w:p>
        </w:tc>
      </w:tr>
    </w:tbl>
    <w:p w:rsidR="00E131A1" w:rsidRDefault="00FE5DC1" w:rsidP="004B2B1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В данной организационной структуре начальник туристического отдела является заместителем генерального директора и берет на себя часть обязанностей по организации работы компании, по работе с партнерами фирмы, а так же занимается подбором персонала. Ведением финансовых дел фирмы занимается бухгалтер, непосредственно подчиняющийся генеральному директору, который решает все вопросы по счетам и выплатам, а так же ведет документацию  и подготавливает отчеты для генерального директора. Благодаря распределению обязанностей таким образом, генеральный директор не перегружен функциями и может контролировать работу фирмы и заниматься ее дальнейши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t>м развитием. В фирме нет юриста, правовыми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вопросами занимается генеральный директор компании и в случае он может обратиться к внештатн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t>ому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специалист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t xml:space="preserve">Генеральный директор сам отвечает за проведение маркетинговых исследований туристического рынка и принимает решения относительно деятельности направленной на повышение объема продаж в компании. Из-за такого 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распределения обязанностей,</w:t>
      </w:r>
      <w:r w:rsidR="00933821" w:rsidRPr="00933821">
        <w:rPr>
          <w:rFonts w:ascii="Times New Roman" w:hAnsi="Times New Roman" w:cs="Times New Roman"/>
          <w:bCs/>
          <w:iCs/>
          <w:sz w:val="28"/>
          <w:szCs w:val="28"/>
        </w:rPr>
        <w:t xml:space="preserve"> генеральный директор не перегружен функциями и может 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t xml:space="preserve">в полной мере </w:t>
      </w:r>
      <w:r w:rsidR="00933821" w:rsidRPr="00933821">
        <w:rPr>
          <w:rFonts w:ascii="Times New Roman" w:hAnsi="Times New Roman" w:cs="Times New Roman"/>
          <w:bCs/>
          <w:iCs/>
          <w:sz w:val="28"/>
          <w:szCs w:val="28"/>
        </w:rPr>
        <w:t>контролировать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t xml:space="preserve"> работу фирмы и уделять достаточно времени и внимания ее развитию, в</w:t>
      </w:r>
      <w:r w:rsidR="001D5FDB">
        <w:rPr>
          <w:rFonts w:ascii="Times New Roman" w:hAnsi="Times New Roman" w:cs="Times New Roman"/>
          <w:bCs/>
          <w:iCs/>
          <w:sz w:val="28"/>
          <w:szCs w:val="28"/>
        </w:rPr>
        <w:t xml:space="preserve"> том числе выявлению и внедрению</w:t>
      </w:r>
      <w:r w:rsidR="00933821">
        <w:rPr>
          <w:rFonts w:ascii="Times New Roman" w:hAnsi="Times New Roman" w:cs="Times New Roman"/>
          <w:bCs/>
          <w:iCs/>
          <w:sz w:val="28"/>
          <w:szCs w:val="28"/>
        </w:rPr>
        <w:t xml:space="preserve"> новых возможностей по увеличению объема продаж. Так же такая организационная структура 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способствует увеличению производительности труда на одного сотрудника в фирме и помогает компании экономить средства.  </w:t>
      </w:r>
    </w:p>
    <w:p w:rsidR="00FE5DC1" w:rsidRPr="00FE5DC1" w:rsidRDefault="00FE5DC1" w:rsidP="00FE5D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5DC1">
        <w:rPr>
          <w:rFonts w:ascii="Times New Roman" w:hAnsi="Times New Roman" w:cs="Times New Roman"/>
          <w:bCs/>
          <w:iCs/>
          <w:sz w:val="28"/>
          <w:szCs w:val="28"/>
        </w:rPr>
        <w:t>Рассмотрим основные направления деятельности по увеличению объемов реализации услуг в туристическо</w:t>
      </w:r>
      <w:r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FE5DC1">
        <w:rPr>
          <w:rFonts w:ascii="Times New Roman" w:hAnsi="Times New Roman" w:cs="Times New Roman"/>
          <w:bCs/>
          <w:iCs/>
          <w:sz w:val="28"/>
          <w:szCs w:val="28"/>
        </w:rPr>
        <w:t xml:space="preserve"> компании.</w:t>
      </w:r>
    </w:p>
    <w:p w:rsidR="00FE5DC1" w:rsidRPr="00EC6B29" w:rsidRDefault="00FE5DC1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E2A" w:rsidRDefault="00357E2A" w:rsidP="00357E2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  <w:bookmarkStart w:id="20" w:name="_Toc224534922"/>
      <w:bookmarkStart w:id="21" w:name="_Toc224574464"/>
      <w:bookmarkStart w:id="22" w:name="_Toc224574510"/>
      <w:bookmarkStart w:id="23" w:name="_Toc224574914"/>
      <w:bookmarkStart w:id="24" w:name="_Toc232137117"/>
      <w:bookmarkStart w:id="25" w:name="_Toc232137211"/>
      <w:bookmarkStart w:id="26" w:name="_Toc232137305"/>
      <w:bookmarkStart w:id="27" w:name="_Toc232137538"/>
      <w:bookmarkStart w:id="28" w:name="_Toc224388415"/>
      <w:bookmarkStart w:id="29" w:name="_Toc224388451"/>
      <w:bookmarkStart w:id="30" w:name="_Toc224389734"/>
      <w:bookmarkStart w:id="31" w:name="_Toc224389761"/>
    </w:p>
    <w:p w:rsidR="004B2B10" w:rsidRDefault="004B2B10" w:rsidP="00357E2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</w:p>
    <w:p w:rsidR="004B2B10" w:rsidRDefault="004B2B10" w:rsidP="00357E2A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C4EDA" w:rsidRDefault="00035316" w:rsidP="00357E2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1.3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Основные процессы, связанные с увеличением продаж турпродукта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165297" w:rsidRPr="00357E2A" w:rsidRDefault="00165297" w:rsidP="00357E2A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AB04C4" w:rsidRDefault="00AB04C4" w:rsidP="001652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B04C4">
        <w:rPr>
          <w:rFonts w:ascii="Times New Roman" w:hAnsi="Times New Roman" w:cs="Times New Roman"/>
          <w:bCs/>
          <w:iCs/>
          <w:sz w:val="28"/>
          <w:szCs w:val="28"/>
        </w:rPr>
        <w:t xml:space="preserve">Бизнес-процессы – это  совокупность 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различный </w:t>
      </w:r>
      <w:r w:rsidRPr="00AB04C4">
        <w:rPr>
          <w:rFonts w:ascii="Times New Roman" w:hAnsi="Times New Roman" w:cs="Times New Roman"/>
          <w:bCs/>
          <w:iCs/>
          <w:sz w:val="28"/>
          <w:szCs w:val="28"/>
        </w:rPr>
        <w:t xml:space="preserve">действий, 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4C4">
        <w:rPr>
          <w:rFonts w:ascii="Times New Roman" w:hAnsi="Times New Roman" w:cs="Times New Roman"/>
          <w:bCs/>
          <w:iCs/>
          <w:sz w:val="28"/>
          <w:szCs w:val="28"/>
        </w:rPr>
        <w:t>мероприятий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 и </w:t>
      </w:r>
      <w:r w:rsidRPr="00AB04C4">
        <w:rPr>
          <w:rFonts w:ascii="Times New Roman" w:hAnsi="Times New Roman" w:cs="Times New Roman"/>
          <w:bCs/>
          <w:iCs/>
          <w:sz w:val="28"/>
          <w:szCs w:val="28"/>
        </w:rPr>
        <w:t xml:space="preserve"> связей между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4C4">
        <w:rPr>
          <w:rFonts w:ascii="Times New Roman" w:hAnsi="Times New Roman" w:cs="Times New Roman"/>
          <w:bCs/>
          <w:iCs/>
          <w:sz w:val="28"/>
          <w:szCs w:val="28"/>
        </w:rPr>
        <w:t> под</w:t>
      </w:r>
      <w:r>
        <w:rPr>
          <w:rFonts w:ascii="Times New Roman" w:hAnsi="Times New Roman" w:cs="Times New Roman"/>
          <w:bCs/>
          <w:iCs/>
          <w:sz w:val="28"/>
          <w:szCs w:val="28"/>
        </w:rPr>
        <w:t>разделениями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 компании, 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а 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так 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же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 связей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B04C4">
        <w:rPr>
          <w:rFonts w:ascii="Times New Roman" w:hAnsi="Times New Roman" w:cs="Times New Roman"/>
          <w:bCs/>
          <w:iCs/>
          <w:sz w:val="28"/>
          <w:szCs w:val="28"/>
        </w:rPr>
        <w:t>между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 этой </w:t>
      </w:r>
      <w:r w:rsidRPr="00AB04C4">
        <w:rPr>
          <w:rFonts w:ascii="Times New Roman" w:hAnsi="Times New Roman" w:cs="Times New Roman"/>
          <w:bCs/>
          <w:iCs/>
          <w:sz w:val="28"/>
          <w:szCs w:val="28"/>
        </w:rPr>
        <w:t>компанией и  внешним мир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ом, </w:t>
      </w:r>
      <w:r w:rsidR="00C63ED4">
        <w:rPr>
          <w:rFonts w:ascii="Times New Roman" w:hAnsi="Times New Roman" w:cs="Times New Roman"/>
          <w:bCs/>
          <w:iCs/>
          <w:sz w:val="28"/>
          <w:szCs w:val="28"/>
        </w:rPr>
        <w:t xml:space="preserve"> которая является основой жизнедеятельности фирмы.</w:t>
      </w:r>
    </w:p>
    <w:p w:rsidR="00C63ED4" w:rsidRDefault="00C63ED4" w:rsidP="001652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Получив и проанализировав информацию о бизнес-процессах которые выполняются в компании и о том, кто за них несет ответственность, можно понять как именно устроен бизнес. Деятельность компании необходимо структурировать в виде би</w:t>
      </w:r>
      <w:r w:rsidR="00663ABF">
        <w:rPr>
          <w:rFonts w:ascii="Times New Roman" w:hAnsi="Times New Roman" w:cs="Times New Roman"/>
          <w:bCs/>
          <w:iCs/>
          <w:sz w:val="28"/>
          <w:szCs w:val="28"/>
        </w:rPr>
        <w:t>з</w:t>
      </w:r>
      <w:r>
        <w:rPr>
          <w:rFonts w:ascii="Times New Roman" w:hAnsi="Times New Roman" w:cs="Times New Roman"/>
          <w:bCs/>
          <w:iCs/>
          <w:sz w:val="28"/>
          <w:szCs w:val="28"/>
        </w:rPr>
        <w:t>нес-процессов</w:t>
      </w:r>
      <w:r w:rsidR="00663ABF">
        <w:rPr>
          <w:rFonts w:ascii="Times New Roman" w:hAnsi="Times New Roman" w:cs="Times New Roman"/>
          <w:bCs/>
          <w:iCs/>
          <w:sz w:val="28"/>
          <w:szCs w:val="28"/>
        </w:rPr>
        <w:t xml:space="preserve"> и проанализировать действующую организационную структуру с точки зрения распределения ответственности руководителей и определения участия подразделений в бизнес-процессах компании.</w:t>
      </w:r>
    </w:p>
    <w:p w:rsidR="00FE5DC1" w:rsidRPr="00790853" w:rsidRDefault="00663ABF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Бизнес-процессы способствуют осуществлению основной деятельности предприятия и начинаются со спроса потребителя а заканчиваются его удовлетворением.</w:t>
      </w:r>
      <w:r w:rsidR="00AB04C4" w:rsidRPr="00AB04C4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165297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AB04C4" w:rsidRPr="00AB04C4">
        <w:rPr>
          <w:rFonts w:ascii="Times New Roman" w:hAnsi="Times New Roman" w:cs="Times New Roman"/>
          <w:bCs/>
          <w:iCs/>
          <w:sz w:val="28"/>
          <w:szCs w:val="28"/>
        </w:rPr>
        <w:t xml:space="preserve">Бизнес-процессы должны быть построены таким образом,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чтобы создавать стоимость и  </w:t>
      </w:r>
      <w:r w:rsidR="00AB04C4" w:rsidRPr="00AB04C4">
        <w:rPr>
          <w:rFonts w:ascii="Times New Roman" w:hAnsi="Times New Roman" w:cs="Times New Roman"/>
          <w:bCs/>
          <w:iCs/>
          <w:sz w:val="28"/>
          <w:szCs w:val="28"/>
        </w:rPr>
        <w:t>ценность для потребителей и исключать  любые необязательные или вовсе  лишние активности. На выходе правильно  построенных бизнес-процессов увеличиваются  ценность для потребителя и рентабельность. </w:t>
      </w:r>
    </w:p>
    <w:p w:rsidR="00FE5DC1" w:rsidRPr="00FE5DC1" w:rsidRDefault="004B2B10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</w:t>
      </w:r>
      <w:r w:rsidR="00FE5DC1" w:rsidRPr="00FE5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вида бизнес-процессов:</w:t>
      </w:r>
    </w:p>
    <w:p w:rsidR="00FE5DC1" w:rsidRPr="00FE5DC1" w:rsidRDefault="00FE5DC1" w:rsidP="00165297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Управляющие —  управляют функционированием системы. </w:t>
      </w:r>
    </w:p>
    <w:p w:rsidR="00FE5DC1" w:rsidRPr="00FE5DC1" w:rsidRDefault="00FE5DC1" w:rsidP="00165297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Операционные —  составляют основной бизнес компании и создают основной поток доходов. </w:t>
      </w:r>
    </w:p>
    <w:p w:rsidR="00FE5DC1" w:rsidRPr="00FE5DC1" w:rsidRDefault="00FE5DC1" w:rsidP="00165297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Поддерживающие — обслуживают основной бизнес. Например: бухгалтерский учет, подбор персонала или техническая поддержка.</w:t>
      </w:r>
    </w:p>
    <w:p w:rsidR="00307A04" w:rsidRDefault="00307A04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факторам характеризующим объем услуг туристической компании относятся показатели общего количества туристов, которые приобрели тур через нее за определенный период.</w:t>
      </w:r>
    </w:p>
    <w:p w:rsidR="00307A04" w:rsidRDefault="00307A04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Финансово-экономические показатели деятельности туристических услуг включают</w:t>
      </w:r>
      <w:r w:rsidRPr="00307A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307A04" w:rsidRPr="00307A04" w:rsidRDefault="00307A04" w:rsidP="00165297">
      <w:pPr>
        <w:pStyle w:val="afd"/>
        <w:numPr>
          <w:ilvl w:val="0"/>
          <w:numId w:val="3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</w:t>
      </w:r>
      <w:r w:rsidRPr="00307A0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ыручку от реализации услуг;</w:t>
      </w:r>
    </w:p>
    <w:p w:rsidR="00307A04" w:rsidRPr="00307A04" w:rsidRDefault="00307A04" w:rsidP="00165297">
      <w:pPr>
        <w:pStyle w:val="afd"/>
        <w:numPr>
          <w:ilvl w:val="0"/>
          <w:numId w:val="3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</w:t>
      </w:r>
      <w:r w:rsidRPr="00307A0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оказатели использования ресурсов рабочей силы;</w:t>
      </w:r>
    </w:p>
    <w:p w:rsidR="00307A04" w:rsidRPr="00307A04" w:rsidRDefault="00307A04" w:rsidP="00165297">
      <w:pPr>
        <w:pStyle w:val="afd"/>
        <w:numPr>
          <w:ilvl w:val="0"/>
          <w:numId w:val="3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</w:t>
      </w:r>
      <w:r w:rsidRPr="00307A0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оказатели использования оборотных средств</w:t>
      </w:r>
      <w:r w:rsidRPr="00307A04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;</w:t>
      </w:r>
    </w:p>
    <w:p w:rsidR="00307A04" w:rsidRPr="00307A04" w:rsidRDefault="00307A04" w:rsidP="00165297">
      <w:pPr>
        <w:pStyle w:val="afd"/>
        <w:numPr>
          <w:ilvl w:val="0"/>
          <w:numId w:val="3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</w:t>
      </w:r>
      <w:r w:rsidRPr="00307A0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оказатели производительности труда и фонда заработной платы;</w:t>
      </w:r>
    </w:p>
    <w:p w:rsidR="00307A04" w:rsidRDefault="00307A04" w:rsidP="00165297">
      <w:pPr>
        <w:pStyle w:val="afd"/>
        <w:numPr>
          <w:ilvl w:val="0"/>
          <w:numId w:val="3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</w:t>
      </w:r>
      <w:r w:rsidRPr="00307A0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оказатели финансового состояния предприятия туристических услуг.</w:t>
      </w:r>
    </w:p>
    <w:p w:rsidR="00307A04" w:rsidRDefault="00307A04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Важным показателем в деятельности туристической компании является выручка от услуг. Она должна покрывать затраты фирмы и приносить прибыль.</w:t>
      </w:r>
    </w:p>
    <w:p w:rsidR="00307A04" w:rsidRPr="00307A04" w:rsidRDefault="00307A04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307A0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 xml:space="preserve">Реализация тура имеет двойственный характер. С одной стороны это массовые продажи, а с другой это обслуживание клиентов. В единое целое эти два процесса объединяет тот факт, что продажа туристического продукта не является завершающим этапом в организации тура, с продажи все только начинается. </w:t>
      </w:r>
    </w:p>
    <w:p w:rsidR="00307A04" w:rsidRPr="00307A04" w:rsidRDefault="00307A04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307A0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Массовые продажи осуществляются на плановой основе, с учетом планируемой загрузки и планового объема продаж. В связи с этим, закончив с формированием тура, компания приступает к планированию показателей по сбыту на конкретный сезон. </w:t>
      </w:r>
    </w:p>
    <w:p w:rsidR="00165297" w:rsidRDefault="00165297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С помощью различных методов бизнес-процессы подвергаются моделированию. К таким способам относится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составление модели бизнес-процесса «как есть». После этого модель бизнес-процесса подвергается 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критическому анализу или обработке на программном обеспечении и на основе этого стоится модель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бизнес-процесса «как должно быть». Существует множество методов и техник, применяемых для моделирования бизнес-процессов. </w:t>
      </w:r>
    </w:p>
    <w:p w:rsidR="00FC1811" w:rsidRDefault="00165297" w:rsidP="00FC18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Бизнес-процессы в компаниях разделяются на основные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, обеспечивающие, процессы развития и процессы управления. Основные бизнес-процессы ориентированы  на производство непосредственно самой продукции, представляют ценность для клиента и обеспечивают получение дохода компании.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Обеспечивающие бизнес-процессы 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являются вспомогательными и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предназначены для обеспечения выполнения основных процессов. 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Другими словами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обеспечивающие бизнес-процессы снабжают ресурсами всю деятельность 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предприятия.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Бизнес-процессы управления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охватывают весь комплекс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функций текущих дей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ствий и бизнес-системы в целом. 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Бизнес-процессы развития 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отвечают за процесс совершенствования, освоения новых направлений и технологий и</w:t>
      </w: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FC181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инновации.</w:t>
      </w:r>
    </w:p>
    <w:p w:rsidR="00FC1811" w:rsidRDefault="00FC1811" w:rsidP="00FC18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lastRenderedPageBreak/>
        <w:t>Конкурентоспособность фирмы на рынке, а следовательно и объем востребованности и продаж, напрямую зависит от эффективности бизнес-процессов.</w:t>
      </w:r>
    </w:p>
    <w:p w:rsidR="00FC1811" w:rsidRDefault="00FC1811" w:rsidP="00FC18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С помощью бизнес-процессов в</w:t>
      </w:r>
      <w:r w:rsidR="00165297"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ладельцы  и менеджмент компании получают следующие  выгоды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:</w:t>
      </w:r>
    </w:p>
    <w:p w:rsidR="00FC1811" w:rsidRPr="007F4C76" w:rsidRDefault="007F4C76" w:rsidP="007F4C76">
      <w:pPr>
        <w:pStyle w:val="afd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полное</w:t>
      </w:r>
      <w:r w:rsidR="00165297"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понимание о работе компании</w:t>
      </w:r>
      <w:r w:rsidR="00FC1811"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;</w:t>
      </w:r>
    </w:p>
    <w:p w:rsidR="00FC1811" w:rsidRPr="007F4C76" w:rsidRDefault="00165297" w:rsidP="007F4C76">
      <w:pPr>
        <w:pStyle w:val="afd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стандартизацию </w:t>
      </w:r>
      <w:r w:rsidR="00FC1811"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процессов;</w:t>
      </w:r>
    </w:p>
    <w:p w:rsidR="00FC1811" w:rsidRPr="007F4C76" w:rsidRDefault="00FC1811" w:rsidP="007F4C76">
      <w:pPr>
        <w:pStyle w:val="afd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снижение издержек;</w:t>
      </w:r>
    </w:p>
    <w:p w:rsidR="00FC1811" w:rsidRPr="007F4C76" w:rsidRDefault="00FC1811" w:rsidP="007F4C76">
      <w:pPr>
        <w:pStyle w:val="afd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повышение качества работы;</w:t>
      </w:r>
    </w:p>
    <w:p w:rsidR="00165297" w:rsidRPr="007F4C76" w:rsidRDefault="00165297" w:rsidP="007F4C76">
      <w:pPr>
        <w:pStyle w:val="afd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возможность осознанно улучшать деятельность компании</w:t>
      </w:r>
      <w:r w:rsidR="007F4C76"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с помощью оптимизации процессов.</w:t>
      </w:r>
      <w:r w:rsidRP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[26]</w:t>
      </w:r>
    </w:p>
    <w:p w:rsidR="007F4C76" w:rsidRDefault="00165297" w:rsidP="001652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16529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Для регламентации деятельности компании, чтобы добиться от сотрудников понимания своего места, своевременного завершения задач и качественного выполнения работы необходимо описать их деятельность и деятельность компании в целом. Эта необходимость возникает не сразу, а на определенном этапе развития компании. Для регламентации деятельности применяются два типа документов. Во-первых, положения о подразделениях и должностные инструкции — эти документы служат для фиксации места каждого сотрудника и руководителя в оргструктуре, а также содержат полный перечень функций каждого работника. Во-вторых, регламенты бизнес-процессов компании и технологические инструкции. Эти документы фиксируют порядок выполнения работ, отражают важные моменты взаимодействия отдельных сотрудников и подразделений, содержат правила, которые выполняют все участники процесса. При наличии регламентов бизнес-процессов положения о подразделениях и должностные инструкции получаются краткими и точными. В них укрупненно указываются функции подразделения или сотрудника компании, а так же бизнес-про</w:t>
      </w:r>
      <w:r w:rsidR="007F4C7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цессы, в которых они участвуют.</w:t>
      </w:r>
    </w:p>
    <w:p w:rsidR="00FE5DC1" w:rsidRPr="00FE5DC1" w:rsidRDefault="00790853" w:rsidP="00FE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Туризм</w:t>
      </w:r>
      <w:r w:rsidR="00FE5DC1"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–это не товар, это услуга и она напрямую зависит от того, кто ее предоставляет. Как показывает опыт, туристы оставшиеся довольны обслуживанием в офисе менее резко реагируют на возникшие неприятности непосредственно на самом отдыхе.</w:t>
      </w:r>
    </w:p>
    <w:p w:rsidR="00FE5DC1" w:rsidRPr="00FE5DC1" w:rsidRDefault="00FE5DC1" w:rsidP="00A43E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F41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Pr="009F41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Продвижение и продажа турпродукта</w:t>
      </w:r>
      <w:r w:rsidRPr="00FE5D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занимает главное место в работе туристической компании. Продажа туров является основным источником дохода для фирмы. Торговая функция турагента заключается в [13]:</w:t>
      </w:r>
    </w:p>
    <w:p w:rsidR="00FE5DC1" w:rsidRPr="00FE5DC1" w:rsidRDefault="00FE5DC1" w:rsidP="00FE5DC1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продаже туристического продукта;</w:t>
      </w:r>
    </w:p>
    <w:p w:rsidR="00FE5DC1" w:rsidRPr="00FE5DC1" w:rsidRDefault="00FE5DC1" w:rsidP="00FE5DC1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продаже билетов на различные виды пассажирского транспорта;</w:t>
      </w:r>
    </w:p>
    <w:p w:rsidR="00FE5DC1" w:rsidRPr="00FE5DC1" w:rsidRDefault="00FE5DC1" w:rsidP="00FE5DC1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продаже страховых полисов;</w:t>
      </w:r>
    </w:p>
    <w:p w:rsidR="00FE5DC1" w:rsidRPr="00FE5DC1" w:rsidRDefault="00FE5DC1" w:rsidP="00FE5DC1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продажа туристических виз;</w:t>
      </w:r>
    </w:p>
    <w:p w:rsidR="00F07977" w:rsidRPr="008D2357" w:rsidRDefault="00FE5DC1" w:rsidP="003F25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-продажа различных по ассортимен</w:t>
      </w:r>
      <w:r w:rsidR="003F25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ту отдельных и комбинированных.</w:t>
      </w:r>
    </w:p>
    <w:p w:rsidR="00FE5DC1" w:rsidRPr="00FE5DC1" w:rsidRDefault="00FE5DC1" w:rsidP="00FE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Большинство туристических </w:t>
      </w:r>
      <w:r w:rsidR="003F25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компаний</w:t>
      </w: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работающих на зарубежных направлениях, поддерживают контакты с зарубежными консульствами, представительствами и национальными туристскими администрациями. Это дает возможность получать оперативную информацию о планируемых мероприятиях, изменениях визового законодательства, эпидемиологической обстановке в стране и так далее. Национальные туристские администрации периодически организуют ознакомительные поездки, число мест в которых бывает ограниченным, поэтому повседневное сотрудничество увеличивает шансы на своевременное получение информации. Зарубежные представительства финансируют рекламные кампании, продвигающие туристский продукт их страны. Совместная работа турфирмы и зарубежных партнеров позволяет организовать эффективную рекламную кампанию без значительных финансовых издержек. Зарубежные партнеры могут предоставить видео-фильмы, фотографии, буклеты и прочую продукцию для каждодневной работы менеджеров.</w:t>
      </w:r>
    </w:p>
    <w:p w:rsidR="008D2357" w:rsidRPr="00FE5DC1" w:rsidRDefault="00FE5DC1" w:rsidP="007908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E5D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Компании, которые работают на внутренних направлениях, контактируют с отечественными и зарубежными перевозчиками, владельцами средств размещения, предприятий питания, досуговыми учреждениями, а также с организациями, предоставляющими экскурсионные услуги. С этими организациями необходимо постоянно поддерживать связь, развивать партнерские отношения и редактировать уже достигнутые договоренности.</w:t>
      </w:r>
    </w:p>
    <w:p w:rsidR="008422E1" w:rsidRDefault="001C4EDA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4EDA">
        <w:rPr>
          <w:rFonts w:ascii="Times New Roman" w:hAnsi="Times New Roman" w:cs="Times New Roman"/>
          <w:bCs/>
          <w:iCs/>
          <w:sz w:val="28"/>
          <w:szCs w:val="28"/>
        </w:rPr>
        <w:t xml:space="preserve">Бизнес-процесс — это последовательность взаимосвязанных </w:t>
      </w:r>
      <w:r>
        <w:rPr>
          <w:rFonts w:ascii="Times New Roman" w:hAnsi="Times New Roman" w:cs="Times New Roman"/>
          <w:bCs/>
          <w:iCs/>
          <w:sz w:val="28"/>
          <w:szCs w:val="28"/>
        </w:rPr>
        <w:t>задач и активностей</w:t>
      </w:r>
      <w:r w:rsidRPr="001C4EDA">
        <w:rPr>
          <w:rFonts w:ascii="Times New Roman" w:hAnsi="Times New Roman" w:cs="Times New Roman"/>
          <w:bCs/>
          <w:iCs/>
          <w:sz w:val="28"/>
          <w:szCs w:val="28"/>
        </w:rPr>
        <w:t xml:space="preserve">, которые приводят к созданию </w:t>
      </w:r>
      <w:r>
        <w:rPr>
          <w:rFonts w:ascii="Times New Roman" w:hAnsi="Times New Roman" w:cs="Times New Roman"/>
          <w:bCs/>
          <w:iCs/>
          <w:sz w:val="28"/>
          <w:szCs w:val="28"/>
        </w:rPr>
        <w:t>того или иного</w:t>
      </w:r>
      <w:r w:rsidRPr="001C4EDA">
        <w:rPr>
          <w:rFonts w:ascii="Times New Roman" w:hAnsi="Times New Roman" w:cs="Times New Roman"/>
          <w:bCs/>
          <w:iCs/>
          <w:sz w:val="28"/>
          <w:szCs w:val="28"/>
        </w:rPr>
        <w:t xml:space="preserve"> продукта или услуги для потребителей. </w:t>
      </w:r>
    </w:p>
    <w:p w:rsidR="00790853" w:rsidRDefault="00790853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0853">
        <w:rPr>
          <w:rFonts w:ascii="Times New Roman" w:hAnsi="Times New Roman" w:cs="Times New Roman"/>
          <w:bCs/>
          <w:iCs/>
          <w:sz w:val="28"/>
          <w:szCs w:val="28"/>
        </w:rPr>
        <w:t xml:space="preserve">Бизнес-процесс — это последовательность взаимосвязанных задач и активностей, которые приводят к созданию того или иного продукта или услуги для потребителей. </w:t>
      </w:r>
    </w:p>
    <w:p w:rsidR="00790853" w:rsidRDefault="00790853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 построении бизнес-процесса направленного на увеличение прибыли, привлечение новых клиентов и увеличение объема реализации, сперва необходимо провести анализ деятельности компании и ее окружающей среды и на основе этого анализа разработать комплекс мероприятий направленных на увеличение объема реализации в компании и улучшение ее деятельности в целом.</w:t>
      </w:r>
    </w:p>
    <w:p w:rsidR="00790853" w:rsidRPr="00790853" w:rsidRDefault="00790853" w:rsidP="00A60F3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Рассмотрим пример построения бизнес-процесса по увеличению объема реализации </w:t>
      </w:r>
      <w:r w:rsidRPr="00790853">
        <w:rPr>
          <w:rFonts w:ascii="Times New Roman" w:hAnsi="Times New Roman" w:cs="Times New Roman"/>
          <w:bCs/>
          <w:iCs/>
          <w:sz w:val="28"/>
          <w:szCs w:val="28"/>
        </w:rPr>
        <w:t>(рис. 1.</w:t>
      </w:r>
      <w:r w:rsidR="003F2551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790853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7" o:spid="_x0000_s1162" type="#_x0000_t32" style="position:absolute;left:0;text-align:left;margin-left:90.75pt;margin-top:7.2pt;width:102.85pt;height:74.8pt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" strokecolor="black [3213]">
            <v:stroke endarrow="open"/>
          </v:shape>
        </w:pic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291" o:spid="_x0000_s1048" type="#_x0000_t202" style="position:absolute;left:0;text-align:left;margin-left:193.6pt;margin-top:-5.9pt;width:264.55pt;height:25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организации управления</w:t>
                  </w:r>
                </w:p>
              </w:txbxContent>
            </v:textbox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рямая со стрелкой 292" o:spid="_x0000_s1161" type="#_x0000_t32" style="position:absolute;left:0;text-align:left;margin-left:90.75pt;margin-top:16.7pt;width:102.85pt;height:41.15pt;flip: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" strokecolor="black [3213]">
            <v:stroke endarrow="open"/>
          </v:shape>
        </w:pic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293" o:spid="_x0000_s1049" type="#_x0000_t202" style="position:absolute;left:0;text-align:left;margin-left:193.6pt;margin-top:3.65pt;width:264.6pt;height:24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маркетинговой деятельности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294" o:spid="_x0000_s1050" type="#_x0000_t202" style="position:absolute;left:0;text-align:left;margin-left:-24.25pt;margin-top:16.7pt;width:115pt;height:86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</w:t>
                  </w:r>
                </w:p>
              </w:txbxContent>
            </v:textbox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295" o:spid="_x0000_s1051" type="#_x0000_t202" style="position:absolute;left:0;text-align:left;margin-left:193.6pt;margin-top:13.05pt;width:264.55pt;height:27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конкурентов</w:t>
                  </w:r>
                </w:p>
              </w:txbxContent>
            </v:textbox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рямая со стрелкой 296" o:spid="_x0000_s1160" type="#_x0000_t32" style="position:absolute;left:0;text-align:left;margin-left:90.75pt;margin-top:9.55pt;width:102.85pt;height:63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" strokecolor="black [3213]">
            <v:stroke endarrow="open"/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рямая со стрелкой 297" o:spid="_x0000_s1159" type="#_x0000_t32" style="position:absolute;left:0;text-align:left;margin-left:90.75pt;margin-top:9.55pt;width:102.85pt;height:31.8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" strokecolor="black [3213]">
            <v:stroke endarrow="open"/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рямая со стрелкой 298" o:spid="_x0000_s1158" type="#_x0000_t32" style="position:absolute;left:0;text-align:left;margin-left:90.75pt;margin-top:9.55pt;width:102.85pt;height:0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" strokecolor="black [3213]">
            <v:stroke endarrow="open"/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299" o:spid="_x0000_s1052" type="#_x0000_t202" style="position:absolute;left:0;text-align:left;margin-left:193.6pt;margin-top:2.25pt;width:264.6pt;height:22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потребителей</w:t>
                  </w:r>
                </w:p>
              </w:txbxContent>
            </v:textbox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line id="Прямая соединительная линия 300" o:spid="_x0000_s1157" style="position:absolute;left:0;text-align:lef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pt,7.1pt" to="30.9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" strokecolor="black [3213]"/>
        </w:pic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301" o:spid="_x0000_s1053" type="#_x0000_t202" style="position:absolute;left:0;text-align:left;margin-left:193.6pt;margin-top:7.1pt;width:264.55pt;height:43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динамики и структуры объема реализации услуг</w:t>
                  </w:r>
                </w:p>
              </w:txbxContent>
            </v:textbox>
          </v:shape>
        </w:pict>
      </w:r>
    </w:p>
    <w:p w:rsidR="00790853" w:rsidRPr="00790853" w:rsidRDefault="00790853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pict>
          <v:shape id="Поле 302" o:spid="_x0000_s1054" type="#_x0000_t202" style="position:absolute;left:0;text-align:left;margin-left:193.6pt;margin-top:22.35pt;width:264.55pt;height:43.9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 по совершенствованию ассортиментной политики</w:t>
                  </w:r>
                </w:p>
              </w:txbxContent>
            </v:textbox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рямая со стрелкой 303" o:spid="_x0000_s1156" type="#_x0000_t32" style="position:absolute;left:0;text-align:left;margin-left:90.75pt;margin-top:15.05pt;width:102.85pt;height:37.4pt;flip:y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" strokecolor="black [3213]">
            <v:stroke endarrow="open"/>
          </v:shape>
        </w:pic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304" o:spid="_x0000_s1055" type="#_x0000_t202" style="position:absolute;left:0;text-align:left;margin-left:-24.25pt;margin-top:6.65pt;width:115pt;height:10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Разработка мероприятий по повышению объема реализации</w:t>
                  </w:r>
                </w:p>
              </w:txbxContent>
            </v:textbox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305" o:spid="_x0000_s1056" type="#_x0000_t202" style="position:absolute;left:0;text-align:left;margin-left:193.6pt;margin-top:22.7pt;width:264.55pt;height:42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 по совершенствованию ценовой политики</w:t>
                  </w:r>
                </w:p>
              </w:txbxContent>
            </v:textbox>
          </v:shape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рямая со стрелкой 306" o:spid="_x0000_s1155" type="#_x0000_t32" style="position:absolute;left:0;text-align:left;margin-left:90.7pt;margin-top:4.1pt;width:102.85pt;height:112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" strokecolor="black [3213]">
            <v:stroke endarrow="open"/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Прямая со стрелкой 307" o:spid="_x0000_s1154" type="#_x0000_t32" style="position:absolute;left:0;text-align:left;margin-left:90.75pt;margin-top:4.15pt;width:102.85pt;height:65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" strokecolor="black [3213]">
            <v:stroke endarrow="open"/>
          </v:shape>
        </w:pic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рямая со стрелкой 308" o:spid="_x0000_s1153" type="#_x0000_t32" style="position:absolute;left:0;text-align:left;margin-left:90.7pt;margin-top:4.1pt;width:102.85pt;height:0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" strokecolor="black [3213]">
            <v:stroke endarrow="open"/>
          </v:shape>
        </w:pict>
      </w:r>
    </w:p>
    <w:p w:rsidR="00790853" w:rsidRPr="00790853" w:rsidRDefault="00790853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309" o:spid="_x0000_s1057" type="#_x0000_t202" style="position:absolute;left:0;text-align:left;margin-left:193.6pt;margin-top:-.15pt;width:264.55pt;height:40.2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">
            <v:textbox>
              <w:txbxContent>
                <w:p w:rsidR="00154CB8" w:rsidRPr="00C41411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1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Мероприятия по совершенствованию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рекламной</w:t>
                  </w:r>
                  <w:r w:rsidRPr="00C41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политики</w:t>
                  </w:r>
                </w:p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line id="Прямая соединительная линия 310" o:spid="_x0000_s1152" style="position:absolute;left:0;text-align:lef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5pt,11.05pt" to="30.8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" strokecolor="black [3213]"/>
        </w:pict>
      </w:r>
    </w:p>
    <w:p w:rsidR="00790853" w:rsidRPr="00790853" w:rsidRDefault="006352BD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311" o:spid="_x0000_s1058" type="#_x0000_t202" style="position:absolute;left:0;text-align:left;margin-left:193.6pt;margin-top:21.5pt;width:264.55pt;height:44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">
            <v:textbox>
              <w:txbxContent>
                <w:p w:rsidR="00154CB8" w:rsidRPr="00C41411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1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Мероприятия по совершенствованию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сбытовой</w:t>
                  </w:r>
                  <w:r w:rsidRPr="00C414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политики</w:t>
                  </w:r>
                </w:p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90853" w:rsidRPr="00790853" w:rsidRDefault="00790853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0853" w:rsidRPr="00790853" w:rsidRDefault="00790853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0853" w:rsidRPr="00790853" w:rsidRDefault="006352BD" w:rsidP="0079085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Поле 312" o:spid="_x0000_s1059" type="#_x0000_t202" style="position:absolute;left:0;text-align:left;margin-left:-24.25pt;margin-top:3.3pt;width:202.9pt;height:40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">
            <v:textbox>
              <w:txbxContent>
                <w:p w:rsidR="00154CB8" w:rsidRPr="00EF4639" w:rsidRDefault="00154CB8" w:rsidP="0079085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Оценка эффективности</w:t>
                  </w:r>
                </w:p>
              </w:txbxContent>
            </v:textbox>
          </v:shape>
        </w:pict>
      </w:r>
    </w:p>
    <w:p w:rsidR="00790853" w:rsidRPr="00790853" w:rsidRDefault="00790853" w:rsidP="007908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90853" w:rsidRDefault="0079085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Рис 1.</w:t>
      </w:r>
      <w:r w:rsidR="003F2551">
        <w:rPr>
          <w:rFonts w:ascii="Times New Roman" w:hAnsi="Times New Roman" w:cs="Times New Roman"/>
          <w:iCs/>
          <w:sz w:val="28"/>
          <w:szCs w:val="28"/>
        </w:rPr>
        <w:t>3</w:t>
      </w:r>
      <w:r w:rsidR="00035316"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Основные бизнес-процессы, связанные с </w:t>
      </w:r>
      <w:r w:rsidR="00A60F3D">
        <w:rPr>
          <w:rFonts w:ascii="Times New Roman" w:hAnsi="Times New Roman" w:cs="Times New Roman"/>
          <w:iCs/>
          <w:sz w:val="28"/>
          <w:szCs w:val="28"/>
        </w:rPr>
        <w:t>повышением объема реализации</w:t>
      </w:r>
      <w:r w:rsidR="00384FA3">
        <w:rPr>
          <w:rFonts w:ascii="Times New Roman" w:hAnsi="Times New Roman" w:cs="Times New Roman"/>
          <w:iCs/>
          <w:sz w:val="28"/>
          <w:szCs w:val="28"/>
        </w:rPr>
        <w:t xml:space="preserve"> в туристической компании</w:t>
      </w:r>
    </w:p>
    <w:p w:rsidR="00384FA3" w:rsidRDefault="00384FA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60F3D" w:rsidRDefault="00A60F3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Анализ организации управления компанией поможет выявить обязанности всех сотрудников компании и равномерно распределить функции для лучшей налаженности работы коллектива. От правильного распределения обязанностей в компании зависит работа фирмы в целом. С помощью анализа можно выявить кто из сотрудников перегружен функциями, а кто уклоняется от выполнения задач, а так же выявить недостающих фирме специалистов или наоборот тех</w:t>
      </w:r>
      <w:r w:rsidR="00D17141">
        <w:rPr>
          <w:rFonts w:ascii="Times New Roman" w:hAnsi="Times New Roman" w:cs="Times New Roman"/>
          <w:iCs/>
          <w:sz w:val="28"/>
          <w:szCs w:val="28"/>
        </w:rPr>
        <w:t xml:space="preserve"> в ком фирма не нуждается. </w:t>
      </w:r>
      <w:r w:rsidR="006B6AB8">
        <w:rPr>
          <w:rFonts w:ascii="Times New Roman" w:hAnsi="Times New Roman" w:cs="Times New Roman"/>
          <w:iCs/>
          <w:sz w:val="28"/>
          <w:szCs w:val="28"/>
        </w:rPr>
        <w:t xml:space="preserve">Анализ распределения обязанностей и выявления уровней иерархии лучше всего проводить при помощи построения организационной структуры фирмы и выявления закрепленных функций за каждым из сотрудников. С помощью такой структуры рассматривается положение каждого из сотрудников в фирме, уровни подчинения и распределения обязанностей. </w:t>
      </w:r>
      <w:r w:rsidR="00D17141">
        <w:rPr>
          <w:rFonts w:ascii="Times New Roman" w:hAnsi="Times New Roman" w:cs="Times New Roman"/>
          <w:iCs/>
          <w:sz w:val="28"/>
          <w:szCs w:val="28"/>
        </w:rPr>
        <w:t xml:space="preserve">Правильно построенная организационная структура </w:t>
      </w:r>
      <w:r w:rsidR="00D17141">
        <w:rPr>
          <w:rFonts w:ascii="Times New Roman" w:hAnsi="Times New Roman" w:cs="Times New Roman"/>
          <w:iCs/>
          <w:sz w:val="28"/>
          <w:szCs w:val="28"/>
        </w:rPr>
        <w:lastRenderedPageBreak/>
        <w:t>обеспечивает функционирование фирмы как единого механизма, что благоприятно сказывается на повышении привлекательности компании в глазах потенциального потребителя, привлечении новых клиентов, повышении объема реализованных услуг или товаров и на увеличении прибыли соответственно.</w:t>
      </w:r>
    </w:p>
    <w:p w:rsidR="00675022" w:rsidRDefault="00D1714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Маркетинговые исследования помогают исследовать рынок, улучшать имидж компании и разрабатывать рекламную стратегию фирмы. В сфере туристической деятельности маркетинговые исследования помогают выявлять предпочтения потребителей</w:t>
      </w:r>
      <w:r w:rsidR="006B6AB8">
        <w:rPr>
          <w:rFonts w:ascii="Times New Roman" w:hAnsi="Times New Roman" w:cs="Times New Roman"/>
          <w:iCs/>
          <w:sz w:val="28"/>
          <w:szCs w:val="28"/>
        </w:rPr>
        <w:t xml:space="preserve"> и на основе этого </w:t>
      </w:r>
      <w:r>
        <w:rPr>
          <w:rFonts w:ascii="Times New Roman" w:hAnsi="Times New Roman" w:cs="Times New Roman"/>
          <w:iCs/>
          <w:sz w:val="28"/>
          <w:szCs w:val="28"/>
        </w:rPr>
        <w:t>расширять ассортимент, а так же продвигать имеющиеся предложения.</w:t>
      </w:r>
      <w:r w:rsidR="006B6AB8">
        <w:rPr>
          <w:rFonts w:ascii="Times New Roman" w:hAnsi="Times New Roman" w:cs="Times New Roman"/>
          <w:iCs/>
          <w:sz w:val="28"/>
          <w:szCs w:val="28"/>
        </w:rPr>
        <w:t xml:space="preserve"> При рассмотрении маркетинговой деятельности компании лучше всего выявить </w:t>
      </w:r>
      <w:r w:rsidR="00675022">
        <w:rPr>
          <w:rFonts w:ascii="Times New Roman" w:hAnsi="Times New Roman" w:cs="Times New Roman"/>
          <w:iCs/>
          <w:sz w:val="28"/>
          <w:szCs w:val="28"/>
        </w:rPr>
        <w:t>проблемы фирмы и установить цели по их устранению, а так же выявить распределение бюджета направленного на маркетинговую деятельности, что финансируется хорошо, что недостаточно, а от чего и  вовсе можно отказаться.</w:t>
      </w:r>
    </w:p>
    <w:p w:rsidR="006B6AB8" w:rsidRDefault="006B6AB8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 помощью анализа конкурентов можно выявить сильные и слабые стороны по сравнению с компаниями занимающимися таким же видом деятельности и на основе этой информации постараться устранить недостатки, это поспособствует улучшению имиджа фирмы и повысит ее привлекательность для клиента по сравнению с похожими фирмами.</w:t>
      </w:r>
      <w:r w:rsidR="00675022">
        <w:rPr>
          <w:rFonts w:ascii="Times New Roman" w:hAnsi="Times New Roman" w:cs="Times New Roman"/>
          <w:iCs/>
          <w:sz w:val="28"/>
          <w:szCs w:val="28"/>
        </w:rPr>
        <w:t xml:space="preserve"> Лучшим способом для анализа конкурентоспособности является сравнение характеристик деятельности фирмы с непосредственными ее конкурентами.</w:t>
      </w:r>
    </w:p>
    <w:p w:rsidR="00675022" w:rsidRDefault="00675022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большего понимания потребностей клиентов и их привлечения необходимо проводить анализ потребителей. Для этого можно провести опросы и анкетирования среди клиентов по деятельности фирмы и их предпочтениям и пожеланиям.</w:t>
      </w:r>
      <w:r w:rsidR="001E004C">
        <w:rPr>
          <w:rFonts w:ascii="Times New Roman" w:hAnsi="Times New Roman" w:cs="Times New Roman"/>
          <w:iCs/>
          <w:sz w:val="28"/>
          <w:szCs w:val="28"/>
        </w:rPr>
        <w:t xml:space="preserve"> Такие опросы покажут, что не устраивает потребителей в работе компании, какие они видят недостатки и что можно сделать, что бы клиенты были довольны и как следствие возвращались </w:t>
      </w:r>
      <w:r w:rsidR="001E004C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именно в эту компанию. </w:t>
      </w:r>
      <w:r w:rsidR="00CE5F1A">
        <w:rPr>
          <w:rFonts w:ascii="Times New Roman" w:hAnsi="Times New Roman" w:cs="Times New Roman"/>
          <w:iCs/>
          <w:sz w:val="28"/>
          <w:szCs w:val="28"/>
        </w:rPr>
        <w:t xml:space="preserve">Так же с помощью информации полученной от клиентов или потенциальных клиентов, туристические компании выявляют, какие направления для отдыха те выбирают и что им не хватает для удовлетворения спроса потребителей. </w:t>
      </w:r>
      <w:r w:rsidR="001E004C">
        <w:rPr>
          <w:rFonts w:ascii="Times New Roman" w:hAnsi="Times New Roman" w:cs="Times New Roman"/>
          <w:iCs/>
          <w:sz w:val="28"/>
          <w:szCs w:val="28"/>
        </w:rPr>
        <w:t>Это лучше всего поможет в разработке мероприятий по удовлетворению потребностей клиентов и способствует их привлечению, а следовательно и вырастет объем реализации в компании.</w:t>
      </w:r>
    </w:p>
    <w:p w:rsidR="001E004C" w:rsidRDefault="001E004C" w:rsidP="00F8785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увеличения объема реализации, следует определить динамику и структуру объема реализации имеющегося в компании. В туристической компании лучше всего проанализировать предложения направлений и долю каждого из этих направлений</w:t>
      </w:r>
      <w:r w:rsidR="00F8785D">
        <w:rPr>
          <w:rFonts w:ascii="Times New Roman" w:hAnsi="Times New Roman" w:cs="Times New Roman"/>
          <w:iCs/>
          <w:sz w:val="28"/>
          <w:szCs w:val="28"/>
        </w:rPr>
        <w:t>, а так же изучить сезонность. При проведении такого анализа компания выявляет на какие предложения спрос выше, а на какие ниже или что вообще не востребовано.  Данные о сезонности помогут избежать простоев в деятельности фирмы и кризисных ситуаций, когда спрос отсутствует. Распоряжаясь информацией о сезонности, компания строит свои предложения по различным направлениям так, что бы иметь возможность удовлетворить спрос в любое время.</w:t>
      </w:r>
    </w:p>
    <w:p w:rsidR="00F8785D" w:rsidRDefault="00F8785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основе проведенного анализа и выявленных данных, руководство туристической компании разрабатывает мероприятия направленные на улучшение работы фирмы и увеличение объема реализации.</w:t>
      </w:r>
      <w:r w:rsidR="00384FA3">
        <w:rPr>
          <w:rFonts w:ascii="Times New Roman" w:hAnsi="Times New Roman" w:cs="Times New Roman"/>
          <w:iCs/>
          <w:sz w:val="28"/>
          <w:szCs w:val="28"/>
        </w:rPr>
        <w:t xml:space="preserve"> Эти мероприятия разрабатываются на основе четырех основных пунктов деятельности</w:t>
      </w:r>
      <w:r w:rsidR="00384FA3">
        <w:rPr>
          <w:rFonts w:ascii="Times New Roman" w:hAnsi="Times New Roman" w:cs="Times New Roman"/>
          <w:iCs/>
          <w:sz w:val="28"/>
          <w:szCs w:val="28"/>
          <w:lang w:val="en-US"/>
        </w:rPr>
        <w:t>:</w:t>
      </w:r>
    </w:p>
    <w:p w:rsidR="00384FA3" w:rsidRPr="00384FA3" w:rsidRDefault="00384FA3" w:rsidP="00384FA3">
      <w:pPr>
        <w:pStyle w:val="afd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</w:t>
      </w:r>
      <w:r w:rsidRPr="00384FA3">
        <w:rPr>
          <w:rFonts w:ascii="Times New Roman" w:hAnsi="Times New Roman"/>
          <w:iCs/>
          <w:sz w:val="28"/>
          <w:szCs w:val="28"/>
        </w:rPr>
        <w:t>овершенствование ассортиментной политики;</w:t>
      </w:r>
    </w:p>
    <w:p w:rsidR="00384FA3" w:rsidRPr="00384FA3" w:rsidRDefault="00384FA3" w:rsidP="00384FA3">
      <w:pPr>
        <w:pStyle w:val="afd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</w:t>
      </w:r>
      <w:r w:rsidRPr="00384FA3">
        <w:rPr>
          <w:rFonts w:ascii="Times New Roman" w:hAnsi="Times New Roman"/>
          <w:iCs/>
          <w:sz w:val="28"/>
          <w:szCs w:val="28"/>
        </w:rPr>
        <w:t>овершенствование ценовой политики</w:t>
      </w:r>
      <w:r w:rsidRPr="00384FA3">
        <w:rPr>
          <w:rFonts w:ascii="Times New Roman" w:hAnsi="Times New Roman"/>
          <w:iCs/>
          <w:sz w:val="28"/>
          <w:szCs w:val="28"/>
          <w:lang w:val="en-US"/>
        </w:rPr>
        <w:t>;</w:t>
      </w:r>
    </w:p>
    <w:p w:rsidR="00384FA3" w:rsidRPr="00384FA3" w:rsidRDefault="00384FA3" w:rsidP="00384FA3">
      <w:pPr>
        <w:pStyle w:val="afd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</w:t>
      </w:r>
      <w:r w:rsidRPr="00384FA3">
        <w:rPr>
          <w:rFonts w:ascii="Times New Roman" w:hAnsi="Times New Roman"/>
          <w:iCs/>
          <w:sz w:val="28"/>
          <w:szCs w:val="28"/>
        </w:rPr>
        <w:t>овершенствование рекламной политики;</w:t>
      </w:r>
    </w:p>
    <w:p w:rsidR="00384FA3" w:rsidRPr="00384FA3" w:rsidRDefault="00384FA3" w:rsidP="00384FA3">
      <w:pPr>
        <w:pStyle w:val="afd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</w:t>
      </w:r>
      <w:r w:rsidRPr="00384FA3">
        <w:rPr>
          <w:rFonts w:ascii="Times New Roman" w:hAnsi="Times New Roman"/>
          <w:iCs/>
          <w:sz w:val="28"/>
          <w:szCs w:val="28"/>
        </w:rPr>
        <w:t>овершенствование сбытовой политики.</w:t>
      </w:r>
    </w:p>
    <w:p w:rsidR="00D17141" w:rsidRDefault="00384FA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Чем больше фирма может дать потенциальным клиентам интересующих их предложений, тем больше вероятность того, что они обратятся именно в эту компанию. Это благоприятно отразится на объеме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реализованных услуг и на увеличении прибыли предприятия. На основе данных из </w:t>
      </w:r>
      <w:r w:rsidR="00CE5F1A">
        <w:rPr>
          <w:rFonts w:ascii="Times New Roman" w:hAnsi="Times New Roman" w:cs="Times New Roman"/>
          <w:iCs/>
          <w:sz w:val="28"/>
          <w:szCs w:val="28"/>
        </w:rPr>
        <w:t xml:space="preserve">анализа </w:t>
      </w:r>
      <w:r>
        <w:rPr>
          <w:rFonts w:ascii="Times New Roman" w:hAnsi="Times New Roman" w:cs="Times New Roman"/>
          <w:iCs/>
          <w:sz w:val="28"/>
          <w:szCs w:val="28"/>
        </w:rPr>
        <w:t>клиентов, туристическая компания разрабатывает и открывает новые туристические направления</w:t>
      </w:r>
      <w:r w:rsidR="00CE5F1A">
        <w:rPr>
          <w:rFonts w:ascii="Times New Roman" w:hAnsi="Times New Roman" w:cs="Times New Roman"/>
          <w:iCs/>
          <w:sz w:val="28"/>
          <w:szCs w:val="28"/>
        </w:rPr>
        <w:t xml:space="preserve">, предварительно рассчитав все необходимые услуги, их себестоимость и желаемую прибыль, а так же рассчитать сроки от начала разработки нового продукта до момента продажи его потребителю. </w:t>
      </w:r>
    </w:p>
    <w:p w:rsidR="00727AA6" w:rsidRDefault="00CE5F1A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Важным фактором стимулирующим клиентов к приобретению туров в определенной компании является цена. В условиях высокой конкуренции на туристическом рынке выгодно выделить фирму среди других может не только ассортимент, но и цены на него. Себестоимость продукта везде будет практически одинаковой, процент на прибыль тоже</w:t>
      </w:r>
      <w:r w:rsidR="008C68C9">
        <w:rPr>
          <w:rFonts w:ascii="Times New Roman" w:hAnsi="Times New Roman" w:cs="Times New Roman"/>
          <w:iCs/>
          <w:sz w:val="28"/>
          <w:szCs w:val="28"/>
        </w:rPr>
        <w:t xml:space="preserve">. Однако можно выгодно выделиться среди таких же предложений с помощью акций или простимулировав туристов с помощью скидок. Если клиенту в компании дают скидки, то в следующий раз он снова обратиться в эту же фирму. Сейчас стало очень распространено предложение по скидкам постоянным клиентам. Такие предложения есть у большинства фирм. Для этого туристу выдают карточку постоянного клиента или вносят в систему и при повторном его обращении у него уже будет выгодная скидка. Скидка может быть как постоянной так и накопительной, по которой чем больше раз клиент обращается в компанию тем выше скидку ему дают.  Системы скидок и акций используют не только в туристическом бизнесе, они получили широкое распространение практически во всех сферах продаж и обслуживания. </w:t>
      </w:r>
      <w:bookmarkStart w:id="32" w:name="_Toc224389735"/>
      <w:bookmarkStart w:id="33" w:name="_Toc224389762"/>
      <w:bookmarkStart w:id="34" w:name="_Toc224534923"/>
      <w:bookmarkStart w:id="35" w:name="_Toc224574465"/>
      <w:bookmarkStart w:id="36" w:name="_Toc224574511"/>
      <w:bookmarkStart w:id="37" w:name="_Toc224574915"/>
      <w:bookmarkStart w:id="38" w:name="_Toc232137118"/>
      <w:bookmarkStart w:id="39" w:name="_Toc232137212"/>
      <w:bookmarkStart w:id="40" w:name="_Toc232137306"/>
      <w:bookmarkStart w:id="41" w:name="_Toc232137539"/>
    </w:p>
    <w:p w:rsidR="00727AA6" w:rsidRDefault="00727AA6" w:rsidP="0043180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Рекламная политика – это залог узнаваемости фирмы. Реклама необходима всем компаниям которые еще не успели приобрести известность, а так же может быть полезна уже популярным компаниям для напоминания о себе, а так же для сообщения информации об интересных предложениях фирмы широкой публике. Реклама может быть через телевидение, радио,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интернет или распространение печатной продукции. Так же в современном мире стал популярен метод рекламы с помощью смс-рассылки или рассылки на электронную почту. Такой метод рекламы применим к уже существующим клиентам, чьи данные есть у компании. Сообщая потенциальным клиентам о себе и своих выгодно отличающий предложениях по сравнению с конкурентами, фирма привлекает их за приобретением услуг, что способствует увеличению объема реализации компании.</w:t>
      </w:r>
    </w:p>
    <w:p w:rsidR="00790853" w:rsidRDefault="00431805" w:rsidP="0043180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805">
        <w:rPr>
          <w:rFonts w:ascii="Times New Roman" w:hAnsi="Times New Roman" w:cs="Times New Roman"/>
          <w:iCs/>
          <w:sz w:val="28"/>
          <w:szCs w:val="28"/>
        </w:rPr>
        <w:t xml:space="preserve">Совершенствование </w:t>
      </w:r>
      <w:r>
        <w:rPr>
          <w:rFonts w:ascii="Times New Roman" w:hAnsi="Times New Roman" w:cs="Times New Roman"/>
          <w:iCs/>
          <w:sz w:val="28"/>
          <w:szCs w:val="28"/>
        </w:rPr>
        <w:t>сбытовой политики напрямую связано с каналами сбыта</w:t>
      </w:r>
      <w:r w:rsidRPr="00431805">
        <w:rPr>
          <w:rFonts w:ascii="Times New Roman" w:hAnsi="Times New Roman" w:cs="Times New Roman"/>
          <w:iCs/>
          <w:sz w:val="28"/>
          <w:szCs w:val="28"/>
        </w:rPr>
        <w:t>.</w:t>
      </w:r>
      <w:r w:rsidRPr="00431805">
        <w:rPr>
          <w:rFonts w:ascii="Times New Roman" w:hAnsi="Times New Roman" w:cs="Times New Roman"/>
          <w:bCs/>
          <w:iCs/>
          <w:sz w:val="28"/>
          <w:szCs w:val="28"/>
        </w:rPr>
        <w:t xml:space="preserve"> Продвижение и продажа турпродукта</w:t>
      </w:r>
      <w:r w:rsidRPr="0043180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31805">
        <w:rPr>
          <w:rFonts w:ascii="Times New Roman" w:hAnsi="Times New Roman" w:cs="Times New Roman"/>
          <w:iCs/>
          <w:sz w:val="28"/>
          <w:szCs w:val="28"/>
        </w:rPr>
        <w:t>занимает главное место в работе туристической компании. Продажа туров является основным источником дохода для фирмы.</w:t>
      </w:r>
      <w:r w:rsidRPr="00431805">
        <w:rPr>
          <w:color w:val="000000"/>
          <w:sz w:val="27"/>
          <w:szCs w:val="27"/>
          <w:shd w:val="clear" w:color="auto" w:fill="FFFFFF"/>
        </w:rPr>
        <w:t xml:space="preserve"> </w:t>
      </w:r>
      <w:r w:rsidRPr="00431805">
        <w:rPr>
          <w:rFonts w:ascii="Times New Roman" w:hAnsi="Times New Roman" w:cs="Times New Roman"/>
          <w:iCs/>
          <w:sz w:val="28"/>
          <w:szCs w:val="28"/>
        </w:rPr>
        <w:t>Требования маркетинга не ограничиваются лишь формированием высококачественного турпродукта и точным определением цены на него. Нужно еще и надлежащим образом предоставить этот продукт конечному потребителю – туристу и организовать ему возможность приобретения на целевом рынке. </w:t>
      </w:r>
    </w:p>
    <w:p w:rsidR="00431805" w:rsidRDefault="00431805" w:rsidP="0043180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805">
        <w:rPr>
          <w:rFonts w:ascii="Times New Roman" w:hAnsi="Times New Roman" w:cs="Times New Roman"/>
          <w:iCs/>
          <w:sz w:val="28"/>
          <w:szCs w:val="28"/>
        </w:rPr>
        <w:t>Имеется два способа сбыта – прямой, это налаживание прямых связей между продавцом и покупателем, и косвенный – это работа через торгово-посредническое звено.</w:t>
      </w:r>
    </w:p>
    <w:p w:rsidR="00F07977" w:rsidRPr="00F07977" w:rsidRDefault="00F07977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Выделяют два канала сбыта в туристических организациях: внутренний и внешний.</w:t>
      </w:r>
    </w:p>
    <w:p w:rsidR="00F07977" w:rsidRPr="00F07977" w:rsidRDefault="00F07977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Внутренний представляет собой систему отделений, филиалов  и посредников, через которые осуществляется продажа услуг на территории страны.</w:t>
      </w:r>
    </w:p>
    <w:p w:rsidR="00F07977" w:rsidRPr="00F07977" w:rsidRDefault="00F07977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Ко внешним каналам сбыта относятся зарубежные туристические фирмы, выступающие в роли посредника, которые приняли на себя по договору обязательства продавать туристические поездки в конкретную страну.</w:t>
      </w:r>
    </w:p>
    <w:p w:rsidR="00F07977" w:rsidRPr="00F07977" w:rsidRDefault="00F07977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Маркетинговая стратегия предполагает использование как внутреннего так и внешнего каналов сбыта.</w:t>
      </w:r>
    </w:p>
    <w:p w:rsidR="00F07977" w:rsidRPr="00F07977" w:rsidRDefault="00F07977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К формам реализации туристического продукта относятся:</w:t>
      </w:r>
    </w:p>
    <w:p w:rsidR="00F07977" w:rsidRPr="00F07977" w:rsidRDefault="00F07977" w:rsidP="00F0797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сеть собственных офисов продаж;</w:t>
      </w:r>
    </w:p>
    <w:p w:rsidR="00F07977" w:rsidRPr="00F07977" w:rsidRDefault="00F07977" w:rsidP="00F0797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сеть туристических агентств с которыми заключен договор;</w:t>
      </w:r>
    </w:p>
    <w:p w:rsidR="00F07977" w:rsidRPr="00F07977" w:rsidRDefault="00F07977" w:rsidP="00F0797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корпоративные связи с крупными компаниями;</w:t>
      </w:r>
    </w:p>
    <w:p w:rsidR="00F07977" w:rsidRPr="00F07977" w:rsidRDefault="00F07977" w:rsidP="00F07977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продажа туров по онлайн через сайт.</w:t>
      </w:r>
    </w:p>
    <w:p w:rsidR="00F07977" w:rsidRPr="00F07977" w:rsidRDefault="00F07977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977">
        <w:rPr>
          <w:rFonts w:ascii="Times New Roman" w:hAnsi="Times New Roman" w:cs="Times New Roman"/>
          <w:bCs/>
          <w:iCs/>
          <w:sz w:val="28"/>
          <w:szCs w:val="28"/>
        </w:rPr>
        <w:t>Есть две формы сбыта туристических услуг: через собственные офисы продаж и через контрагентские сети.</w:t>
      </w:r>
    </w:p>
    <w:p w:rsidR="00431805" w:rsidRDefault="00431805" w:rsidP="0043180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Удобным способом для знакомства с новыми партнерами, изучения их продукции и заключения договоров с ними являются туристические форумы и выставки. На таких мероприятиях представлены множество компаний как по внутреннему так и по внешнему туризму, что дает возможность выбора и что не мало важно, личного контакта с потенциальными партнерами. </w:t>
      </w:r>
    </w:p>
    <w:p w:rsidR="00727AA6" w:rsidRPr="00431805" w:rsidRDefault="00727AA6" w:rsidP="0043180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Хорошим способом расширения сбыта  продукции являются франчайз</w:t>
      </w:r>
      <w:r w:rsidR="00F07977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>нговые фирмы. Как правило это небольшие компании не имеющие собственной продукции и ведущие продажи от имени компании с которой заключили договор о франчайзинге и продающей ее продукцию взамен получая определенный процент от продаж. Так же такие фирмы дают распространение бренда и увеличивают его узнаваемость, улучшают имидж и увеличивают объемы продаж в компании за счет реализации продукции через франчайзинговые офисы.</w:t>
      </w:r>
    </w:p>
    <w:p w:rsidR="00790853" w:rsidRDefault="00727AA6" w:rsidP="00F0797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27AA6">
        <w:rPr>
          <w:rFonts w:ascii="Times New Roman" w:hAnsi="Times New Roman" w:cs="Times New Roman"/>
          <w:iCs/>
          <w:sz w:val="28"/>
          <w:szCs w:val="28"/>
        </w:rPr>
        <w:t xml:space="preserve">С помощью бизнес-плана по увеличению объема реализации </w:t>
      </w:r>
      <w:r>
        <w:rPr>
          <w:rFonts w:ascii="Times New Roman" w:hAnsi="Times New Roman" w:cs="Times New Roman"/>
          <w:iCs/>
          <w:sz w:val="28"/>
          <w:szCs w:val="28"/>
        </w:rPr>
        <w:t>услуг туристической компании выявляются слабые стороны фирмы, а так же строится план</w:t>
      </w:r>
      <w:r w:rsidR="00F07977">
        <w:rPr>
          <w:rFonts w:ascii="Times New Roman" w:hAnsi="Times New Roman" w:cs="Times New Roman"/>
          <w:iCs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811F1">
        <w:rPr>
          <w:rFonts w:ascii="Times New Roman" w:hAnsi="Times New Roman" w:cs="Times New Roman"/>
          <w:iCs/>
          <w:sz w:val="28"/>
          <w:szCs w:val="28"/>
        </w:rPr>
        <w:t>с помощью котор</w:t>
      </w:r>
      <w:r w:rsidR="00F07977">
        <w:rPr>
          <w:rFonts w:ascii="Times New Roman" w:hAnsi="Times New Roman" w:cs="Times New Roman"/>
          <w:iCs/>
          <w:sz w:val="28"/>
          <w:szCs w:val="28"/>
        </w:rPr>
        <w:t>ых,</w:t>
      </w:r>
      <w:r w:rsidR="007811F1">
        <w:rPr>
          <w:rFonts w:ascii="Times New Roman" w:hAnsi="Times New Roman" w:cs="Times New Roman"/>
          <w:iCs/>
          <w:sz w:val="28"/>
          <w:szCs w:val="28"/>
        </w:rPr>
        <w:t xml:space="preserve"> при необходимости</w:t>
      </w:r>
      <w:r w:rsidR="00F07977">
        <w:rPr>
          <w:rFonts w:ascii="Times New Roman" w:hAnsi="Times New Roman" w:cs="Times New Roman"/>
          <w:iCs/>
          <w:sz w:val="28"/>
          <w:szCs w:val="28"/>
        </w:rPr>
        <w:t>,</w:t>
      </w:r>
      <w:r w:rsidR="007811F1">
        <w:rPr>
          <w:rFonts w:ascii="Times New Roman" w:hAnsi="Times New Roman" w:cs="Times New Roman"/>
          <w:iCs/>
          <w:sz w:val="28"/>
          <w:szCs w:val="28"/>
        </w:rPr>
        <w:t xml:space="preserve"> увеличивается ассортимент компании, строится система скидок для клиентов</w:t>
      </w:r>
      <w:r w:rsidR="00F07977">
        <w:rPr>
          <w:rFonts w:ascii="Times New Roman" w:hAnsi="Times New Roman" w:cs="Times New Roman"/>
          <w:iCs/>
          <w:sz w:val="28"/>
          <w:szCs w:val="28"/>
        </w:rPr>
        <w:t xml:space="preserve"> и ли пересматривается ценообразование</w:t>
      </w:r>
      <w:r w:rsidR="007811F1">
        <w:rPr>
          <w:rFonts w:ascii="Times New Roman" w:hAnsi="Times New Roman" w:cs="Times New Roman"/>
          <w:iCs/>
          <w:sz w:val="28"/>
          <w:szCs w:val="28"/>
        </w:rPr>
        <w:t xml:space="preserve">, разрабатывается рекламная стратегия для привлечения клиентов и развиваются каналы сбыта. Все это </w:t>
      </w:r>
      <w:r w:rsidR="007811F1">
        <w:rPr>
          <w:rFonts w:ascii="Times New Roman" w:hAnsi="Times New Roman" w:cs="Times New Roman"/>
          <w:iCs/>
          <w:sz w:val="28"/>
          <w:szCs w:val="28"/>
        </w:rPr>
        <w:lastRenderedPageBreak/>
        <w:t>улучшает деятельность туристической компании и повышает ее привлекательность в глазах клиентов, что непосредственно влияет на увеличение объема реализации на предприятии и ведет к увеличению прибыли, как следствие.</w:t>
      </w:r>
    </w:p>
    <w:p w:rsidR="007811F1" w:rsidRDefault="006E4DE4" w:rsidP="00727AA6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Бизнес-план строят для улучшения показателей деятельности компании. Его эффективность оценивают по различным критериям.</w:t>
      </w:r>
    </w:p>
    <w:p w:rsidR="00D17399" w:rsidRPr="00D17399" w:rsidRDefault="006E4DE4" w:rsidP="006E4DE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Рентабельность деятельности</w:t>
      </w:r>
      <w:r w:rsidR="00D17399">
        <w:rPr>
          <w:rFonts w:ascii="Times New Roman" w:hAnsi="Times New Roman" w:cs="Times New Roman"/>
          <w:iCs/>
          <w:sz w:val="28"/>
          <w:szCs w:val="28"/>
        </w:rPr>
        <w:t xml:space="preserve"> рассчитывается по формуле</w:t>
      </w:r>
      <w:r w:rsidR="00D17399" w:rsidRPr="00D17399">
        <w:rPr>
          <w:rFonts w:ascii="Times New Roman" w:hAnsi="Times New Roman" w:cs="Times New Roman"/>
          <w:iCs/>
          <w:sz w:val="28"/>
          <w:szCs w:val="28"/>
        </w:rPr>
        <w:t>:</w:t>
      </w:r>
    </w:p>
    <w:p w:rsidR="006E4DE4" w:rsidRPr="006E4DE4" w:rsidRDefault="003F2551" w:rsidP="003F2551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</w:t>
      </w:r>
      <w:r w:rsidR="006E4DE4" w:rsidRPr="0080267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27355" cy="558165"/>
            <wp:effectExtent l="0" t="0" r="0" b="0"/>
            <wp:docPr id="247" name="Рисунок 247" descr="Анализ рентаб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лиз рентабельн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(1.1)</w:t>
      </w:r>
    </w:p>
    <w:p w:rsidR="003F2551" w:rsidRDefault="003F2551" w:rsidP="006E4DE4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где</w:t>
      </w:r>
      <w:r w:rsidR="006E4DE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E4DE4" w:rsidRPr="006E4DE4">
        <w:rPr>
          <w:rFonts w:ascii="Times New Roman" w:hAnsi="Times New Roman" w:cs="Times New Roman"/>
          <w:bCs/>
          <w:iCs/>
          <w:sz w:val="28"/>
          <w:szCs w:val="28"/>
        </w:rPr>
        <w:t>ВП</w:t>
      </w:r>
      <w:r>
        <w:rPr>
          <w:rFonts w:ascii="Times New Roman" w:hAnsi="Times New Roman" w:cs="Times New Roman"/>
          <w:iCs/>
          <w:sz w:val="28"/>
          <w:szCs w:val="28"/>
        </w:rPr>
        <w:t xml:space="preserve"> - валовая прибыль; </w:t>
      </w:r>
    </w:p>
    <w:p w:rsidR="006E4DE4" w:rsidRPr="006E4DE4" w:rsidRDefault="006E4DE4" w:rsidP="006E4DE4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E4DE4">
        <w:rPr>
          <w:rFonts w:ascii="Times New Roman" w:hAnsi="Times New Roman" w:cs="Times New Roman"/>
          <w:bCs/>
          <w:iCs/>
          <w:sz w:val="28"/>
          <w:szCs w:val="28"/>
        </w:rPr>
        <w:t>Выр</w:t>
      </w:r>
      <w:r w:rsidRPr="006E4DE4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6E4DE4">
        <w:rPr>
          <w:rFonts w:ascii="Times New Roman" w:hAnsi="Times New Roman" w:cs="Times New Roman"/>
          <w:iCs/>
          <w:sz w:val="28"/>
          <w:szCs w:val="28"/>
        </w:rPr>
        <w:t>- выручка (нетто) от продажи товаров, продукции, работ, услуг.</w:t>
      </w:r>
    </w:p>
    <w:p w:rsidR="00D17399" w:rsidRPr="00D17399" w:rsidRDefault="00D17399" w:rsidP="00727AA6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Рентабельность продаж рассчитывается по формуле</w:t>
      </w:r>
      <w:r w:rsidRPr="00D17399">
        <w:rPr>
          <w:rFonts w:ascii="Times New Roman" w:hAnsi="Times New Roman" w:cs="Times New Roman"/>
          <w:iCs/>
          <w:sz w:val="28"/>
          <w:szCs w:val="28"/>
        </w:rPr>
        <w:t>:</w:t>
      </w:r>
    </w:p>
    <w:p w:rsidR="006E4DE4" w:rsidRDefault="003F2551" w:rsidP="003F2551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</w:t>
      </w:r>
      <w:r w:rsidR="00D17399" w:rsidRPr="00D17399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47003" cy="439387"/>
            <wp:effectExtent l="0" t="0" r="1270" b="0"/>
            <wp:docPr id="250" name="Рисунок 250" descr="Анализ рентаб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ализ рентабельност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7" cy="4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(1.2)</w:t>
      </w:r>
    </w:p>
    <w:p w:rsidR="00D17399" w:rsidRDefault="003F2551" w:rsidP="00D1739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где</w:t>
      </w:r>
      <w:r w:rsidR="00D17399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D17399" w:rsidRPr="00D17399">
        <w:rPr>
          <w:rFonts w:ascii="Times New Roman" w:hAnsi="Times New Roman" w:cs="Times New Roman"/>
          <w:iCs/>
          <w:sz w:val="28"/>
          <w:szCs w:val="28"/>
        </w:rPr>
        <w:t>(П(У)оП)</w:t>
      </w:r>
      <w:r w:rsidR="00D17399">
        <w:rPr>
          <w:rFonts w:ascii="Times New Roman" w:hAnsi="Times New Roman" w:cs="Times New Roman"/>
          <w:iCs/>
          <w:sz w:val="28"/>
          <w:szCs w:val="28"/>
        </w:rPr>
        <w:t xml:space="preserve"> – прибыль от продаж.</w:t>
      </w:r>
    </w:p>
    <w:p w:rsidR="00802675" w:rsidRDefault="00D17399" w:rsidP="00D17399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3F2551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02675" w:rsidRPr="00802675">
        <w:rPr>
          <w:rFonts w:ascii="Times New Roman" w:hAnsi="Times New Roman" w:cs="Times New Roman"/>
          <w:bCs/>
          <w:iCs/>
          <w:sz w:val="28"/>
          <w:szCs w:val="28"/>
        </w:rPr>
        <w:t>Валовая прибыль</w:t>
      </w:r>
      <w:r w:rsidR="00802675">
        <w:rPr>
          <w:rFonts w:ascii="Times New Roman" w:hAnsi="Times New Roman" w:cs="Times New Roman"/>
          <w:bCs/>
          <w:iCs/>
          <w:sz w:val="28"/>
          <w:szCs w:val="28"/>
        </w:rPr>
        <w:t> рассчитывается по формуле</w:t>
      </w:r>
      <w:r w:rsidR="00802675" w:rsidRPr="00802675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8026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02675" w:rsidRPr="00802675">
        <w:rPr>
          <w:rFonts w:ascii="Times New Roman" w:hAnsi="Times New Roman" w:cs="Times New Roman"/>
          <w:bCs/>
          <w:iCs/>
          <w:sz w:val="28"/>
          <w:szCs w:val="28"/>
        </w:rPr>
        <w:t> </w:t>
      </w:r>
    </w:p>
    <w:p w:rsidR="00D85CD7" w:rsidRPr="00D85CD7" w:rsidRDefault="003F2551" w:rsidP="003F2551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</w:t>
      </w:r>
      <w:r w:rsidR="00D85CD7" w:rsidRPr="00D85CD7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802675" w:rsidRPr="00D85CD7">
        <w:rPr>
          <w:rFonts w:ascii="Times New Roman" w:hAnsi="Times New Roman" w:cs="Times New Roman"/>
          <w:bCs/>
          <w:iCs/>
          <w:sz w:val="28"/>
          <w:szCs w:val="28"/>
        </w:rPr>
        <w:t>ыр</w:t>
      </w:r>
      <w:r w:rsidR="00D85CD7" w:rsidRPr="00D85CD7">
        <w:rPr>
          <w:rFonts w:ascii="Times New Roman" w:hAnsi="Times New Roman" w:cs="Times New Roman"/>
          <w:bCs/>
          <w:iCs/>
          <w:sz w:val="28"/>
          <w:szCs w:val="28"/>
        </w:rPr>
        <w:t xml:space="preserve"> –</w:t>
      </w:r>
      <w:r w:rsidR="00802675" w:rsidRPr="00D85CD7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="00D85CD7" w:rsidRPr="00D85CD7">
        <w:rPr>
          <w:rFonts w:ascii="Times New Roman" w:hAnsi="Times New Roman" w:cs="Times New Roman"/>
          <w:bCs/>
          <w:iCs/>
          <w:sz w:val="28"/>
          <w:szCs w:val="28"/>
        </w:rPr>
        <w:t>СР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(1.3)</w:t>
      </w:r>
    </w:p>
    <w:p w:rsidR="00D17399" w:rsidRPr="00D85CD7" w:rsidRDefault="003F2551" w:rsidP="00D1739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w:r w:rsidR="00D85CD7">
        <w:rPr>
          <w:rFonts w:ascii="Times New Roman" w:hAnsi="Times New Roman" w:cs="Times New Roman"/>
          <w:bCs/>
          <w:iCs/>
          <w:sz w:val="28"/>
          <w:szCs w:val="28"/>
        </w:rPr>
        <w:t xml:space="preserve">СР - </w:t>
      </w:r>
      <w:r w:rsidR="00802675" w:rsidRPr="00802675">
        <w:rPr>
          <w:rFonts w:ascii="Times New Roman" w:hAnsi="Times New Roman" w:cs="Times New Roman"/>
          <w:bCs/>
          <w:iCs/>
          <w:sz w:val="28"/>
          <w:szCs w:val="28"/>
        </w:rPr>
        <w:t>себестоимость ре</w:t>
      </w:r>
      <w:r w:rsidR="00D85CD7">
        <w:rPr>
          <w:rFonts w:ascii="Times New Roman" w:hAnsi="Times New Roman" w:cs="Times New Roman"/>
          <w:bCs/>
          <w:iCs/>
          <w:sz w:val="28"/>
          <w:szCs w:val="28"/>
        </w:rPr>
        <w:t>ализованной продукции или услуг.</w:t>
      </w:r>
    </w:p>
    <w:p w:rsidR="00790853" w:rsidRDefault="00790853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90853" w:rsidRDefault="00790853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07977" w:rsidRDefault="00F07977" w:rsidP="00F07977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B162D5" w:rsidRDefault="00B162D5" w:rsidP="00F07977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431573" w:rsidRDefault="00431573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31573">
        <w:rPr>
          <w:rFonts w:ascii="Times New Roman" w:hAnsi="Times New Roman" w:cs="Times New Roman"/>
          <w:b/>
          <w:iCs/>
          <w:sz w:val="28"/>
          <w:szCs w:val="28"/>
        </w:rPr>
        <w:t xml:space="preserve">2. 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E010E1">
        <w:rPr>
          <w:rFonts w:ascii="Times New Roman" w:hAnsi="Times New Roman" w:cs="Times New Roman"/>
          <w:b/>
          <w:iCs/>
          <w:sz w:val="28"/>
          <w:szCs w:val="28"/>
        </w:rPr>
        <w:t>АНАЛИТИЧЕСКАЯ ЧАСТЬ</w:t>
      </w:r>
    </w:p>
    <w:p w:rsidR="00D4426E" w:rsidRPr="00431573" w:rsidRDefault="00D4426E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1573" w:rsidRDefault="00035316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42" w:name="_Toc224389738"/>
      <w:bookmarkStart w:id="43" w:name="_Toc224389765"/>
      <w:bookmarkStart w:id="44" w:name="_Toc224534924"/>
      <w:bookmarkStart w:id="45" w:name="_Toc224574466"/>
      <w:bookmarkStart w:id="46" w:name="_Toc224574512"/>
      <w:bookmarkStart w:id="47" w:name="_Toc224574916"/>
      <w:bookmarkStart w:id="48" w:name="_Toc232137119"/>
      <w:bookmarkStart w:id="49" w:name="_Toc232137213"/>
      <w:bookmarkStart w:id="50" w:name="_Toc232137307"/>
      <w:bookmarkStart w:id="51" w:name="_Toc232137540"/>
      <w:r>
        <w:rPr>
          <w:rFonts w:ascii="Times New Roman" w:hAnsi="Times New Roman" w:cs="Times New Roman"/>
          <w:b/>
          <w:bCs/>
          <w:iCs/>
          <w:sz w:val="28"/>
          <w:szCs w:val="28"/>
        </w:rPr>
        <w:t>2.1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Общая характеристика </w:t>
      </w:r>
      <w:r w:rsidR="00A82A58">
        <w:rPr>
          <w:rFonts w:ascii="Times New Roman" w:hAnsi="Times New Roman" w:cs="Times New Roman"/>
          <w:b/>
          <w:bCs/>
          <w:iCs/>
          <w:sz w:val="28"/>
          <w:szCs w:val="28"/>
        </w:rPr>
        <w:t>ООО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</w:t>
      </w:r>
      <w:r w:rsidR="00A82A58">
        <w:rPr>
          <w:rFonts w:ascii="Times New Roman" w:hAnsi="Times New Roman" w:cs="Times New Roman"/>
          <w:b/>
          <w:bCs/>
          <w:iCs/>
          <w:sz w:val="28"/>
          <w:szCs w:val="28"/>
        </w:rPr>
        <w:t>Лазурный берег</w:t>
      </w:r>
      <w:r w:rsidR="00A7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82A58">
        <w:rPr>
          <w:rFonts w:ascii="Times New Roman" w:hAnsi="Times New Roman" w:cs="Times New Roman"/>
          <w:b/>
          <w:bCs/>
          <w:iCs/>
          <w:sz w:val="28"/>
          <w:szCs w:val="28"/>
        </w:rPr>
        <w:t>Сочи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E010E1" w:rsidRPr="00431573" w:rsidRDefault="00E010E1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630B4" w:rsidRDefault="00B630B4" w:rsidP="00EF463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</w:t>
      </w:r>
      <w:r w:rsidR="00834017" w:rsidRPr="00834017">
        <w:rPr>
          <w:rFonts w:ascii="Times New Roman" w:hAnsi="Times New Roman" w:cs="Times New Roman"/>
          <w:iCs/>
          <w:sz w:val="28"/>
          <w:szCs w:val="28"/>
        </w:rPr>
        <w:t>ООО «Лазурный берег</w:t>
      </w:r>
      <w:r w:rsidR="00A768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34017" w:rsidRPr="00834017">
        <w:rPr>
          <w:rFonts w:ascii="Times New Roman" w:hAnsi="Times New Roman" w:cs="Times New Roman"/>
          <w:iCs/>
          <w:sz w:val="28"/>
          <w:szCs w:val="28"/>
        </w:rPr>
        <w:t xml:space="preserve">Сочи» – </w:t>
      </w:r>
      <w:r w:rsidR="00A76806">
        <w:rPr>
          <w:rFonts w:ascii="Times New Roman" w:hAnsi="Times New Roman" w:cs="Times New Roman"/>
          <w:iCs/>
          <w:sz w:val="28"/>
          <w:szCs w:val="28"/>
        </w:rPr>
        <w:t xml:space="preserve">туроператорская 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компания, на</w:t>
      </w:r>
      <w:r w:rsidR="00EF463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34017" w:rsidRPr="00834017">
        <w:rPr>
          <w:rFonts w:ascii="Times New Roman" w:hAnsi="Times New Roman" w:cs="Times New Roman"/>
          <w:iCs/>
          <w:sz w:val="28"/>
          <w:szCs w:val="28"/>
        </w:rPr>
        <w:t>рынке ту</w:t>
      </w:r>
      <w:r>
        <w:rPr>
          <w:rFonts w:ascii="Times New Roman" w:hAnsi="Times New Roman" w:cs="Times New Roman"/>
          <w:iCs/>
          <w:sz w:val="28"/>
          <w:szCs w:val="28"/>
        </w:rPr>
        <w:t xml:space="preserve">ристических услуг  с 2003 года. </w:t>
      </w:r>
    </w:p>
    <w:p w:rsidR="00B630B4" w:rsidRPr="00B630B4" w:rsidRDefault="00B630B4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Расположена по адресу</w:t>
      </w:r>
      <w:r w:rsidRPr="00B630B4">
        <w:rPr>
          <w:rFonts w:ascii="Times New Roman" w:hAnsi="Times New Roman" w:cs="Times New Roman"/>
          <w:iCs/>
          <w:sz w:val="28"/>
          <w:szCs w:val="28"/>
        </w:rPr>
        <w:t>: 354000, г. Сочи, Горького, 58, офис 1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834017" w:rsidRPr="00834017" w:rsidRDefault="00B630B4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Фирма </w:t>
      </w:r>
      <w:r w:rsidR="00834017" w:rsidRPr="00834017">
        <w:rPr>
          <w:rFonts w:ascii="Times New Roman" w:hAnsi="Times New Roman" w:cs="Times New Roman"/>
          <w:iCs/>
          <w:sz w:val="28"/>
          <w:szCs w:val="28"/>
        </w:rPr>
        <w:t>имее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 w:rsidR="00834017" w:rsidRPr="00834017">
        <w:rPr>
          <w:rFonts w:ascii="Times New Roman" w:hAnsi="Times New Roman" w:cs="Times New Roman"/>
          <w:iCs/>
          <w:sz w:val="28"/>
          <w:szCs w:val="28"/>
        </w:rPr>
        <w:t xml:space="preserve"> регистрацию в федеральном реестре туроператоров – ВНТ 008807. 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 В сфере туризма работает уже </w:t>
      </w:r>
      <w:r w:rsidR="00421FB7">
        <w:rPr>
          <w:rFonts w:ascii="Times New Roman" w:hAnsi="Times New Roman" w:cs="Times New Roman"/>
          <w:iCs/>
          <w:sz w:val="28"/>
          <w:szCs w:val="28"/>
        </w:rPr>
        <w:t>10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лет, за эти годы компания сумела занять высокое положение в индустрии туризма .</w:t>
      </w:r>
    </w:p>
    <w:p w:rsidR="00B630B4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 Компания занимается организацией отдыха разного профиля по следующим направлениям: внутренний и международный туризм, детский и деловой туризм, оздоровительный и SPA-туризм, пляжный и горнолыжный туризм. Сферой деятельности являются такие курорты как: Краснодарский Край, Абхазия, </w:t>
      </w:r>
      <w:r w:rsidR="005F2110">
        <w:rPr>
          <w:rFonts w:ascii="Times New Roman" w:hAnsi="Times New Roman" w:cs="Times New Roman"/>
          <w:iCs/>
          <w:sz w:val="28"/>
          <w:szCs w:val="28"/>
        </w:rPr>
        <w:t>Турция</w:t>
      </w:r>
      <w:r w:rsidR="00807453">
        <w:rPr>
          <w:rFonts w:ascii="Times New Roman" w:hAnsi="Times New Roman" w:cs="Times New Roman"/>
          <w:iCs/>
          <w:sz w:val="28"/>
          <w:szCs w:val="28"/>
        </w:rPr>
        <w:t>,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откры</w:t>
      </w:r>
      <w:r>
        <w:rPr>
          <w:rFonts w:ascii="Times New Roman" w:hAnsi="Times New Roman" w:cs="Times New Roman"/>
          <w:iCs/>
          <w:sz w:val="28"/>
          <w:szCs w:val="28"/>
        </w:rPr>
        <w:t>л</w:t>
      </w:r>
      <w:r w:rsidR="00807453"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iCs/>
          <w:sz w:val="28"/>
          <w:szCs w:val="28"/>
        </w:rPr>
        <w:t>сь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нов</w:t>
      </w:r>
      <w:r w:rsidR="00807453">
        <w:rPr>
          <w:rFonts w:ascii="Times New Roman" w:hAnsi="Times New Roman" w:cs="Times New Roman"/>
          <w:iCs/>
          <w:sz w:val="28"/>
          <w:szCs w:val="28"/>
        </w:rPr>
        <w:t>о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е направления </w:t>
      </w:r>
      <w:r w:rsidR="00421FB7">
        <w:rPr>
          <w:rFonts w:ascii="Times New Roman" w:hAnsi="Times New Roman" w:cs="Times New Roman"/>
          <w:iCs/>
          <w:sz w:val="28"/>
          <w:szCs w:val="28"/>
        </w:rPr>
        <w:t>Европа</w:t>
      </w:r>
      <w:r w:rsidR="003D70C1">
        <w:rPr>
          <w:rFonts w:ascii="Times New Roman" w:hAnsi="Times New Roman" w:cs="Times New Roman"/>
          <w:iCs/>
          <w:sz w:val="28"/>
          <w:szCs w:val="28"/>
        </w:rPr>
        <w:t>.</w:t>
      </w:r>
    </w:p>
    <w:p w:rsid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A76806">
        <w:rPr>
          <w:rFonts w:ascii="Times New Roman" w:hAnsi="Times New Roman" w:cs="Times New Roman"/>
          <w:iCs/>
          <w:sz w:val="28"/>
          <w:szCs w:val="28"/>
        </w:rPr>
        <w:t xml:space="preserve">У компании «Лазурный берег Сочи» заключены договора о сотрудничестве со </w:t>
      </w:r>
      <w:r w:rsidRPr="00834017">
        <w:rPr>
          <w:rFonts w:ascii="Times New Roman" w:hAnsi="Times New Roman" w:cs="Times New Roman"/>
          <w:iCs/>
          <w:sz w:val="28"/>
          <w:szCs w:val="28"/>
        </w:rPr>
        <w:t>многи</w:t>
      </w:r>
      <w:r w:rsidR="00A76806">
        <w:rPr>
          <w:rFonts w:ascii="Times New Roman" w:hAnsi="Times New Roman" w:cs="Times New Roman"/>
          <w:iCs/>
          <w:sz w:val="28"/>
          <w:szCs w:val="28"/>
        </w:rPr>
        <w:t>ми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частны</w:t>
      </w:r>
      <w:r w:rsidR="00A76806">
        <w:rPr>
          <w:rFonts w:ascii="Times New Roman" w:hAnsi="Times New Roman" w:cs="Times New Roman"/>
          <w:iCs/>
          <w:sz w:val="28"/>
          <w:szCs w:val="28"/>
        </w:rPr>
        <w:t>ми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отел</w:t>
      </w:r>
      <w:r w:rsidR="00A76806">
        <w:rPr>
          <w:rFonts w:ascii="Times New Roman" w:hAnsi="Times New Roman" w:cs="Times New Roman"/>
          <w:iCs/>
          <w:sz w:val="28"/>
          <w:szCs w:val="28"/>
        </w:rPr>
        <w:t>ями</w:t>
      </w:r>
      <w:r w:rsidRPr="00834017">
        <w:rPr>
          <w:rFonts w:ascii="Times New Roman" w:hAnsi="Times New Roman" w:cs="Times New Roman"/>
          <w:iCs/>
          <w:sz w:val="28"/>
          <w:szCs w:val="28"/>
        </w:rPr>
        <w:t>, санатори</w:t>
      </w:r>
      <w:r w:rsidR="00A76806">
        <w:rPr>
          <w:rFonts w:ascii="Times New Roman" w:hAnsi="Times New Roman" w:cs="Times New Roman"/>
          <w:iCs/>
          <w:sz w:val="28"/>
          <w:szCs w:val="28"/>
        </w:rPr>
        <w:t>ями</w:t>
      </w:r>
      <w:r w:rsidRPr="00834017">
        <w:rPr>
          <w:rFonts w:ascii="Times New Roman" w:hAnsi="Times New Roman" w:cs="Times New Roman"/>
          <w:iCs/>
          <w:sz w:val="28"/>
          <w:szCs w:val="28"/>
        </w:rPr>
        <w:t>, баз</w:t>
      </w:r>
      <w:r w:rsidR="00A76806">
        <w:rPr>
          <w:rFonts w:ascii="Times New Roman" w:hAnsi="Times New Roman" w:cs="Times New Roman"/>
          <w:iCs/>
          <w:sz w:val="28"/>
          <w:szCs w:val="28"/>
        </w:rPr>
        <w:t>ами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 отдыха на побережье Черного моря</w:t>
      </w:r>
      <w:r w:rsidR="00E53464">
        <w:rPr>
          <w:rFonts w:ascii="Times New Roman" w:hAnsi="Times New Roman" w:cs="Times New Roman"/>
          <w:iCs/>
          <w:sz w:val="28"/>
          <w:szCs w:val="28"/>
        </w:rPr>
        <w:t xml:space="preserve"> и за рубежом и есть свои квоты мест</w:t>
      </w:r>
      <w:r w:rsidRPr="00834017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B630B4" w:rsidRPr="00B630B4" w:rsidRDefault="00B630B4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Компания предлагает широкий спектр услуг</w:t>
      </w:r>
      <w:r w:rsidRPr="00B630B4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6B34A0">
        <w:rPr>
          <w:rFonts w:ascii="Times New Roman" w:hAnsi="Times New Roman" w:cs="Times New Roman"/>
          <w:iCs/>
          <w:sz w:val="28"/>
          <w:szCs w:val="28"/>
        </w:rPr>
        <w:t>формирование турпакетов</w:t>
      </w:r>
      <w:r w:rsidR="006B34A0" w:rsidRPr="006B34A0">
        <w:rPr>
          <w:rFonts w:ascii="Times New Roman" w:hAnsi="Times New Roman" w:cs="Times New Roman"/>
          <w:iCs/>
          <w:sz w:val="28"/>
          <w:szCs w:val="28"/>
        </w:rPr>
        <w:t>;</w:t>
      </w:r>
      <w:r w:rsidR="006B34A0">
        <w:rPr>
          <w:rFonts w:ascii="Times New Roman" w:hAnsi="Times New Roman" w:cs="Times New Roman"/>
          <w:iCs/>
          <w:sz w:val="28"/>
          <w:szCs w:val="28"/>
        </w:rPr>
        <w:t xml:space="preserve"> реализация турпакетов через агентства и напрямую частным </w:t>
      </w:r>
      <w:r w:rsidR="00E53464">
        <w:rPr>
          <w:rFonts w:ascii="Times New Roman" w:hAnsi="Times New Roman" w:cs="Times New Roman"/>
          <w:iCs/>
          <w:sz w:val="28"/>
          <w:szCs w:val="28"/>
        </w:rPr>
        <w:t>лицам</w:t>
      </w:r>
      <w:r w:rsidR="006B34A0" w:rsidRPr="006B34A0">
        <w:rPr>
          <w:rFonts w:ascii="Times New Roman" w:hAnsi="Times New Roman" w:cs="Times New Roman"/>
          <w:iCs/>
          <w:sz w:val="28"/>
          <w:szCs w:val="28"/>
        </w:rPr>
        <w:t>;</w:t>
      </w:r>
      <w:r w:rsidR="006B34A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бронирование авиа и ж/д билетов</w:t>
      </w:r>
      <w:r w:rsidRPr="00B630B4">
        <w:rPr>
          <w:rFonts w:ascii="Times New Roman" w:hAnsi="Times New Roman" w:cs="Times New Roman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оформление виз</w:t>
      </w:r>
      <w:r w:rsidRPr="00B630B4">
        <w:rPr>
          <w:rFonts w:ascii="Times New Roman" w:hAnsi="Times New Roman" w:cs="Times New Roman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автотранспортное обслуживание</w:t>
      </w:r>
      <w:r w:rsidRPr="00B630B4">
        <w:rPr>
          <w:rFonts w:ascii="Times New Roman" w:hAnsi="Times New Roman" w:cs="Times New Roman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бронирование отелей как в России так и за рубежом</w:t>
      </w:r>
      <w:r w:rsidRPr="00B630B4">
        <w:rPr>
          <w:rFonts w:ascii="Times New Roman" w:hAnsi="Times New Roman" w:cs="Times New Roman"/>
          <w:iCs/>
          <w:sz w:val="28"/>
          <w:szCs w:val="28"/>
        </w:rPr>
        <w:t>;</w:t>
      </w:r>
      <w:r w:rsidR="00B82878">
        <w:rPr>
          <w:rFonts w:ascii="Times New Roman" w:hAnsi="Times New Roman" w:cs="Times New Roman"/>
          <w:iCs/>
          <w:sz w:val="28"/>
          <w:szCs w:val="28"/>
        </w:rPr>
        <w:t xml:space="preserve"> медицинское страхование туристов</w:t>
      </w:r>
      <w:r w:rsidR="00B82878" w:rsidRPr="00B82878">
        <w:rPr>
          <w:rFonts w:ascii="Times New Roman" w:hAnsi="Times New Roman" w:cs="Times New Roman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услуги гидов и переводчиков</w:t>
      </w:r>
      <w:r w:rsidRPr="00B630B4">
        <w:rPr>
          <w:rFonts w:ascii="Times New Roman" w:hAnsi="Times New Roman" w:cs="Times New Roman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630B4">
        <w:rPr>
          <w:rFonts w:ascii="Times New Roman" w:hAnsi="Times New Roman" w:cs="Times New Roman"/>
          <w:bCs/>
          <w:iCs/>
          <w:sz w:val="28"/>
          <w:szCs w:val="28"/>
          <w:lang w:val="en-US"/>
        </w:rPr>
        <w:t>Fast</w:t>
      </w:r>
      <w:r w:rsidRPr="00B630B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630B4">
        <w:rPr>
          <w:rFonts w:ascii="Times New Roman" w:hAnsi="Times New Roman" w:cs="Times New Roman"/>
          <w:bCs/>
          <w:iCs/>
          <w:sz w:val="28"/>
          <w:szCs w:val="28"/>
          <w:lang w:val="en-US"/>
        </w:rPr>
        <w:t>Track</w:t>
      </w:r>
      <w:r w:rsidRPr="00B630B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630B4">
        <w:rPr>
          <w:rFonts w:ascii="Times New Roman" w:hAnsi="Times New Roman" w:cs="Times New Roman"/>
          <w:bCs/>
          <w:iCs/>
          <w:sz w:val="28"/>
          <w:szCs w:val="28"/>
          <w:lang w:val="en-US"/>
        </w:rPr>
        <w:t>Service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в аэропорту.</w:t>
      </w:r>
    </w:p>
    <w:p w:rsidR="00B630B4" w:rsidRPr="005C1CEB" w:rsidRDefault="006B34A0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У туристической компании заключены </w:t>
      </w:r>
      <w:r w:rsidR="00407458">
        <w:rPr>
          <w:rFonts w:ascii="Times New Roman" w:hAnsi="Times New Roman" w:cs="Times New Roman"/>
          <w:iCs/>
          <w:sz w:val="28"/>
          <w:szCs w:val="28"/>
        </w:rPr>
        <w:t xml:space="preserve">договора со многими агентствами, работа с которыми ведется </w:t>
      </w:r>
      <w:r w:rsidR="00834017" w:rsidRPr="00834017">
        <w:rPr>
          <w:rFonts w:ascii="Times New Roman" w:hAnsi="Times New Roman" w:cs="Times New Roman"/>
          <w:iCs/>
          <w:sz w:val="28"/>
          <w:szCs w:val="28"/>
        </w:rPr>
        <w:t>на взаимовыгодных, интересных условиях, делая совместную работу легкой и удобной.</w:t>
      </w:r>
    </w:p>
    <w:p w:rsidR="00E53464" w:rsidRDefault="00E53464" w:rsidP="0032533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25337" w:rsidRDefault="00834017" w:rsidP="0032533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630B4">
        <w:rPr>
          <w:rFonts w:ascii="Times New Roman" w:hAnsi="Times New Roman" w:cs="Times New Roman"/>
          <w:bCs/>
          <w:iCs/>
          <w:sz w:val="28"/>
          <w:szCs w:val="28"/>
        </w:rPr>
        <w:t>Для этого:</w:t>
      </w:r>
    </w:p>
    <w:p w:rsidR="00834017" w:rsidRPr="00325337" w:rsidRDefault="00B2708C" w:rsidP="000362EA">
      <w:pPr>
        <w:pStyle w:val="afd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5337">
        <w:rPr>
          <w:rFonts w:ascii="Times New Roman" w:hAnsi="Times New Roman"/>
          <w:iCs/>
          <w:sz w:val="28"/>
          <w:szCs w:val="28"/>
        </w:rPr>
        <w:t>Р</w:t>
      </w:r>
      <w:r w:rsidR="00834017" w:rsidRPr="00325337">
        <w:rPr>
          <w:rFonts w:ascii="Times New Roman" w:hAnsi="Times New Roman"/>
          <w:iCs/>
          <w:sz w:val="28"/>
          <w:szCs w:val="28"/>
        </w:rPr>
        <w:t>азрабатываются новые бонусные программы;</w:t>
      </w:r>
    </w:p>
    <w:p w:rsidR="00834017" w:rsidRPr="00325337" w:rsidRDefault="00834017" w:rsidP="000362EA">
      <w:pPr>
        <w:pStyle w:val="afd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5337">
        <w:rPr>
          <w:rFonts w:ascii="Times New Roman" w:hAnsi="Times New Roman"/>
          <w:iCs/>
          <w:sz w:val="28"/>
          <w:szCs w:val="28"/>
        </w:rPr>
        <w:t>Обновляется и расширяется список объектов размещения;</w:t>
      </w:r>
    </w:p>
    <w:p w:rsidR="00834017" w:rsidRPr="00325337" w:rsidRDefault="00834017" w:rsidP="000362EA">
      <w:pPr>
        <w:pStyle w:val="afd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5337">
        <w:rPr>
          <w:rFonts w:ascii="Times New Roman" w:hAnsi="Times New Roman"/>
          <w:iCs/>
          <w:sz w:val="28"/>
          <w:szCs w:val="28"/>
        </w:rPr>
        <w:lastRenderedPageBreak/>
        <w:t>Работает система ONLINE- бронирования;</w:t>
      </w:r>
    </w:p>
    <w:p w:rsidR="00834017" w:rsidRDefault="00834017" w:rsidP="000362EA">
      <w:pPr>
        <w:pStyle w:val="afd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5337">
        <w:rPr>
          <w:rFonts w:ascii="Times New Roman" w:hAnsi="Times New Roman"/>
          <w:iCs/>
          <w:sz w:val="28"/>
          <w:szCs w:val="28"/>
        </w:rPr>
        <w:t>Регулярно обновляется перечень спецпредложений на сайте.</w:t>
      </w:r>
    </w:p>
    <w:p w:rsidR="00F07977" w:rsidRPr="00F07977" w:rsidRDefault="00F07977" w:rsidP="00F07977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</w:t>
      </w:r>
      <w:r w:rsidR="004223C1">
        <w:rPr>
          <w:rFonts w:ascii="Times New Roman" w:hAnsi="Times New Roman"/>
          <w:iCs/>
          <w:sz w:val="28"/>
          <w:szCs w:val="28"/>
        </w:rPr>
        <w:t xml:space="preserve">Так же </w:t>
      </w:r>
      <w:r>
        <w:rPr>
          <w:rFonts w:ascii="Times New Roman" w:hAnsi="Times New Roman"/>
          <w:iCs/>
          <w:sz w:val="28"/>
          <w:szCs w:val="28"/>
        </w:rPr>
        <w:t>компания «Лазурный берег</w:t>
      </w:r>
      <w:r w:rsidR="00D459D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Сочи» </w:t>
      </w:r>
      <w:r w:rsidR="004223C1">
        <w:rPr>
          <w:rFonts w:ascii="Times New Roman" w:hAnsi="Times New Roman"/>
          <w:iCs/>
          <w:sz w:val="28"/>
          <w:szCs w:val="28"/>
        </w:rPr>
        <w:t>имеет</w:t>
      </w:r>
      <w:r>
        <w:rPr>
          <w:rFonts w:ascii="Times New Roman" w:hAnsi="Times New Roman"/>
          <w:iCs/>
          <w:sz w:val="28"/>
          <w:szCs w:val="28"/>
        </w:rPr>
        <w:t xml:space="preserve"> договор о корпоративном о</w:t>
      </w:r>
      <w:r w:rsidR="004223C1">
        <w:rPr>
          <w:rFonts w:ascii="Times New Roman" w:hAnsi="Times New Roman"/>
          <w:iCs/>
          <w:sz w:val="28"/>
          <w:szCs w:val="28"/>
        </w:rPr>
        <w:t>б</w:t>
      </w:r>
      <w:r>
        <w:rPr>
          <w:rFonts w:ascii="Times New Roman" w:hAnsi="Times New Roman"/>
          <w:iCs/>
          <w:sz w:val="28"/>
          <w:szCs w:val="28"/>
        </w:rPr>
        <w:t xml:space="preserve">служивании с </w:t>
      </w:r>
      <w:r w:rsidR="004223C1">
        <w:rPr>
          <w:rFonts w:ascii="Times New Roman" w:hAnsi="Times New Roman"/>
          <w:iCs/>
          <w:sz w:val="28"/>
          <w:szCs w:val="28"/>
        </w:rPr>
        <w:t>банком «Русский Стандарт». Сотрудник сети банка обращаясь в офис компании за подбором тура получают корпоративную скидку 7%. В свою очередь банк предоставляет сотрудникам компании «Лазурный берег</w:t>
      </w:r>
      <w:r w:rsidR="00D459D0">
        <w:rPr>
          <w:rFonts w:ascii="Times New Roman" w:hAnsi="Times New Roman"/>
          <w:iCs/>
          <w:sz w:val="28"/>
          <w:szCs w:val="28"/>
        </w:rPr>
        <w:t xml:space="preserve"> </w:t>
      </w:r>
      <w:r w:rsidR="004223C1">
        <w:rPr>
          <w:rFonts w:ascii="Times New Roman" w:hAnsi="Times New Roman"/>
          <w:iCs/>
          <w:sz w:val="28"/>
          <w:szCs w:val="28"/>
        </w:rPr>
        <w:t>Сочи» льготные условия по обслуживанию, а так же пониженные проценты на кредиты.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25337">
        <w:rPr>
          <w:rFonts w:ascii="Times New Roman" w:hAnsi="Times New Roman" w:cs="Times New Roman"/>
          <w:bCs/>
          <w:iCs/>
          <w:sz w:val="28"/>
          <w:szCs w:val="28"/>
        </w:rPr>
        <w:t>Полное наименование:</w:t>
      </w:r>
      <w:r w:rsidRPr="0083401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34017">
        <w:rPr>
          <w:rFonts w:ascii="Times New Roman" w:hAnsi="Times New Roman" w:cs="Times New Roman"/>
          <w:iCs/>
          <w:sz w:val="28"/>
          <w:szCs w:val="28"/>
        </w:rPr>
        <w:t>ООО «Лазурный берег  Сочи»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>Генеральный директор: Панков С.А.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>Юридический адрес: 354000, г. Сочи, Горького, 58, офис 1</w:t>
      </w:r>
      <w:r w:rsidR="004223C1">
        <w:rPr>
          <w:rFonts w:ascii="Times New Roman" w:hAnsi="Times New Roman" w:cs="Times New Roman"/>
          <w:iCs/>
          <w:sz w:val="28"/>
          <w:szCs w:val="28"/>
        </w:rPr>
        <w:t>, 39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>Почтовый адрес: 354030 г.Сочи, а/я 31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 xml:space="preserve">Телефон: </w:t>
      </w:r>
      <w:r w:rsidR="00421FB7">
        <w:rPr>
          <w:rFonts w:ascii="Times New Roman" w:hAnsi="Times New Roman" w:cs="Times New Roman"/>
          <w:iCs/>
          <w:sz w:val="28"/>
          <w:szCs w:val="28"/>
        </w:rPr>
        <w:t xml:space="preserve">8(8622) </w:t>
      </w:r>
      <w:r w:rsidRPr="00834017">
        <w:rPr>
          <w:rFonts w:ascii="Times New Roman" w:hAnsi="Times New Roman" w:cs="Times New Roman"/>
          <w:iCs/>
          <w:sz w:val="28"/>
          <w:szCs w:val="28"/>
        </w:rPr>
        <w:t>64-52-35, 64-63-99; телефон/факс: 64-52-34.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>Сайт: </w:t>
      </w:r>
      <w:hyperlink r:id="rId15" w:history="1">
        <w:r w:rsidRPr="00A875B5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www.lazurny.ru</w:t>
        </w:r>
      </w:hyperlink>
      <w:hyperlink r:id="rId16" w:history="1">
        <w:r w:rsidRPr="00A875B5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 </w:t>
        </w:r>
      </w:hyperlink>
      <w:r w:rsidRPr="00A875B5">
        <w:rPr>
          <w:rFonts w:ascii="Times New Roman" w:hAnsi="Times New Roman" w:cs="Times New Roman"/>
          <w:iCs/>
          <w:sz w:val="28"/>
          <w:szCs w:val="28"/>
        </w:rPr>
        <w:br/>
      </w:r>
      <w:r w:rsidR="005F2110" w:rsidRPr="00A875B5"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Pr="00A875B5">
        <w:rPr>
          <w:rFonts w:ascii="Times New Roman" w:hAnsi="Times New Roman" w:cs="Times New Roman"/>
          <w:iCs/>
          <w:sz w:val="28"/>
          <w:szCs w:val="28"/>
        </w:rPr>
        <w:t>Е-mail: </w:t>
      </w:r>
      <w:hyperlink r:id="rId17" w:history="1">
        <w:r w:rsidRPr="00A875B5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info@lazurny.ru</w:t>
        </w:r>
      </w:hyperlink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>ИНН 2320119841 КПП 232001001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>Р/с 40702810800000005069</w:t>
      </w:r>
    </w:p>
    <w:p w:rsidR="00834017" w:rsidRPr="00834017" w:rsidRDefault="0083401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4017">
        <w:rPr>
          <w:rFonts w:ascii="Times New Roman" w:hAnsi="Times New Roman" w:cs="Times New Roman"/>
          <w:iCs/>
          <w:sz w:val="28"/>
          <w:szCs w:val="28"/>
        </w:rPr>
        <w:t>Филиал ОАО «УРАЛСИБ» в г. Сочи</w:t>
      </w:r>
    </w:p>
    <w:p w:rsidR="00812518" w:rsidRDefault="00EF4639" w:rsidP="004223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</w:t>
      </w:r>
      <w:r w:rsidR="00834017" w:rsidRPr="00834017">
        <w:rPr>
          <w:rFonts w:ascii="Times New Roman" w:hAnsi="Times New Roman" w:cs="Times New Roman"/>
          <w:iCs/>
          <w:sz w:val="28"/>
          <w:szCs w:val="28"/>
        </w:rPr>
        <w:t>омер в Едином Федеральном реестре туроператоров ВНТ № 008807</w:t>
      </w:r>
    </w:p>
    <w:p w:rsidR="00E53464" w:rsidRDefault="00E53464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53464" w:rsidRDefault="00E53464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53464" w:rsidRDefault="00E53464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53464" w:rsidRDefault="00E53464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53464" w:rsidRDefault="00E53464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53464" w:rsidRDefault="00E53464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53464" w:rsidRDefault="00E53464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B642E" w:rsidRPr="00431573" w:rsidRDefault="00035316" w:rsidP="00AE74C9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2.1 - </w:t>
      </w:r>
      <w:r w:rsidR="00FB642E" w:rsidRPr="00FB642E">
        <w:rPr>
          <w:rFonts w:ascii="Times New Roman" w:hAnsi="Times New Roman" w:cs="Times New Roman"/>
          <w:iCs/>
          <w:sz w:val="28"/>
          <w:szCs w:val="28"/>
        </w:rPr>
        <w:t>Основные финансово – экономические показатели деятельности ООО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B642E" w:rsidRPr="00FB642E">
        <w:rPr>
          <w:rFonts w:ascii="Times New Roman" w:hAnsi="Times New Roman" w:cs="Times New Roman"/>
          <w:iCs/>
          <w:sz w:val="28"/>
          <w:szCs w:val="28"/>
        </w:rPr>
        <w:t>Сочи» за 2011 – 2012 г.г.</w:t>
      </w: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402"/>
        <w:gridCol w:w="992"/>
        <w:gridCol w:w="1442"/>
        <w:gridCol w:w="1251"/>
        <w:gridCol w:w="1269"/>
        <w:gridCol w:w="1080"/>
      </w:tblGrid>
      <w:tr w:rsidR="00431573" w:rsidRPr="00431573" w:rsidTr="00B2708C">
        <w:trPr>
          <w:cantSplit/>
        </w:trPr>
        <w:tc>
          <w:tcPr>
            <w:tcW w:w="710" w:type="dxa"/>
            <w:vMerge w:val="restart"/>
          </w:tcPr>
          <w:p w:rsidR="00431573" w:rsidRPr="00431573" w:rsidRDefault="00B2708C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№ п</w:t>
            </w:r>
            <w:r w:rsidR="007A6885">
              <w:rPr>
                <w:rFonts w:ascii="Times New Roman" w:hAnsi="Times New Roman" w:cs="Times New Roman"/>
                <w:iCs/>
                <w:sz w:val="28"/>
                <w:szCs w:val="28"/>
              </w:rPr>
              <w:t>/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</w:p>
        </w:tc>
        <w:tc>
          <w:tcPr>
            <w:tcW w:w="3402" w:type="dxa"/>
            <w:vMerge w:val="restart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Ед. изм.</w:t>
            </w:r>
          </w:p>
        </w:tc>
        <w:tc>
          <w:tcPr>
            <w:tcW w:w="2693" w:type="dxa"/>
            <w:gridSpan w:val="2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Величина показателя</w:t>
            </w:r>
          </w:p>
        </w:tc>
        <w:tc>
          <w:tcPr>
            <w:tcW w:w="2349" w:type="dxa"/>
            <w:gridSpan w:val="2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Отклонение</w:t>
            </w:r>
          </w:p>
        </w:tc>
      </w:tr>
      <w:tr w:rsidR="00431573" w:rsidRPr="00431573" w:rsidTr="00B2708C">
        <w:trPr>
          <w:cantSplit/>
        </w:trPr>
        <w:tc>
          <w:tcPr>
            <w:tcW w:w="710" w:type="dxa"/>
            <w:vMerge/>
          </w:tcPr>
          <w:p w:rsidR="00431573" w:rsidRPr="00431573" w:rsidRDefault="00431573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31573" w:rsidRPr="00431573" w:rsidRDefault="00431573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31573" w:rsidRPr="00431573" w:rsidRDefault="00431573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  <w:r w:rsidR="00B630B4"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  <w:r w:rsidR="00B630B4"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  <w:r w:rsidR="00E46EC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г.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абс.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Объем реализации услуг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т.руб.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77 000,0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81 950,0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4 950,0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106,4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Численность работающих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чел.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14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18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128,6</w:t>
            </w:r>
          </w:p>
        </w:tc>
      </w:tr>
      <w:tr w:rsidR="00431573" w:rsidRPr="00431573" w:rsidTr="00B2708C">
        <w:tc>
          <w:tcPr>
            <w:tcW w:w="710" w:type="dxa"/>
            <w:tcBorders>
              <w:bottom w:val="single" w:sz="4" w:space="0" w:color="auto"/>
            </w:tcBorders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43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Производительность труда 1-го работающего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т.руб.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5 500,0</w:t>
            </w:r>
          </w:p>
        </w:tc>
        <w:tc>
          <w:tcPr>
            <w:tcW w:w="1251" w:type="dxa"/>
            <w:tcBorders>
              <w:bottom w:val="single" w:sz="4" w:space="0" w:color="auto"/>
            </w:tcBorders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4 552,8</w:t>
            </w: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-947,2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82,8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Фонд заработной платы персонала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т.руб.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2 598,4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4 590,0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1 991,6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176,6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Среднегодовая зарплата 1-го работающего  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т.руб.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185,6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255,0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69,4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137,4</w:t>
            </w:r>
          </w:p>
        </w:tc>
      </w:tr>
      <w:tr w:rsidR="00431573" w:rsidRPr="00431573" w:rsidTr="00B2708C">
        <w:trPr>
          <w:trHeight w:val="733"/>
        </w:trPr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Себестоимость услуг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т.руб.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61 600,0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70 904,0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9 304,0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115,1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Затраты на 1 руб. реализации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коп.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80,0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86,5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6,5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108,2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Прибыль от реализации услуг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т.руб.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15 400,0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11 046,0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-4 354,0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71,7</w:t>
            </w:r>
          </w:p>
        </w:tc>
      </w:tr>
      <w:tr w:rsidR="00431573" w:rsidRPr="00431573" w:rsidTr="00B2708C">
        <w:trPr>
          <w:trHeight w:val="618"/>
        </w:trPr>
        <w:tc>
          <w:tcPr>
            <w:tcW w:w="710" w:type="dxa"/>
          </w:tcPr>
          <w:p w:rsidR="00431573" w:rsidRPr="00431573" w:rsidRDefault="00B2708C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Рентабельность продаж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20,0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13,5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-6,5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431573" w:rsidRPr="00431573" w:rsidTr="00B2708C">
        <w:tc>
          <w:tcPr>
            <w:tcW w:w="710" w:type="dxa"/>
          </w:tcPr>
          <w:p w:rsidR="00431573" w:rsidRPr="00431573" w:rsidRDefault="00431573" w:rsidP="00B2708C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B2708C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3402" w:type="dxa"/>
          </w:tcPr>
          <w:p w:rsidR="00431573" w:rsidRPr="00431573" w:rsidRDefault="00431573" w:rsidP="00B2708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Рентабельность деятельности</w:t>
            </w:r>
          </w:p>
        </w:tc>
        <w:tc>
          <w:tcPr>
            <w:tcW w:w="99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1442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25,0</w:t>
            </w:r>
          </w:p>
        </w:tc>
        <w:tc>
          <w:tcPr>
            <w:tcW w:w="1251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15,6</w:t>
            </w:r>
          </w:p>
        </w:tc>
        <w:tc>
          <w:tcPr>
            <w:tcW w:w="1269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-9,4</w:t>
            </w:r>
          </w:p>
        </w:tc>
        <w:tc>
          <w:tcPr>
            <w:tcW w:w="1080" w:type="dxa"/>
          </w:tcPr>
          <w:p w:rsidR="00431573" w:rsidRPr="00431573" w:rsidRDefault="00431573" w:rsidP="004223C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</w:tbl>
    <w:p w:rsidR="00431573" w:rsidRPr="00431573" w:rsidRDefault="007A6885" w:rsidP="00B2708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Анализ основных финансово – экон</w:t>
      </w:r>
      <w:r w:rsidR="00C1737E">
        <w:rPr>
          <w:rFonts w:ascii="Times New Roman" w:hAnsi="Times New Roman" w:cs="Times New Roman"/>
          <w:iCs/>
          <w:sz w:val="28"/>
          <w:szCs w:val="28"/>
        </w:rPr>
        <w:t xml:space="preserve">омических показателей </w:t>
      </w:r>
      <w:r>
        <w:rPr>
          <w:rFonts w:ascii="Times New Roman" w:hAnsi="Times New Roman" w:cs="Times New Roman"/>
          <w:iCs/>
          <w:sz w:val="28"/>
          <w:szCs w:val="28"/>
        </w:rPr>
        <w:t>в Таблице 2.1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показал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, что за отчетный период выручка от реализации работ и услуг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турфирмы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B630B4">
        <w:rPr>
          <w:rFonts w:ascii="Times New Roman" w:hAnsi="Times New Roman" w:cs="Times New Roman"/>
          <w:iCs/>
          <w:sz w:val="28"/>
          <w:szCs w:val="28"/>
        </w:rPr>
        <w:t>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630B4">
        <w:rPr>
          <w:rFonts w:ascii="Times New Roman" w:hAnsi="Times New Roman" w:cs="Times New Roman"/>
          <w:iCs/>
          <w:sz w:val="28"/>
          <w:szCs w:val="28"/>
        </w:rPr>
        <w:t>Сочи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» увеличилась на 6,4% или на 4950,0 т. р., составив в 20</w:t>
      </w:r>
      <w:r w:rsidR="00B630B4">
        <w:rPr>
          <w:rFonts w:ascii="Times New Roman" w:hAnsi="Times New Roman" w:cs="Times New Roman"/>
          <w:iCs/>
          <w:sz w:val="28"/>
          <w:szCs w:val="28"/>
        </w:rPr>
        <w:t>12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г. 81950 т. р.</w:t>
      </w:r>
    </w:p>
    <w:p w:rsidR="00431573" w:rsidRPr="00431573" w:rsidRDefault="007A6885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Числ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нн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сть с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трудников </w:t>
      </w:r>
      <w:r w:rsidR="00FB2B22">
        <w:rPr>
          <w:rFonts w:ascii="Times New Roman" w:hAnsi="Times New Roman" w:cs="Times New Roman"/>
          <w:iCs/>
          <w:sz w:val="28"/>
          <w:szCs w:val="28"/>
        </w:rPr>
        <w:t xml:space="preserve"> к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B2B22">
        <w:rPr>
          <w:rFonts w:ascii="Times New Roman" w:hAnsi="Times New Roman" w:cs="Times New Roman"/>
          <w:iCs/>
          <w:sz w:val="28"/>
          <w:szCs w:val="28"/>
        </w:rPr>
        <w:t xml:space="preserve">мпании </w:t>
      </w:r>
      <w:r>
        <w:rPr>
          <w:rFonts w:ascii="Times New Roman" w:hAnsi="Times New Roman" w:cs="Times New Roman"/>
          <w:iCs/>
          <w:sz w:val="28"/>
          <w:szCs w:val="28"/>
        </w:rPr>
        <w:t>ув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личилась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B78D3">
        <w:rPr>
          <w:rFonts w:ascii="Times New Roman" w:hAnsi="Times New Roman" w:cs="Times New Roman"/>
          <w:iCs/>
          <w:sz w:val="28"/>
          <w:szCs w:val="28"/>
        </w:rPr>
        <w:t xml:space="preserve">4 </w:t>
      </w:r>
      <w:r>
        <w:rPr>
          <w:rFonts w:ascii="Times New Roman" w:hAnsi="Times New Roman" w:cs="Times New Roman"/>
          <w:iCs/>
          <w:sz w:val="28"/>
          <w:szCs w:val="28"/>
        </w:rPr>
        <w:t>ч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ловека</w:t>
      </w:r>
      <w:r w:rsidR="00093D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93DEA" w:rsidRPr="00093DEA">
        <w:rPr>
          <w:rFonts w:ascii="Times New Roman" w:hAnsi="Times New Roman" w:cs="Times New Roman"/>
          <w:iCs/>
          <w:sz w:val="28"/>
          <w:szCs w:val="28"/>
        </w:rPr>
        <w:t>или 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093DEA" w:rsidRPr="00093DEA">
        <w:rPr>
          <w:rFonts w:ascii="Times New Roman" w:hAnsi="Times New Roman" w:cs="Times New Roman"/>
          <w:iCs/>
          <w:sz w:val="28"/>
          <w:szCs w:val="28"/>
        </w:rPr>
        <w:t xml:space="preserve"> 28, 6% </w:t>
      </w:r>
      <w:r w:rsidR="00093DEA">
        <w:rPr>
          <w:rFonts w:ascii="Times New Roman" w:hAnsi="Times New Roman" w:cs="Times New Roman"/>
          <w:iCs/>
          <w:sz w:val="28"/>
          <w:szCs w:val="28"/>
        </w:rPr>
        <w:t>за эт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093DEA">
        <w:rPr>
          <w:rFonts w:ascii="Times New Roman" w:hAnsi="Times New Roman" w:cs="Times New Roman"/>
          <w:iCs/>
          <w:sz w:val="28"/>
          <w:szCs w:val="28"/>
        </w:rPr>
        <w:t xml:space="preserve">т же 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093DEA">
        <w:rPr>
          <w:rFonts w:ascii="Times New Roman" w:hAnsi="Times New Roman" w:cs="Times New Roman"/>
          <w:iCs/>
          <w:sz w:val="28"/>
          <w:szCs w:val="28"/>
        </w:rPr>
        <w:t>тч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93DEA">
        <w:rPr>
          <w:rFonts w:ascii="Times New Roman" w:hAnsi="Times New Roman" w:cs="Times New Roman"/>
          <w:iCs/>
          <w:sz w:val="28"/>
          <w:szCs w:val="28"/>
        </w:rPr>
        <w:t>тный п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093DEA">
        <w:rPr>
          <w:rFonts w:ascii="Times New Roman" w:hAnsi="Times New Roman" w:cs="Times New Roman"/>
          <w:iCs/>
          <w:sz w:val="28"/>
          <w:szCs w:val="28"/>
        </w:rPr>
        <w:t>риод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431573" w:rsidRPr="00431573" w:rsidRDefault="007A6885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значит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льных ув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лич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 xml:space="preserve">ниях 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бъ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м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в 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ализ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>ции ув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лич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ние числ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нн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сти п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рс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нала прив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л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к 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му, чт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п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казат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л</w:t>
      </w:r>
      <w:r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пр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изв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дит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льн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сти труд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или 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вар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б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та на 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дного 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трудник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ум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ньшил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сь </w:t>
      </w:r>
      <w:r>
        <w:rPr>
          <w:rFonts w:ascii="Times New Roman" w:hAnsi="Times New Roman" w:cs="Times New Roman"/>
          <w:iCs/>
          <w:sz w:val="28"/>
          <w:szCs w:val="28"/>
        </w:rPr>
        <w:t xml:space="preserve">в 2012 г.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на 7,2 % или 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947,2 т. р. п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ср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вн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нию с 20</w:t>
      </w:r>
      <w:r w:rsidR="00B630B4">
        <w:rPr>
          <w:rFonts w:ascii="Times New Roman" w:hAnsi="Times New Roman" w:cs="Times New Roman"/>
          <w:iCs/>
          <w:sz w:val="28"/>
          <w:szCs w:val="28"/>
        </w:rPr>
        <w:t>11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431573" w:rsidRDefault="007A6885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Из-з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 xml:space="preserve"> ср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дн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Cs/>
          <w:sz w:val="28"/>
          <w:szCs w:val="28"/>
        </w:rPr>
        <w:t>месячн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го 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ста зар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>б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Cs/>
          <w:sz w:val="28"/>
          <w:szCs w:val="28"/>
        </w:rPr>
        <w:t>тной пл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 xml:space="preserve">ты </w:t>
      </w:r>
      <w:r w:rsidR="00F43C13">
        <w:rPr>
          <w:rFonts w:ascii="Times New Roman" w:hAnsi="Times New Roman" w:cs="Times New Roman"/>
          <w:iCs/>
          <w:sz w:val="28"/>
          <w:szCs w:val="28"/>
        </w:rPr>
        <w:t>в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зросла и ср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F43C13">
        <w:rPr>
          <w:rFonts w:ascii="Times New Roman" w:hAnsi="Times New Roman" w:cs="Times New Roman"/>
          <w:iCs/>
          <w:sz w:val="28"/>
          <w:szCs w:val="28"/>
        </w:rPr>
        <w:t>днегодовая з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>рплата с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трудников фирмы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на 37,4% или 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69,4 т. р. з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д. </w:t>
      </w:r>
      <w:r w:rsidR="00F43C13">
        <w:rPr>
          <w:rFonts w:ascii="Times New Roman" w:hAnsi="Times New Roman" w:cs="Times New Roman"/>
          <w:iCs/>
          <w:sz w:val="28"/>
          <w:szCs w:val="28"/>
        </w:rPr>
        <w:t>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ст з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>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>б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тной пл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 xml:space="preserve">ты при 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дн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временн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м сниж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F43C13">
        <w:rPr>
          <w:rFonts w:ascii="Times New Roman" w:hAnsi="Times New Roman" w:cs="Times New Roman"/>
          <w:iCs/>
          <w:sz w:val="28"/>
          <w:szCs w:val="28"/>
        </w:rPr>
        <w:t>нии пр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изв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дит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F43C13">
        <w:rPr>
          <w:rFonts w:ascii="Times New Roman" w:hAnsi="Times New Roman" w:cs="Times New Roman"/>
          <w:iCs/>
          <w:sz w:val="28"/>
          <w:szCs w:val="28"/>
        </w:rPr>
        <w:t>льн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сти труд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 xml:space="preserve"> на 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дн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г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трудник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 xml:space="preserve"> явля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F43C13">
        <w:rPr>
          <w:rFonts w:ascii="Times New Roman" w:hAnsi="Times New Roman" w:cs="Times New Roman"/>
          <w:iCs/>
          <w:sz w:val="28"/>
          <w:szCs w:val="28"/>
        </w:rPr>
        <w:t>тся кр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>йне 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="00F43C13">
        <w:rPr>
          <w:rFonts w:ascii="Times New Roman" w:hAnsi="Times New Roman" w:cs="Times New Roman"/>
          <w:iCs/>
          <w:sz w:val="28"/>
          <w:szCs w:val="28"/>
        </w:rPr>
        <w:t>гативн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>й ситу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F43C13">
        <w:rPr>
          <w:rFonts w:ascii="Times New Roman" w:hAnsi="Times New Roman" w:cs="Times New Roman"/>
          <w:iCs/>
          <w:sz w:val="28"/>
          <w:szCs w:val="28"/>
        </w:rPr>
        <w:t>цией для к</w:t>
      </w:r>
      <w:r w:rsidR="00EC4B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r w:rsidR="00F43C13">
        <w:rPr>
          <w:rFonts w:ascii="Times New Roman" w:hAnsi="Times New Roman" w:cs="Times New Roman"/>
          <w:iCs/>
          <w:sz w:val="28"/>
          <w:szCs w:val="28"/>
        </w:rPr>
        <w:t xml:space="preserve">мпании. 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419725" cy="2409825"/>
            <wp:effectExtent l="0" t="0" r="9525" b="9525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31573" w:rsidRPr="00431573" w:rsidRDefault="00035316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 2.1 -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Основные </w:t>
      </w:r>
      <w:r w:rsidR="00807453">
        <w:rPr>
          <w:rFonts w:ascii="Times New Roman" w:hAnsi="Times New Roman" w:cs="Times New Roman"/>
          <w:iCs/>
          <w:sz w:val="28"/>
          <w:szCs w:val="28"/>
        </w:rPr>
        <w:t>финансово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-экономические показат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ели деятельности ООО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5B78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Сочи»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за 20</w:t>
      </w:r>
      <w:r w:rsidR="00207B2C">
        <w:rPr>
          <w:rFonts w:ascii="Times New Roman" w:hAnsi="Times New Roman" w:cs="Times New Roman"/>
          <w:iCs/>
          <w:sz w:val="28"/>
          <w:szCs w:val="28"/>
        </w:rPr>
        <w:t>11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-20</w:t>
      </w:r>
      <w:r w:rsidR="00421FB7">
        <w:rPr>
          <w:rFonts w:ascii="Times New Roman" w:hAnsi="Times New Roman" w:cs="Times New Roman"/>
          <w:iCs/>
          <w:sz w:val="28"/>
          <w:szCs w:val="28"/>
        </w:rPr>
        <w:t>12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г., т.р.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414A4E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</w:t>
      </w:r>
      <w:r w:rsidR="000551A9">
        <w:rPr>
          <w:rFonts w:ascii="Times New Roman" w:hAnsi="Times New Roman" w:cs="Times New Roman"/>
          <w:iCs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iCs/>
          <w:sz w:val="28"/>
          <w:szCs w:val="28"/>
        </w:rPr>
        <w:t>ей</w:t>
      </w:r>
      <w:r w:rsidR="000551A9">
        <w:rPr>
          <w:rFonts w:ascii="Times New Roman" w:hAnsi="Times New Roman" w:cs="Times New Roman"/>
          <w:iCs/>
          <w:sz w:val="28"/>
          <w:szCs w:val="28"/>
        </w:rPr>
        <w:t xml:space="preserve"> эффективности деятельности следует,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что </w:t>
      </w:r>
      <w:r w:rsidR="000551A9">
        <w:rPr>
          <w:rFonts w:ascii="Times New Roman" w:hAnsi="Times New Roman" w:cs="Times New Roman"/>
          <w:iCs/>
          <w:sz w:val="28"/>
          <w:szCs w:val="28"/>
        </w:rPr>
        <w:t xml:space="preserve">показатели рентабельности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в 20</w:t>
      </w:r>
      <w:r w:rsidR="00207B2C">
        <w:rPr>
          <w:rFonts w:ascii="Times New Roman" w:hAnsi="Times New Roman" w:cs="Times New Roman"/>
          <w:iCs/>
          <w:sz w:val="28"/>
          <w:szCs w:val="28"/>
        </w:rPr>
        <w:t>11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году </w:t>
      </w:r>
      <w:r w:rsidR="000551A9">
        <w:rPr>
          <w:rFonts w:ascii="Times New Roman" w:hAnsi="Times New Roman" w:cs="Times New Roman"/>
          <w:iCs/>
          <w:sz w:val="28"/>
          <w:szCs w:val="28"/>
        </w:rPr>
        <w:t>составили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– 20% и 25% соответственно рентабельности продаж и рентабельности деятельности. 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2362200"/>
            <wp:effectExtent l="0" t="0" r="19050" b="1905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31573" w:rsidRPr="00431573" w:rsidRDefault="00431573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Рис. 2.2</w:t>
      </w:r>
      <w:r w:rsidR="00035316"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Показатели рентабельности деятельности и рентабельности продаж ООО 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Сочи»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в 20</w:t>
      </w:r>
      <w:r w:rsidR="00207B2C">
        <w:rPr>
          <w:rFonts w:ascii="Times New Roman" w:hAnsi="Times New Roman" w:cs="Times New Roman"/>
          <w:iCs/>
          <w:sz w:val="28"/>
          <w:szCs w:val="28"/>
        </w:rPr>
        <w:t>11</w:t>
      </w:r>
      <w:r w:rsidRPr="00431573">
        <w:rPr>
          <w:rFonts w:ascii="Times New Roman" w:hAnsi="Times New Roman" w:cs="Times New Roman"/>
          <w:iCs/>
          <w:sz w:val="28"/>
          <w:szCs w:val="28"/>
        </w:rPr>
        <w:t>-20</w:t>
      </w:r>
      <w:r w:rsidR="00207B2C">
        <w:rPr>
          <w:rFonts w:ascii="Times New Roman" w:hAnsi="Times New Roman" w:cs="Times New Roman"/>
          <w:iCs/>
          <w:sz w:val="28"/>
          <w:szCs w:val="28"/>
        </w:rPr>
        <w:t>12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гг.,%</w:t>
      </w:r>
    </w:p>
    <w:p w:rsidR="000551A9" w:rsidRDefault="000551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D44528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последнем отчетном периоде </w:t>
      </w:r>
      <w:r w:rsidR="000551A9">
        <w:rPr>
          <w:rFonts w:ascii="Times New Roman" w:hAnsi="Times New Roman" w:cs="Times New Roman"/>
          <w:iCs/>
          <w:sz w:val="28"/>
          <w:szCs w:val="28"/>
        </w:rPr>
        <w:t xml:space="preserve">увеличение удельных затрат -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показатель затраты на </w:t>
      </w:r>
      <w:r w:rsidR="000551A9">
        <w:rPr>
          <w:rFonts w:ascii="Times New Roman" w:hAnsi="Times New Roman" w:cs="Times New Roman"/>
          <w:iCs/>
          <w:sz w:val="28"/>
          <w:szCs w:val="28"/>
        </w:rPr>
        <w:t xml:space="preserve">один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рубль реализации услуг </w:t>
      </w:r>
      <w:r w:rsidR="00E037AC">
        <w:rPr>
          <w:rFonts w:ascii="Times New Roman" w:hAnsi="Times New Roman" w:cs="Times New Roman"/>
          <w:iCs/>
          <w:sz w:val="28"/>
          <w:szCs w:val="28"/>
        </w:rPr>
        <w:t>вырос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на 8,2% и </w:t>
      </w:r>
      <w:r w:rsidR="00E037AC">
        <w:rPr>
          <w:rFonts w:ascii="Times New Roman" w:hAnsi="Times New Roman" w:cs="Times New Roman"/>
          <w:iCs/>
          <w:sz w:val="28"/>
          <w:szCs w:val="28"/>
        </w:rPr>
        <w:t xml:space="preserve">в 2012 г.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составил 86,5 коп. </w:t>
      </w:r>
      <w:r>
        <w:rPr>
          <w:rFonts w:ascii="Times New Roman" w:hAnsi="Times New Roman" w:cs="Times New Roman"/>
          <w:iCs/>
          <w:sz w:val="28"/>
          <w:szCs w:val="28"/>
        </w:rPr>
        <w:t xml:space="preserve">Это привело к значительному снижению </w:t>
      </w:r>
      <w:r w:rsidR="005B78D3">
        <w:rPr>
          <w:rFonts w:ascii="Times New Roman" w:hAnsi="Times New Roman" w:cs="Times New Roman"/>
          <w:iCs/>
          <w:sz w:val="28"/>
          <w:szCs w:val="28"/>
        </w:rPr>
        <w:t xml:space="preserve">значения </w:t>
      </w:r>
      <w:r>
        <w:rPr>
          <w:rFonts w:ascii="Times New Roman" w:hAnsi="Times New Roman" w:cs="Times New Roman"/>
          <w:iCs/>
          <w:sz w:val="28"/>
          <w:szCs w:val="28"/>
        </w:rPr>
        <w:t>показателей по прибыли и рентабельности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до 13,5% и 15,6% по рентабельности продаж и деятельности.</w:t>
      </w:r>
    </w:p>
    <w:p w:rsidR="00431573" w:rsidRDefault="00D44528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связи с этим в деятельности компании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«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Сочи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» прои</w:t>
      </w:r>
      <w:r w:rsidR="000551A9">
        <w:rPr>
          <w:rFonts w:ascii="Times New Roman" w:hAnsi="Times New Roman" w:cs="Times New Roman"/>
          <w:iCs/>
          <w:sz w:val="28"/>
          <w:szCs w:val="28"/>
        </w:rPr>
        <w:t xml:space="preserve">зошли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изменения, </w:t>
      </w:r>
      <w:r w:rsidR="00E037A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оказавшие на деятельность компании негативное влияние.</w:t>
      </w:r>
      <w:r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B2708C" w:rsidRPr="00431573" w:rsidRDefault="00B2708C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bookmarkStart w:id="52" w:name="_Toc224389739"/>
    <w:bookmarkStart w:id="53" w:name="_Toc224389766"/>
    <w:bookmarkStart w:id="54" w:name="_Toc224534925"/>
    <w:bookmarkStart w:id="55" w:name="_Toc224574467"/>
    <w:bookmarkStart w:id="56" w:name="_Toc224574513"/>
    <w:bookmarkStart w:id="57" w:name="_Toc224574917"/>
    <w:bookmarkStart w:id="58" w:name="_Toc232137120"/>
    <w:bookmarkStart w:id="59" w:name="_Toc232137214"/>
    <w:bookmarkStart w:id="60" w:name="_Toc232137308"/>
    <w:bookmarkStart w:id="61" w:name="_Toc232137541"/>
    <w:p w:rsidR="00B00BAC" w:rsidRDefault="00B919BF" w:rsidP="00B00B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62D5">
        <w:fldChar w:fldCharType="begin"/>
      </w:r>
      <w:r w:rsidR="00B162D5" w:rsidRPr="00B162D5">
        <w:rPr>
          <w:rFonts w:ascii="Times New Roman" w:hAnsi="Times New Roman" w:cs="Times New Roman"/>
          <w:b/>
          <w:sz w:val="28"/>
          <w:szCs w:val="28"/>
        </w:rPr>
        <w:instrText xml:space="preserve"> HYPERLINK \l "_Toc232137541" </w:instrText>
      </w:r>
      <w:r w:rsidRPr="00B162D5">
        <w:fldChar w:fldCharType="separate"/>
      </w:r>
      <w:r w:rsidR="00B162D5" w:rsidRPr="00B162D5"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 xml:space="preserve">2.2 Анализ </w:t>
      </w:r>
      <w:r w:rsidR="00B162D5" w:rsidRPr="00B162D5">
        <w:rPr>
          <w:rStyle w:val="a3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u w:val="none"/>
        </w:rPr>
        <w:t xml:space="preserve">внешней среды турфирмы </w:t>
      </w:r>
      <w:r w:rsidR="00B162D5" w:rsidRPr="00B162D5"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 xml:space="preserve"> </w:t>
      </w:r>
      <w:r w:rsidRPr="00B162D5">
        <w:rPr>
          <w:rStyle w:val="a3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u w:val="none"/>
        </w:rPr>
        <w:fldChar w:fldCharType="end"/>
      </w:r>
      <w:r w:rsidR="00B162D5" w:rsidRPr="00B162D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B162D5" w:rsidRPr="00B162D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Сочи»</w:t>
      </w:r>
    </w:p>
    <w:p w:rsidR="00B00BAC" w:rsidRDefault="00B00BAC" w:rsidP="00B00B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2.2.1</w:t>
      </w:r>
      <w:r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Анализ конкурентов турфирмы </w:t>
      </w:r>
      <w:r w:rsidRPr="00374B57">
        <w:rPr>
          <w:rFonts w:ascii="Times New Roman" w:hAnsi="Times New Roman" w:cs="Times New Roman"/>
          <w:b/>
          <w:bCs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374B57">
        <w:rPr>
          <w:rFonts w:ascii="Times New Roman" w:hAnsi="Times New Roman" w:cs="Times New Roman"/>
          <w:b/>
          <w:bCs/>
          <w:iCs/>
          <w:sz w:val="28"/>
          <w:szCs w:val="28"/>
        </w:rPr>
        <w:t>Сочи»</w:t>
      </w:r>
    </w:p>
    <w:p w:rsidR="00B00BAC" w:rsidRPr="00EC4B9D" w:rsidRDefault="00B00BAC" w:rsidP="00B00B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Большое внимание в турфирме </w:t>
      </w:r>
      <w:r w:rsidRPr="00374B57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74B57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уделяется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исследованию </w:t>
      </w:r>
      <w:r>
        <w:rPr>
          <w:rFonts w:ascii="Times New Roman" w:hAnsi="Times New Roman" w:cs="Times New Roman"/>
          <w:iCs/>
          <w:sz w:val="28"/>
          <w:szCs w:val="28"/>
        </w:rPr>
        <w:t xml:space="preserve">своих </w:t>
      </w:r>
      <w:r w:rsidRPr="00431573">
        <w:rPr>
          <w:rFonts w:ascii="Times New Roman" w:hAnsi="Times New Roman" w:cs="Times New Roman"/>
          <w:iCs/>
          <w:sz w:val="28"/>
          <w:szCs w:val="28"/>
        </w:rPr>
        <w:t>конкурентов. Конкуренция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это зона с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наиболее чувствительным индикатором активности предприятия, </w:t>
      </w:r>
      <w:r>
        <w:rPr>
          <w:rFonts w:ascii="Times New Roman" w:hAnsi="Times New Roman" w:cs="Times New Roman"/>
          <w:iCs/>
          <w:sz w:val="28"/>
          <w:szCs w:val="28"/>
        </w:rPr>
        <w:t>она определяет различные маркетинговые характеристики, такие как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iCs/>
          <w:sz w:val="28"/>
          <w:szCs w:val="28"/>
        </w:rPr>
        <w:t xml:space="preserve">цена, </w:t>
      </w:r>
      <w:r w:rsidRPr="00431573">
        <w:rPr>
          <w:rFonts w:ascii="Times New Roman" w:hAnsi="Times New Roman" w:cs="Times New Roman"/>
          <w:iCs/>
          <w:sz w:val="28"/>
          <w:szCs w:val="28"/>
        </w:rPr>
        <w:t>объем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и условия продаж,</w:t>
      </w:r>
      <w:r>
        <w:rPr>
          <w:rFonts w:ascii="Times New Roman" w:hAnsi="Times New Roman" w:cs="Times New Roman"/>
          <w:iCs/>
          <w:sz w:val="28"/>
          <w:szCs w:val="28"/>
        </w:rPr>
        <w:t xml:space="preserve"> стимулирование сбыта,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iCs/>
          <w:sz w:val="28"/>
          <w:szCs w:val="28"/>
        </w:rPr>
        <w:t xml:space="preserve">ы рекламы. Изменения,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происходящие на рынке, быстрее и четче всего проявляются через отношения с конкурентами, так как соперничество – это главный двигатель рыночных изменений.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Pr="00431573" w:rsidRDefault="00B00BAC" w:rsidP="00B00BAC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Таблица 2.</w:t>
      </w:r>
      <w:r w:rsidR="004B0F73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374B57">
        <w:rPr>
          <w:rFonts w:ascii="Times New Roman" w:hAnsi="Times New Roman" w:cs="Times New Roman"/>
          <w:iCs/>
          <w:sz w:val="28"/>
          <w:szCs w:val="28"/>
        </w:rPr>
        <w:t>Сравнительная характеристика конкурентов турфирмы «Лазурный берег</w:t>
      </w:r>
      <w:r w:rsidR="005B78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74B57">
        <w:rPr>
          <w:rFonts w:ascii="Times New Roman" w:hAnsi="Times New Roman" w:cs="Times New Roman"/>
          <w:iCs/>
          <w:sz w:val="28"/>
          <w:szCs w:val="28"/>
        </w:rPr>
        <w:t>Сочи» 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410"/>
      </w:tblGrid>
      <w:tr w:rsidR="00B00BAC" w:rsidRPr="00431573" w:rsidTr="0003070B">
        <w:trPr>
          <w:cantSplit/>
          <w:trHeight w:val="988"/>
        </w:trPr>
        <w:tc>
          <w:tcPr>
            <w:tcW w:w="2268" w:type="dxa"/>
            <w:vMerge w:val="restart"/>
          </w:tcPr>
          <w:p w:rsidR="00B00BAC" w:rsidRPr="00431573" w:rsidRDefault="00B00BAC" w:rsidP="0003070B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Характеристики</w:t>
            </w:r>
          </w:p>
          <w:p w:rsidR="00B00BAC" w:rsidRPr="00431573" w:rsidRDefault="00B00BAC" w:rsidP="000307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B00BAC" w:rsidRPr="00431573" w:rsidRDefault="00B00BAC" w:rsidP="000307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Фирмы</w:t>
            </w:r>
          </w:p>
          <w:p w:rsidR="00B00BAC" w:rsidRPr="00431573" w:rsidRDefault="00B00BAC" w:rsidP="000307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00BAC" w:rsidRPr="00431573" w:rsidTr="0003070B">
        <w:trPr>
          <w:cantSplit/>
          <w:trHeight w:val="1258"/>
        </w:trPr>
        <w:tc>
          <w:tcPr>
            <w:tcW w:w="2268" w:type="dxa"/>
            <w:vMerge/>
          </w:tcPr>
          <w:p w:rsidR="00B00BAC" w:rsidRPr="00431573" w:rsidRDefault="00B00BAC" w:rsidP="000307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B00BAC" w:rsidRPr="00431573" w:rsidRDefault="00B00BAC" w:rsidP="0003070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Лазурный берег</w:t>
            </w:r>
            <w:r w:rsidR="005B78D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Сочи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:rsidR="00B00BAC" w:rsidRPr="00431573" w:rsidRDefault="00B00BAC" w:rsidP="000307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B00BAC" w:rsidRPr="00431573" w:rsidRDefault="00B00BAC" w:rsidP="0003070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Дельфин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B00BAC" w:rsidRPr="00431573" w:rsidRDefault="00B00BAC" w:rsidP="0003070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«Лагуна»</w:t>
            </w:r>
          </w:p>
        </w:tc>
      </w:tr>
      <w:tr w:rsidR="00B00BAC" w:rsidRPr="00431573" w:rsidTr="0003070B">
        <w:trPr>
          <w:trHeight w:val="836"/>
        </w:trPr>
        <w:tc>
          <w:tcPr>
            <w:tcW w:w="2268" w:type="dxa"/>
          </w:tcPr>
          <w:p w:rsidR="00B00BAC" w:rsidRPr="00431573" w:rsidRDefault="00B00BAC" w:rsidP="0003070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B00BAC" w:rsidRPr="00431573" w:rsidRDefault="00B00BAC" w:rsidP="0003070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00BAC" w:rsidRPr="00431573" w:rsidRDefault="00B00BAC" w:rsidP="0003070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B00BAC" w:rsidRPr="00431573" w:rsidRDefault="00B00BAC" w:rsidP="0003070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B00BAC" w:rsidRPr="00431573" w:rsidTr="0003070B">
        <w:trPr>
          <w:trHeight w:val="1969"/>
        </w:trPr>
        <w:tc>
          <w:tcPr>
            <w:tcW w:w="2268" w:type="dxa"/>
          </w:tcPr>
          <w:p w:rsidR="00B00BAC" w:rsidRPr="00431573" w:rsidRDefault="00B00BAC" w:rsidP="0003070B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1.Репутация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компании</w:t>
            </w:r>
          </w:p>
          <w:p w:rsidR="00B00BAC" w:rsidRPr="00431573" w:rsidRDefault="00B00BAC" w:rsidP="0003070B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B00BAC" w:rsidRPr="00431573" w:rsidRDefault="00B00BAC" w:rsidP="0003070B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Слабо 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известная</w:t>
            </w:r>
          </w:p>
        </w:tc>
        <w:tc>
          <w:tcPr>
            <w:tcW w:w="2268" w:type="dxa"/>
          </w:tcPr>
          <w:p w:rsidR="00B00BAC" w:rsidRPr="00431573" w:rsidRDefault="00B00BAC" w:rsidP="0003070B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звестная</w:t>
            </w:r>
          </w:p>
        </w:tc>
        <w:tc>
          <w:tcPr>
            <w:tcW w:w="2410" w:type="dxa"/>
          </w:tcPr>
          <w:p w:rsidR="00B00BAC" w:rsidRPr="00431573" w:rsidRDefault="00B00BAC" w:rsidP="0003070B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звестная</w:t>
            </w:r>
          </w:p>
        </w:tc>
      </w:tr>
      <w:tr w:rsidR="00B00BAC" w:rsidRPr="00431573" w:rsidTr="0003070B">
        <w:trPr>
          <w:trHeight w:val="1557"/>
        </w:trPr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2.Квалификация менеджеров</w:t>
            </w:r>
          </w:p>
        </w:tc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редняя</w:t>
            </w:r>
          </w:p>
        </w:tc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ысокая</w:t>
            </w:r>
          </w:p>
        </w:tc>
        <w:tc>
          <w:tcPr>
            <w:tcW w:w="2410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ысокая</w:t>
            </w:r>
          </w:p>
        </w:tc>
      </w:tr>
      <w:tr w:rsidR="00B00BAC" w:rsidRPr="00431573" w:rsidTr="0003070B">
        <w:trPr>
          <w:trHeight w:val="1557"/>
        </w:trPr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3.Основные виды услуг</w:t>
            </w:r>
          </w:p>
        </w:tc>
        <w:tc>
          <w:tcPr>
            <w:tcW w:w="2268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Внутренний и</w:t>
            </w:r>
          </w:p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международ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ный туризм, продажа авиа-  и  ж/д</w:t>
            </w:r>
          </w:p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билетов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экскурсионное обслуживание</w:t>
            </w:r>
          </w:p>
        </w:tc>
        <w:tc>
          <w:tcPr>
            <w:tcW w:w="2268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Внутренний и</w:t>
            </w:r>
          </w:p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междуна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родный туризм, продажа </w:t>
            </w:r>
          </w:p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билетов,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   туры,визы, транспортное обслуживание, услуги гидов 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переводчиков</w:t>
            </w:r>
          </w:p>
        </w:tc>
        <w:tc>
          <w:tcPr>
            <w:tcW w:w="2410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Внутренний и</w:t>
            </w:r>
          </w:p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международный</w:t>
            </w:r>
          </w:p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туризм, продажа </w:t>
            </w:r>
            <w:r w:rsidRPr="00391487">
              <w:rPr>
                <w:rFonts w:ascii="Times New Roman" w:hAnsi="Times New Roman" w:cs="Times New Roman"/>
                <w:iCs/>
                <w:sz w:val="28"/>
                <w:szCs w:val="28"/>
              </w:rPr>
              <w:t>авиа- и ж/д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билетов, 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брониро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вание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средств размещения</w:t>
            </w:r>
          </w:p>
        </w:tc>
      </w:tr>
    </w:tbl>
    <w:p w:rsidR="00B00BAC" w:rsidRDefault="00B00BAC" w:rsidP="00B00BAC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Продолжение </w:t>
      </w:r>
      <w:r w:rsidRPr="001A0189">
        <w:rPr>
          <w:rFonts w:ascii="Times New Roman" w:hAnsi="Times New Roman" w:cs="Times New Roman"/>
          <w:iCs/>
          <w:sz w:val="28"/>
          <w:szCs w:val="28"/>
        </w:rPr>
        <w:t>Таблиц</w:t>
      </w:r>
      <w:r>
        <w:rPr>
          <w:rFonts w:ascii="Times New Roman" w:hAnsi="Times New Roman" w:cs="Times New Roman"/>
          <w:iCs/>
          <w:sz w:val="28"/>
          <w:szCs w:val="28"/>
        </w:rPr>
        <w:t>ы 2.</w:t>
      </w:r>
      <w:r w:rsidR="004B0F73">
        <w:rPr>
          <w:rFonts w:ascii="Times New Roman" w:hAnsi="Times New Roman" w:cs="Times New Roman"/>
          <w:iCs/>
          <w:sz w:val="28"/>
          <w:szCs w:val="28"/>
        </w:rPr>
        <w:t>2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835"/>
        <w:gridCol w:w="2694"/>
      </w:tblGrid>
      <w:tr w:rsidR="00B00BAC" w:rsidRPr="001A0189" w:rsidTr="0003070B"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4.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Степень диверсификации деятельности</w:t>
            </w:r>
          </w:p>
        </w:tc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Средняя </w:t>
            </w:r>
          </w:p>
        </w:tc>
        <w:tc>
          <w:tcPr>
            <w:tcW w:w="2835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Слабая</w:t>
            </w:r>
          </w:p>
        </w:tc>
        <w:tc>
          <w:tcPr>
            <w:tcW w:w="2694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Средняя </w:t>
            </w:r>
          </w:p>
        </w:tc>
      </w:tr>
      <w:tr w:rsidR="00B00BAC" w:rsidRPr="001A0189" w:rsidTr="0003070B"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5.Контроль за качеством  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услуг</w:t>
            </w:r>
          </w:p>
        </w:tc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Проводится редко</w:t>
            </w:r>
          </w:p>
        </w:tc>
        <w:tc>
          <w:tcPr>
            <w:tcW w:w="2835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Постоянный</w:t>
            </w:r>
          </w:p>
        </w:tc>
        <w:tc>
          <w:tcPr>
            <w:tcW w:w="2694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Постоянный</w:t>
            </w:r>
          </w:p>
        </w:tc>
      </w:tr>
      <w:tr w:rsidR="00B00BAC" w:rsidRPr="001A0189" w:rsidTr="0003070B"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.Маркетинговая стратегия</w:t>
            </w:r>
          </w:p>
        </w:tc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Не разработана</w:t>
            </w:r>
          </w:p>
        </w:tc>
        <w:tc>
          <w:tcPr>
            <w:tcW w:w="2835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Хорошо разработан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Внедрены отдельные элементы</w:t>
            </w:r>
          </w:p>
        </w:tc>
      </w:tr>
      <w:tr w:rsidR="00B00BAC" w:rsidRPr="001A0189" w:rsidTr="0003070B"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.Каналы сбыта</w:t>
            </w:r>
          </w:p>
        </w:tc>
        <w:tc>
          <w:tcPr>
            <w:tcW w:w="2268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</w:t>
            </w:r>
          </w:p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индивидуальны-ми клиентами, неразвито сотрудничество с корпоративны-ми клиентами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</w:t>
            </w:r>
          </w:p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индивидуальными и корпоративными клиентами</w:t>
            </w:r>
          </w:p>
        </w:tc>
        <w:tc>
          <w:tcPr>
            <w:tcW w:w="2694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</w:t>
            </w:r>
          </w:p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индивидуальными клиентами</w:t>
            </w:r>
          </w:p>
        </w:tc>
      </w:tr>
      <w:tr w:rsidR="00B00BAC" w:rsidRPr="001A0189" w:rsidTr="0003070B"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.Реклама</w:t>
            </w:r>
          </w:p>
        </w:tc>
        <w:tc>
          <w:tcPr>
            <w:tcW w:w="2268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Недостаточная</w:t>
            </w:r>
          </w:p>
        </w:tc>
        <w:tc>
          <w:tcPr>
            <w:tcW w:w="2835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Активная рекламная политика</w:t>
            </w:r>
          </w:p>
        </w:tc>
        <w:tc>
          <w:tcPr>
            <w:tcW w:w="2694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A0189">
              <w:rPr>
                <w:rFonts w:ascii="Times New Roman" w:hAnsi="Times New Roman" w:cs="Times New Roman"/>
                <w:iCs/>
                <w:sz w:val="28"/>
                <w:szCs w:val="28"/>
              </w:rPr>
              <w:t>Достаточно активная</w:t>
            </w:r>
          </w:p>
        </w:tc>
      </w:tr>
      <w:tr w:rsidR="00B00BAC" w:rsidRPr="001A0189" w:rsidTr="0003070B">
        <w:tc>
          <w:tcPr>
            <w:tcW w:w="2268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9.Объем реализованных услуг в год, шт.</w:t>
            </w:r>
          </w:p>
        </w:tc>
        <w:tc>
          <w:tcPr>
            <w:tcW w:w="2268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Меньше миллиона </w:t>
            </w:r>
          </w:p>
        </w:tc>
        <w:tc>
          <w:tcPr>
            <w:tcW w:w="2835" w:type="dxa"/>
          </w:tcPr>
          <w:p w:rsidR="00B00BAC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Полтора миллиона </w:t>
            </w:r>
          </w:p>
        </w:tc>
        <w:tc>
          <w:tcPr>
            <w:tcW w:w="2694" w:type="dxa"/>
          </w:tcPr>
          <w:p w:rsidR="00B00BAC" w:rsidRPr="001A0189" w:rsidRDefault="00B00BAC" w:rsidP="0003070B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Миллион </w:t>
            </w:r>
          </w:p>
        </w:tc>
      </w:tr>
    </w:tbl>
    <w:p w:rsidR="00B00BAC" w:rsidRPr="00A87B27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таблицы 2.</w:t>
      </w:r>
      <w:r w:rsidR="004B0F73">
        <w:rPr>
          <w:rFonts w:ascii="Times New Roman" w:hAnsi="Times New Roman" w:cs="Times New Roman"/>
          <w:iCs/>
          <w:sz w:val="28"/>
          <w:szCs w:val="28"/>
        </w:rPr>
        <w:t>2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видно, что слабыми местами в деятельности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5B78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>, по сравнению с конкурентами,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являются </w:t>
      </w:r>
      <w:r>
        <w:rPr>
          <w:rFonts w:ascii="Times New Roman" w:hAnsi="Times New Roman" w:cs="Times New Roman"/>
          <w:iCs/>
          <w:sz w:val="28"/>
          <w:szCs w:val="28"/>
        </w:rPr>
        <w:t xml:space="preserve">отсутствие маркетинговой политики и рекламы, что приводит к слабой известности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фирмы. К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сл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431573">
        <w:rPr>
          <w:rFonts w:ascii="Times New Roman" w:hAnsi="Times New Roman" w:cs="Times New Roman"/>
          <w:iCs/>
          <w:sz w:val="28"/>
          <w:szCs w:val="28"/>
        </w:rPr>
        <w:t>бым ст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Pr="00431573">
        <w:rPr>
          <w:rFonts w:ascii="Times New Roman" w:hAnsi="Times New Roman" w:cs="Times New Roman"/>
          <w:iCs/>
          <w:sz w:val="28"/>
          <w:szCs w:val="28"/>
        </w:rPr>
        <w:t>р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Pr="00431573"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Pr="00431573">
        <w:rPr>
          <w:rFonts w:ascii="Times New Roman" w:hAnsi="Times New Roman" w:cs="Times New Roman"/>
          <w:iCs/>
          <w:sz w:val="28"/>
          <w:szCs w:val="28"/>
        </w:rPr>
        <w:t>м</w:t>
      </w:r>
      <w:r>
        <w:rPr>
          <w:rFonts w:ascii="Times New Roman" w:hAnsi="Times New Roman" w:cs="Times New Roman"/>
          <w:iCs/>
          <w:sz w:val="28"/>
          <w:szCs w:val="28"/>
        </w:rPr>
        <w:t xml:space="preserve"> так же можно отнести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недостаточную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кв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431573">
        <w:rPr>
          <w:rFonts w:ascii="Times New Roman" w:hAnsi="Times New Roman" w:cs="Times New Roman"/>
          <w:iCs/>
          <w:sz w:val="28"/>
          <w:szCs w:val="28"/>
        </w:rPr>
        <w:t>лифик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431573">
        <w:rPr>
          <w:rFonts w:ascii="Times New Roman" w:hAnsi="Times New Roman" w:cs="Times New Roman"/>
          <w:iCs/>
          <w:sz w:val="28"/>
          <w:szCs w:val="28"/>
        </w:rPr>
        <w:t>ци</w:t>
      </w:r>
      <w:r>
        <w:rPr>
          <w:rFonts w:ascii="Times New Roman" w:hAnsi="Times New Roman" w:cs="Times New Roman"/>
          <w:iCs/>
          <w:sz w:val="28"/>
          <w:szCs w:val="28"/>
        </w:rPr>
        <w:t>ю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м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431573"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431573">
        <w:rPr>
          <w:rFonts w:ascii="Times New Roman" w:hAnsi="Times New Roman" w:cs="Times New Roman"/>
          <w:iCs/>
          <w:sz w:val="28"/>
          <w:szCs w:val="28"/>
        </w:rPr>
        <w:t>дж</w:t>
      </w:r>
      <w:r w:rsidR="005B78D3">
        <w:rPr>
          <w:rFonts w:ascii="Times New Roman" w:hAnsi="Times New Roman" w:cs="Times New Roman"/>
          <w:iCs/>
          <w:sz w:val="28"/>
          <w:szCs w:val="28"/>
        </w:rPr>
        <w:t>е</w:t>
      </w:r>
      <w:r w:rsidRPr="00431573">
        <w:rPr>
          <w:rFonts w:ascii="Times New Roman" w:hAnsi="Times New Roman" w:cs="Times New Roman"/>
          <w:iCs/>
          <w:sz w:val="28"/>
          <w:szCs w:val="28"/>
        </w:rPr>
        <w:t>р</w:t>
      </w:r>
      <w:r w:rsidR="005B78D3">
        <w:rPr>
          <w:rFonts w:ascii="Times New Roman" w:hAnsi="Times New Roman" w:cs="Times New Roman"/>
          <w:iCs/>
          <w:sz w:val="28"/>
          <w:szCs w:val="28"/>
        </w:rPr>
        <w:t>о</w:t>
      </w:r>
      <w:r w:rsidRPr="00431573">
        <w:rPr>
          <w:rFonts w:ascii="Times New Roman" w:hAnsi="Times New Roman" w:cs="Times New Roman"/>
          <w:iCs/>
          <w:sz w:val="28"/>
          <w:szCs w:val="28"/>
        </w:rPr>
        <w:t>в.</w:t>
      </w:r>
      <w:r>
        <w:rPr>
          <w:rFonts w:ascii="Times New Roman" w:hAnsi="Times New Roman" w:cs="Times New Roman"/>
          <w:iCs/>
          <w:sz w:val="28"/>
          <w:szCs w:val="28"/>
        </w:rPr>
        <w:t xml:space="preserve"> Так же из сравнения с конкурентами видно, что у фирмы самый маленький объем реализации услуг. Необходимо уделить внимание именно этим фактам для положительного функционирования фирмы в дальнейшем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Было выяснено, что для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того, что бы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увелич</w:t>
      </w:r>
      <w:r>
        <w:rPr>
          <w:rFonts w:ascii="Times New Roman" w:hAnsi="Times New Roman" w:cs="Times New Roman"/>
          <w:iCs/>
          <w:sz w:val="28"/>
          <w:szCs w:val="28"/>
        </w:rPr>
        <w:t>ить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объем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продаж </w:t>
      </w:r>
      <w:r>
        <w:rPr>
          <w:rFonts w:ascii="Times New Roman" w:hAnsi="Times New Roman" w:cs="Times New Roman"/>
          <w:iCs/>
          <w:sz w:val="28"/>
          <w:szCs w:val="28"/>
        </w:rPr>
        <w:t>компании</w:t>
      </w:r>
      <w:r w:rsidRPr="00431573">
        <w:rPr>
          <w:rFonts w:ascii="Times New Roman" w:hAnsi="Times New Roman" w:cs="Times New Roman"/>
          <w:iCs/>
          <w:sz w:val="28"/>
          <w:szCs w:val="28"/>
        </w:rPr>
        <w:t>, необходимо повы</w:t>
      </w:r>
      <w:r>
        <w:rPr>
          <w:rFonts w:ascii="Times New Roman" w:hAnsi="Times New Roman" w:cs="Times New Roman"/>
          <w:iCs/>
          <w:sz w:val="28"/>
          <w:szCs w:val="28"/>
        </w:rPr>
        <w:t>сить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ее конкурентоспособност</w:t>
      </w:r>
      <w:r>
        <w:rPr>
          <w:rFonts w:ascii="Times New Roman" w:hAnsi="Times New Roman" w:cs="Times New Roman"/>
          <w:iCs/>
          <w:sz w:val="28"/>
          <w:szCs w:val="28"/>
        </w:rPr>
        <w:t>ь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за  счет устранения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ее </w:t>
      </w:r>
      <w:r w:rsidRPr="00431573">
        <w:rPr>
          <w:rFonts w:ascii="Times New Roman" w:hAnsi="Times New Roman" w:cs="Times New Roman"/>
          <w:iCs/>
          <w:sz w:val="28"/>
          <w:szCs w:val="28"/>
        </w:rPr>
        <w:t>слабых сторон.</w:t>
      </w:r>
      <w:bookmarkStart w:id="62" w:name="_Toc224389742"/>
      <w:bookmarkStart w:id="63" w:name="_Toc224389769"/>
      <w:bookmarkStart w:id="64" w:name="_Toc224534928"/>
      <w:bookmarkStart w:id="65" w:name="_Toc224574470"/>
      <w:bookmarkStart w:id="66" w:name="_Toc224574516"/>
      <w:bookmarkStart w:id="67" w:name="_Toc224574920"/>
      <w:bookmarkStart w:id="68" w:name="_Toc232137123"/>
      <w:bookmarkStart w:id="69" w:name="_Toc232137217"/>
      <w:bookmarkStart w:id="70" w:name="_Toc232137311"/>
      <w:bookmarkStart w:id="71" w:name="_Toc232137544"/>
    </w:p>
    <w:p w:rsidR="00B00BAC" w:rsidRPr="00AC09D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2.2.2</w:t>
      </w:r>
      <w:r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Анализ потребителей турфирмы 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C9277F">
        <w:rPr>
          <w:rFonts w:ascii="Times New Roman" w:hAnsi="Times New Roman" w:cs="Times New Roman"/>
          <w:b/>
          <w:bCs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b/>
          <w:bCs/>
          <w:iCs/>
          <w:sz w:val="28"/>
          <w:szCs w:val="28"/>
        </w:rPr>
        <w:t>Сочи»</w:t>
      </w:r>
    </w:p>
    <w:p w:rsidR="00B00BAC" w:rsidRPr="00431573" w:rsidRDefault="00B00BAC" w:rsidP="00B00BA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разработк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мероприятия по повышению конкурентоспособности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необходимо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знать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не только </w:t>
      </w:r>
      <w:r>
        <w:rPr>
          <w:rFonts w:ascii="Times New Roman" w:hAnsi="Times New Roman" w:cs="Times New Roman"/>
          <w:iCs/>
          <w:sz w:val="28"/>
          <w:szCs w:val="28"/>
        </w:rPr>
        <w:t>возрастную категорию клиентов, но и уровень дохода приходящегося на одного члена семьи.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Рассмотрим структуру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клиентов </w:t>
      </w:r>
      <w:r>
        <w:rPr>
          <w:rFonts w:ascii="Times New Roman" w:hAnsi="Times New Roman" w:cs="Times New Roman"/>
          <w:iCs/>
          <w:sz w:val="28"/>
          <w:szCs w:val="28"/>
        </w:rPr>
        <w:t>компании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1573">
        <w:rPr>
          <w:rFonts w:ascii="Times New Roman" w:hAnsi="Times New Roman" w:cs="Times New Roman"/>
          <w:iCs/>
          <w:sz w:val="28"/>
          <w:szCs w:val="28"/>
        </w:rPr>
        <w:t>по уровню доходов на рис. 2.</w:t>
      </w:r>
      <w:r>
        <w:rPr>
          <w:rFonts w:ascii="Times New Roman" w:hAnsi="Times New Roman" w:cs="Times New Roman"/>
          <w:iCs/>
          <w:sz w:val="28"/>
          <w:szCs w:val="28"/>
        </w:rPr>
        <w:t>5</w:t>
      </w:r>
      <w:r w:rsidRPr="00431573">
        <w:rPr>
          <w:rFonts w:ascii="Times New Roman" w:hAnsi="Times New Roman" w:cs="Times New Roman"/>
          <w:iCs/>
          <w:sz w:val="28"/>
          <w:szCs w:val="28"/>
        </w:rPr>
        <w:t>.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44797">
        <w:rPr>
          <w:rFonts w:ascii="Times New Roman" w:hAnsi="Times New Roman" w:cs="Times New Roman"/>
          <w:bCs/>
          <w:iCs/>
          <w:sz w:val="28"/>
          <w:szCs w:val="28"/>
        </w:rPr>
        <w:t>Главный принцип маркетинга - «знать своего клиента».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Знания о потребителях услуг компании</w:t>
      </w:r>
      <w:r w:rsidRPr="0043157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Cs/>
          <w:sz w:val="28"/>
          <w:szCs w:val="28"/>
        </w:rPr>
        <w:t>об их мотивах приобретения туристического продукта и анализ поведения потребителей дает любой компании мощный арсенал без которого невозможно успешно функционировать и развиваться на рынке в условиях жесткой конкуренции.</w:t>
      </w:r>
      <w:r w:rsidRPr="0043157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Рассмотрим структуру потребителей туристической продукции компании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>
        <w:rPr>
          <w:rFonts w:ascii="Times New Roman" w:hAnsi="Times New Roman" w:cs="Times New Roman"/>
          <w:iCs/>
          <w:sz w:val="28"/>
          <w:szCs w:val="28"/>
        </w:rPr>
        <w:t>(рис.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3</w:t>
      </w:r>
      <w:r w:rsidRPr="00431573">
        <w:rPr>
          <w:rFonts w:ascii="Times New Roman" w:hAnsi="Times New Roman" w:cs="Times New Roman"/>
          <w:iCs/>
          <w:sz w:val="28"/>
          <w:szCs w:val="28"/>
        </w:rPr>
        <w:t>).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5153" cy="2790701"/>
            <wp:effectExtent l="0" t="0" r="0" b="0"/>
            <wp:docPr id="350" name="Диаграмма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Рис.2.</w:t>
      </w:r>
      <w:r w:rsidR="004B0F73">
        <w:rPr>
          <w:rFonts w:ascii="Times New Roman" w:hAnsi="Times New Roman" w:cs="Times New Roman"/>
          <w:iCs/>
          <w:sz w:val="28"/>
          <w:szCs w:val="28"/>
        </w:rPr>
        <w:t>3</w:t>
      </w:r>
      <w:r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4AEE">
        <w:rPr>
          <w:rFonts w:ascii="Times New Roman" w:hAnsi="Times New Roman" w:cs="Times New Roman"/>
          <w:iCs/>
          <w:sz w:val="28"/>
          <w:szCs w:val="28"/>
        </w:rPr>
        <w:t>Структура ответов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клиентов компании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на вопрос: «Какой среднемесячный доход в Вашей семье (на 1 </w:t>
      </w:r>
      <w:r>
        <w:rPr>
          <w:rFonts w:ascii="Times New Roman" w:hAnsi="Times New Roman" w:cs="Times New Roman"/>
          <w:iCs/>
          <w:sz w:val="28"/>
          <w:szCs w:val="28"/>
        </w:rPr>
        <w:t>человека</w:t>
      </w:r>
      <w:r w:rsidRPr="00431573">
        <w:rPr>
          <w:rFonts w:ascii="Times New Roman" w:hAnsi="Times New Roman" w:cs="Times New Roman"/>
          <w:iCs/>
          <w:sz w:val="28"/>
          <w:szCs w:val="28"/>
        </w:rPr>
        <w:t>)?»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Исходя из данных на 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3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выходит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iCs/>
          <w:sz w:val="28"/>
          <w:szCs w:val="28"/>
        </w:rPr>
        <w:t>больше всего из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опрошенных клиентов </w:t>
      </w:r>
      <w:r>
        <w:rPr>
          <w:rFonts w:ascii="Times New Roman" w:hAnsi="Times New Roman" w:cs="Times New Roman"/>
          <w:iCs/>
          <w:sz w:val="28"/>
          <w:szCs w:val="28"/>
        </w:rPr>
        <w:t>компании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имеет среднемесячный </w:t>
      </w:r>
      <w:r>
        <w:rPr>
          <w:rFonts w:ascii="Times New Roman" w:hAnsi="Times New Roman" w:cs="Times New Roman"/>
          <w:iCs/>
          <w:sz w:val="28"/>
          <w:szCs w:val="28"/>
        </w:rPr>
        <w:t>доход на одного члена семьи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 от </w:t>
      </w:r>
      <w:r>
        <w:rPr>
          <w:rFonts w:ascii="Times New Roman" w:hAnsi="Times New Roman" w:cs="Times New Roman"/>
          <w:iCs/>
          <w:sz w:val="28"/>
          <w:szCs w:val="28"/>
        </w:rPr>
        <w:t>15 тысяч руб.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до </w:t>
      </w:r>
      <w:r>
        <w:rPr>
          <w:rFonts w:ascii="Times New Roman" w:hAnsi="Times New Roman" w:cs="Times New Roman"/>
          <w:iCs/>
          <w:sz w:val="28"/>
          <w:szCs w:val="28"/>
        </w:rPr>
        <w:t xml:space="preserve">25 тысяч руб., что составляет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36% респондентов. 29% опрошенных </w:t>
      </w:r>
      <w:r>
        <w:rPr>
          <w:rFonts w:ascii="Times New Roman" w:hAnsi="Times New Roman" w:cs="Times New Roman"/>
          <w:iCs/>
          <w:sz w:val="28"/>
          <w:szCs w:val="28"/>
        </w:rPr>
        <w:t>относятся к группе граждан с доходом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 от </w:t>
      </w:r>
      <w:r>
        <w:rPr>
          <w:rFonts w:ascii="Times New Roman" w:hAnsi="Times New Roman" w:cs="Times New Roman"/>
          <w:iCs/>
          <w:sz w:val="28"/>
          <w:szCs w:val="28"/>
        </w:rPr>
        <w:t>25 тысяч руб.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до </w:t>
      </w:r>
      <w:r>
        <w:rPr>
          <w:rFonts w:ascii="Times New Roman" w:hAnsi="Times New Roman" w:cs="Times New Roman"/>
          <w:iCs/>
          <w:sz w:val="28"/>
          <w:szCs w:val="28"/>
        </w:rPr>
        <w:t>30 тысяч руб. на одного человека в семье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.  </w:t>
      </w:r>
      <w:r>
        <w:rPr>
          <w:rFonts w:ascii="Times New Roman" w:hAnsi="Times New Roman" w:cs="Times New Roman"/>
          <w:iCs/>
          <w:sz w:val="28"/>
          <w:szCs w:val="28"/>
        </w:rPr>
        <w:t>И только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23% </w:t>
      </w:r>
      <w:r>
        <w:rPr>
          <w:rFonts w:ascii="Times New Roman" w:hAnsi="Times New Roman" w:cs="Times New Roman"/>
          <w:iCs/>
          <w:sz w:val="28"/>
          <w:szCs w:val="28"/>
        </w:rPr>
        <w:t>респондентов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имеют доход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месяц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свыше </w:t>
      </w:r>
      <w:r>
        <w:rPr>
          <w:rFonts w:ascii="Times New Roman" w:hAnsi="Times New Roman" w:cs="Times New Roman"/>
          <w:iCs/>
          <w:sz w:val="28"/>
          <w:szCs w:val="28"/>
        </w:rPr>
        <w:t>30 тысяч руб. на одного члена семьи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Оставшиеся 12% опрошенных клиентов компании имеют среднемесячный доход  до 15 тысяч руб. на одного человека в семье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Из полученных данных получается, что туркомпании необходимо больше уделить внимания недорогим турам , подходящих бюджетному туристу. 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Р</w:t>
      </w:r>
      <w:r w:rsidRPr="00431573">
        <w:rPr>
          <w:rFonts w:ascii="Times New Roman" w:hAnsi="Times New Roman" w:cs="Times New Roman"/>
          <w:bCs/>
          <w:iCs/>
          <w:sz w:val="28"/>
          <w:szCs w:val="28"/>
        </w:rPr>
        <w:t>ассмотрим структуру клиентов по целям п</w:t>
      </w:r>
      <w:r>
        <w:rPr>
          <w:rFonts w:ascii="Times New Roman" w:hAnsi="Times New Roman" w:cs="Times New Roman"/>
          <w:bCs/>
          <w:iCs/>
          <w:sz w:val="28"/>
          <w:szCs w:val="28"/>
        </w:rPr>
        <w:t>оездки (рис. 2.</w:t>
      </w:r>
      <w:r w:rsidR="004B0F73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431573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8904" cy="3420094"/>
            <wp:effectExtent l="0" t="0" r="0" b="9525"/>
            <wp:docPr id="351" name="Диаграмма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431573">
        <w:rPr>
          <w:rFonts w:ascii="Times New Roman" w:hAnsi="Times New Roman" w:cs="Times New Roman"/>
          <w:iCs/>
          <w:sz w:val="28"/>
          <w:szCs w:val="28"/>
        </w:rPr>
        <w:t>Рис.2.</w:t>
      </w:r>
      <w:r w:rsidR="004B0F73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4AEE">
        <w:rPr>
          <w:rFonts w:ascii="Times New Roman" w:hAnsi="Times New Roman" w:cs="Times New Roman"/>
          <w:iCs/>
          <w:sz w:val="28"/>
          <w:szCs w:val="28"/>
        </w:rPr>
        <w:t>–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4AEE">
        <w:rPr>
          <w:rFonts w:ascii="Times New Roman" w:hAnsi="Times New Roman" w:cs="Times New Roman"/>
          <w:iCs/>
          <w:sz w:val="28"/>
          <w:szCs w:val="28"/>
        </w:rPr>
        <w:t>Структура о</w:t>
      </w:r>
      <w:r>
        <w:rPr>
          <w:rFonts w:ascii="Times New Roman" w:hAnsi="Times New Roman" w:cs="Times New Roman"/>
          <w:iCs/>
          <w:sz w:val="28"/>
          <w:szCs w:val="28"/>
        </w:rPr>
        <w:t xml:space="preserve">тветов клиентов компании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1573">
        <w:rPr>
          <w:rFonts w:ascii="Times New Roman" w:hAnsi="Times New Roman" w:cs="Times New Roman"/>
          <w:iCs/>
          <w:sz w:val="28"/>
          <w:szCs w:val="28"/>
        </w:rPr>
        <w:t>на вопрос: «С какой целью вы хотели бы приобрести путёвки»?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диаграммы представленной на рис.2.</w:t>
      </w:r>
      <w:r w:rsidR="004B0F73">
        <w:rPr>
          <w:rFonts w:ascii="Times New Roman" w:hAnsi="Times New Roman" w:cs="Times New Roman"/>
          <w:iCs/>
          <w:sz w:val="28"/>
          <w:szCs w:val="28"/>
        </w:rPr>
        <w:t>4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видно, что наибольшая ч</w:t>
      </w:r>
      <w:r>
        <w:rPr>
          <w:rFonts w:ascii="Times New Roman" w:hAnsi="Times New Roman" w:cs="Times New Roman"/>
          <w:iCs/>
          <w:sz w:val="28"/>
          <w:szCs w:val="28"/>
        </w:rPr>
        <w:t xml:space="preserve">асть опрошенных клиентов, 43% респондентов,  компании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хотела бы приобрести путевки с  целью « </w:t>
      </w:r>
      <w:r>
        <w:rPr>
          <w:rFonts w:ascii="Times New Roman" w:hAnsi="Times New Roman" w:cs="Times New Roman"/>
          <w:iCs/>
          <w:sz w:val="28"/>
          <w:szCs w:val="28"/>
        </w:rPr>
        <w:t>Пляжный отдых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». </w:t>
      </w:r>
      <w:r>
        <w:rPr>
          <w:rFonts w:ascii="Times New Roman" w:hAnsi="Times New Roman" w:cs="Times New Roman"/>
          <w:iCs/>
          <w:sz w:val="28"/>
          <w:szCs w:val="28"/>
        </w:rPr>
        <w:t xml:space="preserve">27% из опрошенных хотят приобрети туры с целью «Лечение» и 18% респондентов интересует «Познавательный туризм», </w:t>
      </w:r>
      <w:r w:rsidRPr="00431573">
        <w:rPr>
          <w:rFonts w:ascii="Times New Roman" w:hAnsi="Times New Roman" w:cs="Times New Roman"/>
          <w:iCs/>
          <w:sz w:val="28"/>
          <w:szCs w:val="28"/>
        </w:rPr>
        <w:t>оставшиеся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респонденты -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12% </w:t>
      </w:r>
      <w:r>
        <w:rPr>
          <w:rFonts w:ascii="Times New Roman" w:hAnsi="Times New Roman" w:cs="Times New Roman"/>
          <w:iCs/>
          <w:sz w:val="28"/>
          <w:szCs w:val="28"/>
        </w:rPr>
        <w:t>хотели бы приобрести туры с другими целями.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Компании </w:t>
      </w:r>
      <w:r w:rsidRPr="00B90ECB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90ECB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следует уделять в будущем больше внимания туристическому продукту связанному с отдыхом на море с целью пляжного или оздоровительного путешествия. 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Важным показателем деятельности фирмы являются постоянные клиенты, которые каждый раз за приобретением поездки обращаются именно в эту туристическую компанию. Чем выше их доля, тем выше показатели популярности самой фирмы и ее уровня. Так же постоянные клиенты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являются залогом объемов реализации. </w:t>
      </w:r>
      <w:r w:rsidR="00FC1493">
        <w:rPr>
          <w:rFonts w:ascii="Times New Roman" w:hAnsi="Times New Roman" w:cs="Times New Roman"/>
          <w:iCs/>
          <w:sz w:val="28"/>
          <w:szCs w:val="28"/>
        </w:rPr>
        <w:t xml:space="preserve">Поэтому среди клиентов был проведен </w:t>
      </w:r>
      <w:r w:rsidR="00C810EE">
        <w:rPr>
          <w:rFonts w:ascii="Times New Roman" w:hAnsi="Times New Roman" w:cs="Times New Roman"/>
          <w:iCs/>
          <w:sz w:val="28"/>
          <w:szCs w:val="28"/>
        </w:rPr>
        <w:t>опрос</w:t>
      </w:r>
      <w:r w:rsidR="00FC1493">
        <w:rPr>
          <w:rFonts w:ascii="Times New Roman" w:hAnsi="Times New Roman" w:cs="Times New Roman"/>
          <w:iCs/>
          <w:sz w:val="28"/>
          <w:szCs w:val="28"/>
        </w:rPr>
        <w:t xml:space="preserve">, с целью выявления </w:t>
      </w:r>
      <w:r w:rsidR="00C810EE">
        <w:rPr>
          <w:rFonts w:ascii="Times New Roman" w:hAnsi="Times New Roman" w:cs="Times New Roman"/>
          <w:iCs/>
          <w:sz w:val="28"/>
          <w:szCs w:val="28"/>
        </w:rPr>
        <w:t xml:space="preserve">доли </w:t>
      </w:r>
      <w:r w:rsidR="00FC1493">
        <w:rPr>
          <w:rFonts w:ascii="Times New Roman" w:hAnsi="Times New Roman" w:cs="Times New Roman"/>
          <w:iCs/>
          <w:sz w:val="28"/>
          <w:szCs w:val="28"/>
        </w:rPr>
        <w:t xml:space="preserve">постоянных клиентов. </w:t>
      </w:r>
      <w:r>
        <w:rPr>
          <w:rFonts w:ascii="Times New Roman" w:hAnsi="Times New Roman" w:cs="Times New Roman"/>
          <w:iCs/>
          <w:sz w:val="28"/>
          <w:szCs w:val="28"/>
        </w:rPr>
        <w:t xml:space="preserve">Рассмотрим структуру </w:t>
      </w:r>
      <w:r w:rsidR="0011084F">
        <w:rPr>
          <w:rFonts w:ascii="Times New Roman" w:hAnsi="Times New Roman" w:cs="Times New Roman"/>
          <w:iCs/>
          <w:sz w:val="28"/>
          <w:szCs w:val="28"/>
        </w:rPr>
        <w:t xml:space="preserve">ответов </w:t>
      </w:r>
      <w:r>
        <w:rPr>
          <w:rFonts w:ascii="Times New Roman" w:hAnsi="Times New Roman" w:cs="Times New Roman"/>
          <w:iCs/>
          <w:sz w:val="28"/>
          <w:szCs w:val="28"/>
        </w:rPr>
        <w:t>клиентов компании «Лазурный берег-Сочи» (рис.2.</w:t>
      </w:r>
      <w:r w:rsidR="00C810EE">
        <w:rPr>
          <w:rFonts w:ascii="Times New Roman" w:hAnsi="Times New Roman" w:cs="Times New Roman"/>
          <w:iCs/>
          <w:sz w:val="28"/>
          <w:szCs w:val="28"/>
        </w:rPr>
        <w:t>5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106389" cy="2339439"/>
            <wp:effectExtent l="0" t="0" r="0" b="3810"/>
            <wp:docPr id="352" name="Диаграмма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B0F73" w:rsidRDefault="00B00BAC" w:rsidP="00FC149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7BF6">
        <w:rPr>
          <w:rFonts w:ascii="Times New Roman" w:hAnsi="Times New Roman" w:cs="Times New Roman"/>
          <w:iCs/>
          <w:sz w:val="28"/>
          <w:szCs w:val="28"/>
        </w:rPr>
        <w:t>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5</w:t>
      </w:r>
      <w:r w:rsidRPr="003E7BF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4AEE">
        <w:rPr>
          <w:rFonts w:ascii="Times New Roman" w:hAnsi="Times New Roman" w:cs="Times New Roman"/>
          <w:iCs/>
          <w:sz w:val="28"/>
          <w:szCs w:val="28"/>
        </w:rPr>
        <w:t>–</w:t>
      </w:r>
      <w:r w:rsidRPr="003E7BF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A4AEE">
        <w:rPr>
          <w:rFonts w:ascii="Times New Roman" w:hAnsi="Times New Roman" w:cs="Times New Roman"/>
          <w:iCs/>
          <w:sz w:val="28"/>
          <w:szCs w:val="28"/>
        </w:rPr>
        <w:t>Структура о</w:t>
      </w:r>
      <w:r w:rsidRPr="003E7BF6">
        <w:rPr>
          <w:rFonts w:ascii="Times New Roman" w:hAnsi="Times New Roman" w:cs="Times New Roman"/>
          <w:iCs/>
          <w:sz w:val="28"/>
          <w:szCs w:val="28"/>
        </w:rPr>
        <w:t>тветов клиентов компании «</w:t>
      </w:r>
      <w:r w:rsidR="00FC1493">
        <w:rPr>
          <w:rFonts w:ascii="Times New Roman" w:hAnsi="Times New Roman" w:cs="Times New Roman"/>
          <w:iCs/>
          <w:sz w:val="28"/>
          <w:szCs w:val="28"/>
        </w:rPr>
        <w:t>Являетесь ли Вы</w:t>
      </w:r>
      <w:r w:rsidR="00FC1493" w:rsidRPr="00FC14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C1493">
        <w:rPr>
          <w:rFonts w:ascii="Times New Roman" w:hAnsi="Times New Roman" w:cs="Times New Roman"/>
          <w:iCs/>
          <w:sz w:val="28"/>
          <w:szCs w:val="28"/>
        </w:rPr>
        <w:t>постоянным клиентом</w:t>
      </w:r>
      <w:r w:rsidR="00C810EE">
        <w:rPr>
          <w:rFonts w:ascii="Times New Roman" w:hAnsi="Times New Roman" w:cs="Times New Roman"/>
          <w:iCs/>
          <w:sz w:val="28"/>
          <w:szCs w:val="28"/>
        </w:rPr>
        <w:t xml:space="preserve"> фирмы</w:t>
      </w:r>
      <w:r w:rsidR="00FC14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810EE">
        <w:rPr>
          <w:rFonts w:ascii="Times New Roman" w:hAnsi="Times New Roman" w:cs="Times New Roman"/>
          <w:iCs/>
          <w:sz w:val="28"/>
          <w:szCs w:val="28"/>
        </w:rPr>
        <w:t>«Лазурный берег Сочи» или это Ваше первое обращение</w:t>
      </w:r>
      <w:r w:rsidR="00FC1493" w:rsidRPr="00FC1493">
        <w:rPr>
          <w:rFonts w:ascii="Times New Roman" w:hAnsi="Times New Roman" w:cs="Times New Roman"/>
          <w:iCs/>
          <w:sz w:val="28"/>
          <w:szCs w:val="28"/>
        </w:rPr>
        <w:t>?</w:t>
      </w:r>
      <w:r w:rsidR="00FC1493">
        <w:rPr>
          <w:rFonts w:ascii="Times New Roman" w:hAnsi="Times New Roman" w:cs="Times New Roman"/>
          <w:iCs/>
          <w:sz w:val="28"/>
          <w:szCs w:val="28"/>
        </w:rPr>
        <w:t>»</w:t>
      </w:r>
    </w:p>
    <w:p w:rsidR="00C810EE" w:rsidRPr="00FC1493" w:rsidRDefault="00C810EE" w:rsidP="00FC149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Большинство клиентов компании – </w:t>
      </w:r>
      <w:r w:rsidR="0011084F">
        <w:rPr>
          <w:rFonts w:ascii="Times New Roman" w:hAnsi="Times New Roman" w:cs="Times New Roman"/>
          <w:iCs/>
          <w:sz w:val="28"/>
          <w:szCs w:val="28"/>
        </w:rPr>
        <w:t>9</w:t>
      </w:r>
      <w:r w:rsidR="00C810EE">
        <w:rPr>
          <w:rFonts w:ascii="Times New Roman" w:hAnsi="Times New Roman" w:cs="Times New Roman"/>
          <w:iCs/>
          <w:sz w:val="28"/>
          <w:szCs w:val="28"/>
        </w:rPr>
        <w:t>3%, обратились в компанию впервые и только 7% клиентов являются постоянными.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Конкуренция на туристическом рынке очень велика и для предприятий туриндустрии ценен каждый клиент. Для увеличения объемов продаж компании необходимо привлечь к себе большее число новых клиентов и сохранить уже имеющихся постоянных покупателей. Для этого следует узнать, что на взгляд покупателей в работе 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Сочи» стоит улучшить, для стимулирования продаж и выгодного отличить ее от конкурентов. Рассмотрим ответы респондентов (рис.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6</w:t>
      </w:r>
      <w:r w:rsidRPr="00431573">
        <w:rPr>
          <w:rFonts w:ascii="Times New Roman" w:hAnsi="Times New Roman" w:cs="Times New Roman"/>
          <w:iCs/>
          <w:sz w:val="28"/>
          <w:szCs w:val="28"/>
        </w:rPr>
        <w:t>).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2042" cy="3051959"/>
            <wp:effectExtent l="0" t="0" r="4445" b="0"/>
            <wp:docPr id="353" name="Диаграмма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00BAC" w:rsidRPr="00CD4FB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6</w:t>
      </w:r>
      <w:r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Структура ответов клиентов </w:t>
      </w:r>
      <w:r w:rsidRPr="00431573">
        <w:rPr>
          <w:rFonts w:ascii="Times New Roman" w:hAnsi="Times New Roman" w:cs="Times New Roman"/>
          <w:iCs/>
          <w:sz w:val="28"/>
          <w:szCs w:val="28"/>
        </w:rPr>
        <w:t>на вопрос: «Что можно улучш</w:t>
      </w:r>
      <w:r>
        <w:rPr>
          <w:rFonts w:ascii="Times New Roman" w:hAnsi="Times New Roman" w:cs="Times New Roman"/>
          <w:iCs/>
          <w:sz w:val="28"/>
          <w:szCs w:val="28"/>
        </w:rPr>
        <w:t>ить в организации деятельности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фирм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 w:rsidRPr="00CD4FB3">
        <w:rPr>
          <w:rFonts w:ascii="Times New Roman" w:hAnsi="Times New Roman" w:cs="Times New Roman"/>
          <w:iCs/>
          <w:sz w:val="28"/>
          <w:szCs w:val="28"/>
        </w:rPr>
        <w:t>?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диаграммы на 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6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видно, что </w:t>
      </w:r>
      <w:r>
        <w:rPr>
          <w:rFonts w:ascii="Times New Roman" w:hAnsi="Times New Roman" w:cs="Times New Roman"/>
          <w:iCs/>
          <w:sz w:val="28"/>
          <w:szCs w:val="28"/>
        </w:rPr>
        <w:t>большая часть опрошенных респондентов - 34%,  хотели бы снижения цен на предлагаемые туры.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29 % клиентов </w:t>
      </w:r>
      <w:r>
        <w:rPr>
          <w:rFonts w:ascii="Times New Roman" w:hAnsi="Times New Roman" w:cs="Times New Roman"/>
          <w:iCs/>
          <w:sz w:val="28"/>
          <w:szCs w:val="28"/>
        </w:rPr>
        <w:t>компании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хотели бы </w:t>
      </w:r>
      <w:r>
        <w:rPr>
          <w:rFonts w:ascii="Times New Roman" w:hAnsi="Times New Roman" w:cs="Times New Roman"/>
          <w:iCs/>
          <w:sz w:val="28"/>
          <w:szCs w:val="28"/>
        </w:rPr>
        <w:t>иметь скидки «постоянного клиента» на все туры. Следующие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24% </w:t>
      </w:r>
      <w:r>
        <w:rPr>
          <w:rFonts w:ascii="Times New Roman" w:hAnsi="Times New Roman" w:cs="Times New Roman"/>
          <w:iCs/>
          <w:sz w:val="28"/>
          <w:szCs w:val="28"/>
        </w:rPr>
        <w:t>респондентов оказались недовольны ассортиментом, который предлагает компания. И только 13% опрошенных клиентов были довольны всем в работе фирмы.</w:t>
      </w:r>
    </w:p>
    <w:p w:rsidR="0011084F" w:rsidRDefault="0011084F" w:rsidP="0011084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как у компании «Лазурный берег Сочи» есть договор о корпоративном обслуживании</w:t>
      </w:r>
      <w:r w:rsidR="006C701A">
        <w:rPr>
          <w:rFonts w:ascii="Times New Roman" w:hAnsi="Times New Roman" w:cs="Times New Roman"/>
          <w:iCs/>
          <w:sz w:val="28"/>
          <w:szCs w:val="28"/>
        </w:rPr>
        <w:t>. Среди 100 клиентов был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проведен опрос, что бы выяснить </w:t>
      </w:r>
      <w:r w:rsidR="00D65E2A">
        <w:rPr>
          <w:rFonts w:ascii="Times New Roman" w:hAnsi="Times New Roman" w:cs="Times New Roman"/>
          <w:iCs/>
          <w:sz w:val="28"/>
          <w:szCs w:val="28"/>
        </w:rPr>
        <w:t>долю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65E2A">
        <w:rPr>
          <w:rFonts w:ascii="Times New Roman" w:hAnsi="Times New Roman" w:cs="Times New Roman"/>
          <w:iCs/>
          <w:sz w:val="28"/>
          <w:szCs w:val="28"/>
        </w:rPr>
        <w:t xml:space="preserve">корпоративных клиентов </w:t>
      </w:r>
      <w:r>
        <w:rPr>
          <w:rFonts w:ascii="Times New Roman" w:hAnsi="Times New Roman" w:cs="Times New Roman"/>
          <w:iCs/>
          <w:sz w:val="28"/>
          <w:szCs w:val="28"/>
        </w:rPr>
        <w:t>обрати</w:t>
      </w:r>
      <w:r w:rsidR="004D3CF1">
        <w:rPr>
          <w:rFonts w:ascii="Times New Roman" w:hAnsi="Times New Roman" w:cs="Times New Roman"/>
          <w:iCs/>
          <w:sz w:val="28"/>
          <w:szCs w:val="28"/>
        </w:rPr>
        <w:t>вшихся в фирму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11084F">
        <w:rPr>
          <w:rFonts w:ascii="Times New Roman" w:hAnsi="Times New Roman" w:cs="Times New Roman"/>
          <w:iCs/>
          <w:sz w:val="28"/>
          <w:szCs w:val="28"/>
        </w:rPr>
        <w:t xml:space="preserve"> Рассмотри</w:t>
      </w:r>
      <w:r w:rsidR="006C701A">
        <w:rPr>
          <w:rFonts w:ascii="Times New Roman" w:hAnsi="Times New Roman" w:cs="Times New Roman"/>
          <w:iCs/>
          <w:sz w:val="28"/>
          <w:szCs w:val="28"/>
        </w:rPr>
        <w:t>м</w:t>
      </w:r>
      <w:r w:rsidRPr="0011084F">
        <w:rPr>
          <w:rFonts w:ascii="Times New Roman" w:hAnsi="Times New Roman" w:cs="Times New Roman"/>
          <w:iCs/>
          <w:sz w:val="28"/>
          <w:szCs w:val="28"/>
        </w:rPr>
        <w:t xml:space="preserve"> ответы респондентов (рис. 2.7).</w:t>
      </w:r>
    </w:p>
    <w:p w:rsidR="0011084F" w:rsidRDefault="00D65E2A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7620" cy="2826327"/>
            <wp:effectExtent l="0" t="0" r="254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C701A" w:rsidRPr="00CD4FB3" w:rsidRDefault="006C701A" w:rsidP="006C701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Рис. 2.</w:t>
      </w:r>
      <w:r>
        <w:rPr>
          <w:rFonts w:ascii="Times New Roman" w:hAnsi="Times New Roman" w:cs="Times New Roman"/>
          <w:iCs/>
          <w:sz w:val="28"/>
          <w:szCs w:val="28"/>
        </w:rPr>
        <w:t>7 –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Структура ответов клиентов </w:t>
      </w:r>
      <w:r w:rsidR="003A3394">
        <w:rPr>
          <w:rFonts w:ascii="Times New Roman" w:hAnsi="Times New Roman" w:cs="Times New Roman"/>
          <w:iCs/>
          <w:sz w:val="28"/>
          <w:szCs w:val="28"/>
        </w:rPr>
        <w:t xml:space="preserve">на вопрос: </w:t>
      </w:r>
      <w:r w:rsidRPr="00431573"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iCs/>
          <w:sz w:val="28"/>
          <w:szCs w:val="28"/>
        </w:rPr>
        <w:t xml:space="preserve">Являетесь ли вы корпоративным клиентом компании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 w:rsidRPr="00CD4FB3">
        <w:rPr>
          <w:rFonts w:ascii="Times New Roman" w:hAnsi="Times New Roman" w:cs="Times New Roman"/>
          <w:iCs/>
          <w:sz w:val="28"/>
          <w:szCs w:val="28"/>
        </w:rPr>
        <w:t>?</w:t>
      </w:r>
      <w:r w:rsidR="00282A9B">
        <w:rPr>
          <w:rFonts w:ascii="Times New Roman" w:hAnsi="Times New Roman" w:cs="Times New Roman"/>
          <w:iCs/>
          <w:sz w:val="28"/>
          <w:szCs w:val="28"/>
        </w:rPr>
        <w:t xml:space="preserve"> (100 участников)</w:t>
      </w:r>
    </w:p>
    <w:p w:rsidR="006C701A" w:rsidRDefault="006C701A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D3CF1" w:rsidRDefault="004D3CF1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рис. 2.7 видно, что на долю корпоративных клиентов приходится только 3% от 100 опрошенных туристов, следовательно только 3 человека из 100 обратившихся в фирму являются корпоративными клиентами.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наше время давно интернет получил широкое  распространение и очень многие люди ищут себе товары и услуги через интернет. Среди клиентов компании был проведен опрос для выявления информации используют ли они сайт компании и если нет, то почему. Рассмотри ответы респондентов (р</w:t>
      </w:r>
      <w:r w:rsidRPr="002E21A5">
        <w:rPr>
          <w:rFonts w:ascii="Times New Roman" w:hAnsi="Times New Roman" w:cs="Times New Roman"/>
          <w:iCs/>
          <w:sz w:val="28"/>
          <w:szCs w:val="28"/>
        </w:rPr>
        <w:t>ис. 2.</w:t>
      </w:r>
      <w:r w:rsidR="0011084F">
        <w:rPr>
          <w:rFonts w:ascii="Times New Roman" w:hAnsi="Times New Roman" w:cs="Times New Roman"/>
          <w:iCs/>
          <w:sz w:val="28"/>
          <w:szCs w:val="28"/>
        </w:rPr>
        <w:t>8</w:t>
      </w:r>
      <w:r>
        <w:rPr>
          <w:rFonts w:ascii="Times New Roman" w:hAnsi="Times New Roman" w:cs="Times New Roman"/>
          <w:iCs/>
          <w:sz w:val="28"/>
          <w:szCs w:val="28"/>
        </w:rPr>
        <w:t>).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5122" cy="2921330"/>
            <wp:effectExtent l="0" t="0" r="0" b="0"/>
            <wp:docPr id="354" name="Диаграмма 3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00BAC" w:rsidRPr="002E21A5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21A5">
        <w:rPr>
          <w:rFonts w:ascii="Times New Roman" w:hAnsi="Times New Roman" w:cs="Times New Roman"/>
          <w:iCs/>
          <w:sz w:val="28"/>
          <w:szCs w:val="28"/>
        </w:rPr>
        <w:t>Рис. 2.</w:t>
      </w:r>
      <w:r w:rsidR="0011084F">
        <w:rPr>
          <w:rFonts w:ascii="Times New Roman" w:hAnsi="Times New Roman" w:cs="Times New Roman"/>
          <w:iCs/>
          <w:sz w:val="28"/>
          <w:szCs w:val="28"/>
        </w:rPr>
        <w:t>8</w:t>
      </w:r>
      <w:r w:rsidRPr="002E21A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–</w:t>
      </w:r>
      <w:r w:rsidRPr="002E21A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Структура о</w:t>
      </w:r>
      <w:r w:rsidRPr="002E21A5">
        <w:rPr>
          <w:rFonts w:ascii="Times New Roman" w:hAnsi="Times New Roman" w:cs="Times New Roman"/>
          <w:iCs/>
          <w:sz w:val="28"/>
          <w:szCs w:val="28"/>
        </w:rPr>
        <w:t>тветов клиентов на вопрос: «</w:t>
      </w:r>
      <w:r>
        <w:rPr>
          <w:rFonts w:ascii="Times New Roman" w:hAnsi="Times New Roman" w:cs="Times New Roman"/>
          <w:iCs/>
          <w:sz w:val="28"/>
          <w:szCs w:val="28"/>
        </w:rPr>
        <w:t>Пользуетесь ли Вы сайтом компании</w:t>
      </w:r>
      <w:r w:rsidRPr="002E21A5">
        <w:rPr>
          <w:rFonts w:ascii="Times New Roman" w:hAnsi="Times New Roman" w:cs="Times New Roman"/>
          <w:iCs/>
          <w:sz w:val="28"/>
          <w:szCs w:val="28"/>
        </w:rPr>
        <w:t xml:space="preserve">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21A5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если нет, то почему»</w:t>
      </w:r>
      <w:r w:rsidRPr="002E21A5">
        <w:rPr>
          <w:rFonts w:ascii="Times New Roman" w:hAnsi="Times New Roman" w:cs="Times New Roman"/>
          <w:iCs/>
          <w:sz w:val="28"/>
          <w:szCs w:val="28"/>
        </w:rPr>
        <w:t>?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рис. 2.</w:t>
      </w:r>
      <w:r w:rsidR="0011084F">
        <w:rPr>
          <w:rFonts w:ascii="Times New Roman" w:hAnsi="Times New Roman" w:cs="Times New Roman"/>
          <w:iCs/>
          <w:sz w:val="28"/>
          <w:szCs w:val="28"/>
        </w:rPr>
        <w:t>8</w:t>
      </w:r>
      <w:r>
        <w:rPr>
          <w:rFonts w:ascii="Times New Roman" w:hAnsi="Times New Roman" w:cs="Times New Roman"/>
          <w:iCs/>
          <w:sz w:val="28"/>
          <w:szCs w:val="28"/>
        </w:rPr>
        <w:t xml:space="preserve"> видно, что большинство клиентов компании – 60% не используют ее сайта, так как считают его неудобным в использовании, еще 23 % используют сайт и 17% клиентов и вовсе предпочитает личное общение.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Среди клиентов фирмы был проведен опрос для выявления более интересных им способов поощрения за постоянное обращение в одну и ту же компанию</w:t>
      </w:r>
      <w:r w:rsidRPr="005037C1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дисконтные карты - они дают возможность получать скидку в зависимости от количества поездок и от уровня отеля</w:t>
      </w:r>
      <w:r w:rsidRPr="005037C1">
        <w:rPr>
          <w:rFonts w:ascii="Times New Roman" w:hAnsi="Times New Roman" w:cs="Times New Roman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накопительные карты – на них от каждой суммы поездки будет накапливаться определенный процент который можно в дальнейшем использовать для оплаты тура или же им просто будет приятно получать от компании подарки и сувениры.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Рассмотрим ответ клиентов компании </w:t>
      </w:r>
      <w:r w:rsidRPr="00387114">
        <w:rPr>
          <w:rFonts w:ascii="Times New Roman" w:hAnsi="Times New Roman" w:cs="Times New Roman"/>
          <w:iCs/>
          <w:sz w:val="28"/>
          <w:szCs w:val="28"/>
        </w:rPr>
        <w:t xml:space="preserve">(рис. 2. </w:t>
      </w:r>
      <w:r w:rsidR="0011084F">
        <w:rPr>
          <w:rFonts w:ascii="Times New Roman" w:hAnsi="Times New Roman" w:cs="Times New Roman"/>
          <w:iCs/>
          <w:sz w:val="28"/>
          <w:szCs w:val="28"/>
        </w:rPr>
        <w:t>9</w:t>
      </w:r>
      <w:r w:rsidRPr="00387114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B00BAC" w:rsidRPr="005037C1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8260" cy="2505693"/>
            <wp:effectExtent l="0" t="0" r="5715" b="0"/>
            <wp:docPr id="355" name="Диаграмма 3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00BAC" w:rsidRPr="00AF2178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2178">
        <w:rPr>
          <w:rFonts w:ascii="Times New Roman" w:hAnsi="Times New Roman" w:cs="Times New Roman"/>
          <w:iCs/>
          <w:sz w:val="28"/>
          <w:szCs w:val="28"/>
        </w:rPr>
        <w:t>Рис. 2.</w:t>
      </w:r>
      <w:r w:rsidR="0011084F">
        <w:rPr>
          <w:rFonts w:ascii="Times New Roman" w:hAnsi="Times New Roman" w:cs="Times New Roman"/>
          <w:iCs/>
          <w:sz w:val="28"/>
          <w:szCs w:val="28"/>
        </w:rPr>
        <w:t>9</w:t>
      </w:r>
      <w:r w:rsidRPr="00AF2178">
        <w:rPr>
          <w:rFonts w:ascii="Times New Roman" w:hAnsi="Times New Roman" w:cs="Times New Roman"/>
          <w:iCs/>
          <w:sz w:val="28"/>
          <w:szCs w:val="28"/>
        </w:rPr>
        <w:t xml:space="preserve"> – Структура ответов клиентов </w:t>
      </w:r>
      <w:r>
        <w:rPr>
          <w:rFonts w:ascii="Times New Roman" w:hAnsi="Times New Roman" w:cs="Times New Roman"/>
          <w:iCs/>
          <w:sz w:val="28"/>
          <w:szCs w:val="28"/>
        </w:rPr>
        <w:t>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 w:rsidRPr="00AF2178">
        <w:rPr>
          <w:rFonts w:ascii="Times New Roman" w:hAnsi="Times New Roman" w:cs="Times New Roman"/>
          <w:iCs/>
          <w:sz w:val="28"/>
          <w:szCs w:val="28"/>
        </w:rPr>
        <w:t>на вопрос: «</w:t>
      </w:r>
      <w:r>
        <w:rPr>
          <w:rFonts w:ascii="Times New Roman" w:hAnsi="Times New Roman" w:cs="Times New Roman"/>
          <w:iCs/>
          <w:sz w:val="28"/>
          <w:szCs w:val="28"/>
        </w:rPr>
        <w:t>Какие бонусы от компании вы бы хотели получать за постоянное обращение в эту фирму</w:t>
      </w:r>
      <w:r w:rsidRPr="00AF2178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дисконтные карты, накопительные карты, подарки </w:t>
      </w:r>
      <w:r w:rsidRPr="00AF2178">
        <w:rPr>
          <w:rFonts w:ascii="Times New Roman" w:hAnsi="Times New Roman" w:cs="Times New Roman"/>
          <w:iCs/>
          <w:sz w:val="28"/>
          <w:szCs w:val="28"/>
        </w:rPr>
        <w:t>? »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рис. 2.</w:t>
      </w:r>
      <w:r w:rsidR="0011084F">
        <w:rPr>
          <w:rFonts w:ascii="Times New Roman" w:hAnsi="Times New Roman" w:cs="Times New Roman"/>
          <w:iCs/>
          <w:sz w:val="28"/>
          <w:szCs w:val="28"/>
        </w:rPr>
        <w:t>9</w:t>
      </w:r>
      <w:r>
        <w:rPr>
          <w:rFonts w:ascii="Times New Roman" w:hAnsi="Times New Roman" w:cs="Times New Roman"/>
          <w:iCs/>
          <w:sz w:val="28"/>
          <w:szCs w:val="28"/>
        </w:rPr>
        <w:t xml:space="preserve"> видно, что большая часть клиентов – 43% предпочла бы получить дисконтные карточки, еще 37% клиентов хотели бы получить от компании накопительные карты и 20% предпочли бы получать от фирмы подарки и сувениры, как знак внимания к клиентам.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расширения ассортимента следует выделить новые для компании направления популярные среди туристов  и заключить в дальнейшем договора с операторами работающими по этим направлениям, что бы привлекать большее количество покупателей туристических услуг.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Рассмотрим ответы туристов на вопрос, какие направления помимо ассортимента 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Сочи» представляют для них интерес </w:t>
      </w:r>
      <w:r w:rsidRPr="003B0B4D">
        <w:rPr>
          <w:rFonts w:ascii="Times New Roman" w:hAnsi="Times New Roman" w:cs="Times New Roman"/>
          <w:iCs/>
          <w:sz w:val="28"/>
          <w:szCs w:val="28"/>
        </w:rPr>
        <w:t xml:space="preserve">(рис. 2. </w:t>
      </w:r>
      <w:r w:rsidR="0011084F">
        <w:rPr>
          <w:rFonts w:ascii="Times New Roman" w:hAnsi="Times New Roman" w:cs="Times New Roman"/>
          <w:iCs/>
          <w:sz w:val="28"/>
          <w:szCs w:val="28"/>
        </w:rPr>
        <w:t>10</w:t>
      </w:r>
      <w:r w:rsidRPr="003B0B4D">
        <w:rPr>
          <w:rFonts w:ascii="Times New Roman" w:hAnsi="Times New Roman" w:cs="Times New Roman"/>
          <w:iCs/>
          <w:sz w:val="28"/>
          <w:szCs w:val="28"/>
        </w:rPr>
        <w:t>)</w:t>
      </w:r>
    </w:p>
    <w:p w:rsidR="00B00BAC" w:rsidRPr="00431573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5143" cy="2648198"/>
            <wp:effectExtent l="0" t="0" r="0" b="0"/>
            <wp:docPr id="356" name="Диаграмма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0B4D">
        <w:rPr>
          <w:rFonts w:ascii="Times New Roman" w:hAnsi="Times New Roman" w:cs="Times New Roman"/>
          <w:iCs/>
          <w:sz w:val="28"/>
          <w:szCs w:val="28"/>
        </w:rPr>
        <w:t>Рис. 2.</w:t>
      </w:r>
      <w:r w:rsidR="0011084F">
        <w:rPr>
          <w:rFonts w:ascii="Times New Roman" w:hAnsi="Times New Roman" w:cs="Times New Roman"/>
          <w:iCs/>
          <w:sz w:val="28"/>
          <w:szCs w:val="28"/>
        </w:rPr>
        <w:t>10</w:t>
      </w:r>
      <w:r w:rsidRPr="003B0B4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–</w:t>
      </w:r>
      <w:r w:rsidRPr="003B0B4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Структура о</w:t>
      </w:r>
      <w:r w:rsidRPr="003B0B4D">
        <w:rPr>
          <w:rFonts w:ascii="Times New Roman" w:hAnsi="Times New Roman" w:cs="Times New Roman"/>
          <w:iCs/>
          <w:sz w:val="28"/>
          <w:szCs w:val="28"/>
        </w:rPr>
        <w:t>тветов клиентов на вопрос: «</w:t>
      </w:r>
      <w:r>
        <w:rPr>
          <w:rFonts w:ascii="Times New Roman" w:hAnsi="Times New Roman" w:cs="Times New Roman"/>
          <w:iCs/>
          <w:sz w:val="28"/>
          <w:szCs w:val="28"/>
        </w:rPr>
        <w:t>Какие страны Вы хотели бы посетить</w:t>
      </w:r>
      <w:r w:rsidRPr="00FE576D">
        <w:rPr>
          <w:rFonts w:ascii="Times New Roman" w:hAnsi="Times New Roman" w:cs="Times New Roman"/>
          <w:iCs/>
          <w:sz w:val="28"/>
          <w:szCs w:val="28"/>
        </w:rPr>
        <w:t>?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B0B4D">
        <w:rPr>
          <w:rFonts w:ascii="Times New Roman" w:hAnsi="Times New Roman" w:cs="Times New Roman"/>
          <w:iCs/>
          <w:sz w:val="28"/>
          <w:szCs w:val="28"/>
        </w:rPr>
        <w:t>»</w:t>
      </w: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Как видно из данных представленных на диаграмме р</w:t>
      </w:r>
      <w:r w:rsidRPr="00787714">
        <w:rPr>
          <w:rFonts w:ascii="Times New Roman" w:hAnsi="Times New Roman" w:cs="Times New Roman"/>
          <w:iCs/>
          <w:sz w:val="28"/>
          <w:szCs w:val="28"/>
        </w:rPr>
        <w:t>ис. 2.</w:t>
      </w:r>
      <w:r w:rsidR="0011084F">
        <w:rPr>
          <w:rFonts w:ascii="Times New Roman" w:hAnsi="Times New Roman" w:cs="Times New Roman"/>
          <w:iCs/>
          <w:sz w:val="28"/>
          <w:szCs w:val="28"/>
        </w:rPr>
        <w:t>10</w:t>
      </w:r>
      <w:r>
        <w:rPr>
          <w:rFonts w:ascii="Times New Roman" w:hAnsi="Times New Roman" w:cs="Times New Roman"/>
          <w:iCs/>
          <w:sz w:val="28"/>
          <w:szCs w:val="28"/>
        </w:rPr>
        <w:t>, большую часть опрошенных туристов – 39%, интересует направление Таиланд, так же большой спрос на Доминиканскую республику и Китай – 25% и 21% соответственно. Так же 15% клиентов хотели бы съездить по другим заграничным направлениям.</w:t>
      </w:r>
    </w:p>
    <w:p w:rsidR="00B00BAC" w:rsidRDefault="00B00BAC" w:rsidP="0011084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Анализ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клиентов </w:t>
      </w:r>
      <w:r>
        <w:rPr>
          <w:rFonts w:ascii="Times New Roman" w:hAnsi="Times New Roman" w:cs="Times New Roman"/>
          <w:iCs/>
          <w:sz w:val="28"/>
          <w:szCs w:val="28"/>
        </w:rPr>
        <w:t xml:space="preserve">фирмы </w:t>
      </w:r>
      <w:r w:rsidRPr="00431573">
        <w:rPr>
          <w:rFonts w:ascii="Times New Roman" w:hAnsi="Times New Roman" w:cs="Times New Roman"/>
          <w:iCs/>
          <w:sz w:val="28"/>
          <w:szCs w:val="28"/>
        </w:rPr>
        <w:t>показал, что</w:t>
      </w:r>
      <w:r>
        <w:rPr>
          <w:rFonts w:ascii="Times New Roman" w:hAnsi="Times New Roman" w:cs="Times New Roman"/>
          <w:iCs/>
          <w:sz w:val="28"/>
          <w:szCs w:val="28"/>
        </w:rPr>
        <w:t xml:space="preserve"> большинство клиентов являются представителями среднего и ниже среднего классов и для них очень важна ценовая политика компании. Так же клиентам интересны направления которых пока у компании нет.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Для того, что бы увеличить объемы реализации фирмы 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необходимо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предлагать больше бюджетных туров, расширить ассортимент туров и повысить качество обслуживания в фирме. Если выполнить эти несложные условия, компания привлечет к себе больше  потребителей и соответ</w:t>
      </w:r>
      <w:r w:rsidR="0011084F">
        <w:rPr>
          <w:rFonts w:ascii="Times New Roman" w:hAnsi="Times New Roman" w:cs="Times New Roman"/>
          <w:iCs/>
          <w:sz w:val="28"/>
          <w:szCs w:val="28"/>
        </w:rPr>
        <w:t>ственно увеличит объемы продаж.</w:t>
      </w:r>
    </w:p>
    <w:p w:rsidR="004D3CF1" w:rsidRDefault="004D3CF1" w:rsidP="0011084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D3CF1" w:rsidRPr="0011084F" w:rsidRDefault="004D3CF1" w:rsidP="0011084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00BAC" w:rsidRDefault="00B00BAC" w:rsidP="00B00BA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0BAC">
        <w:rPr>
          <w:rFonts w:ascii="Times New Roman" w:hAnsi="Times New Roman" w:cs="Times New Roman"/>
          <w:b/>
          <w:bCs/>
          <w:iCs/>
          <w:sz w:val="28"/>
          <w:szCs w:val="28"/>
        </w:rPr>
        <w:t>2.3 Анализ внутренней среды турфирмы «Лазурный берег</w:t>
      </w:r>
      <w:r w:rsidR="00D459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00BAC">
        <w:rPr>
          <w:rFonts w:ascii="Times New Roman" w:hAnsi="Times New Roman" w:cs="Times New Roman"/>
          <w:b/>
          <w:bCs/>
          <w:iCs/>
          <w:sz w:val="28"/>
          <w:szCs w:val="28"/>
        </w:rPr>
        <w:t>Сочи»</w:t>
      </w:r>
    </w:p>
    <w:p w:rsidR="00B2708C" w:rsidRDefault="00035316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B00BA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3.1 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Анализ </w:t>
      </w:r>
      <w:r w:rsidR="00A2362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организационной структуры 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турфирме 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431573" w:rsidRDefault="00207B2C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07B2C">
        <w:rPr>
          <w:rFonts w:ascii="Times New Roman" w:hAnsi="Times New Roman" w:cs="Times New Roman"/>
          <w:b/>
          <w:bCs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07B2C">
        <w:rPr>
          <w:rFonts w:ascii="Times New Roman" w:hAnsi="Times New Roman" w:cs="Times New Roman"/>
          <w:b/>
          <w:bCs/>
          <w:iCs/>
          <w:sz w:val="28"/>
          <w:szCs w:val="28"/>
        </w:rPr>
        <w:t>Сочи»</w:t>
      </w:r>
    </w:p>
    <w:p w:rsidR="00B2708C" w:rsidRPr="00431573" w:rsidRDefault="00B2708C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1573" w:rsidRPr="00431573" w:rsidRDefault="005102DB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</w:t>
      </w:r>
      <w:r w:rsidR="00207B2C"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труктура управления</w:t>
      </w:r>
      <w:r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 организации </w:t>
      </w:r>
      <w:r w:rsidR="00207B2C"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формируется</w:t>
      </w:r>
      <w:r w:rsidR="00207B2C"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из состава, соотношения, расположения и взаимосвяз</w:t>
      </w:r>
      <w:r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ей</w:t>
      </w:r>
      <w:r w:rsidR="00207B2C"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</w:t>
      </w:r>
      <w:r w:rsidR="00207B2C" w:rsidRPr="005102D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одсистем организации.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Создание такой структуры направлено на распределение между отдельными подразделениями организации прав и ответственности.</w:t>
      </w:r>
    </w:p>
    <w:p w:rsidR="00C90104" w:rsidRPr="00EF4639" w:rsidRDefault="00035316" w:rsidP="00C9010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10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представлена организационная структура управления в турфирме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Сочи»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. Это линейно – функциональный тип организационной структуры управления, который может быть очень эффективным при условии рационального распределения управленческих функций среди сотрудников предприятия.</w:t>
      </w:r>
    </w:p>
    <w:p w:rsidR="00431573" w:rsidRPr="00EF4639" w:rsidRDefault="006352B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group id="_x0000_s1179" style="position:absolute;left:0;text-align:left;margin-left:-47.65pt;margin-top:2.85pt;width:550.75pt;height:310.4pt;z-index:252027392" coordorigin="748,7687" coordsize="11015,6208">
            <v:shape id="Поле 70" o:spid="_x0000_s1060" type="#_x0000_t202" style="position:absolute;left:5121;top:7687;width:2160;height: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">
              <v:textbox>
                <w:txbxContent>
                  <w:p w:rsidR="00154CB8" w:rsidRPr="00EF4639" w:rsidRDefault="00154CB8" w:rsidP="00C90104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Генеральный директор</w:t>
                    </w:r>
                  </w:p>
                </w:txbxContent>
              </v:textbox>
            </v:shape>
            <v:line id="Прямая соединительная линия 65" o:spid="_x0000_s1147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5,8773" to="8899,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"/>
            <v:line id="Прямая соединительная линия 66" o:spid="_x0000_s1150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6,8771" to="1646,1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">
              <v:stroke endarrow="block"/>
            </v:line>
            <v:shape id="Поле 63" o:spid="_x0000_s1066" type="#_x0000_t202" style="position:absolute;left:748;top:10435;width:1620;height:15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">
              <v:textbox>
                <w:txbxContent>
                  <w:p w:rsidR="00154CB8" w:rsidRPr="00EF4639" w:rsidRDefault="00154CB8" w:rsidP="0043157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Бухгалтер</w:t>
                    </w:r>
                  </w:p>
                </w:txbxContent>
              </v:textbox>
            </v:shape>
            <v:shape id="Поле 62" o:spid="_x0000_s1061" type="#_x0000_t202" style="position:absolute;left:4590;top:9157;width:1440;height: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">
              <v:textbox>
                <w:txbxContent>
                  <w:p w:rsidR="00154CB8" w:rsidRPr="00EF4639" w:rsidRDefault="00154CB8" w:rsidP="0043157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Юрист</w:t>
                    </w:r>
                  </w:p>
                </w:txbxContent>
              </v:textbox>
            </v:shape>
            <v:line id="Прямая соединительная линия 69" o:spid="_x0000_s1148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99,8770" to="890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">
              <v:stroke endarrow="block"/>
            </v:line>
            <v:shape id="Поле 64" o:spid="_x0000_s1062" type="#_x0000_t202" style="position:absolute;left:6732;top:9142;width:4340;height: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">
              <v:textbox>
                <w:txbxContent>
                  <w:p w:rsidR="00154CB8" w:rsidRPr="00EF4639" w:rsidRDefault="00154CB8" w:rsidP="0043157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Начальник туристского отдела</w:t>
                    </w:r>
                  </w:p>
                </w:txbxContent>
              </v:textbox>
            </v:shape>
            <v:line id="Прямая соединительная линия 61" o:spid="_x0000_s1146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83,9706" to="8883,10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">
              <v:stroke endarrow="block"/>
            </v:line>
            <v:line id="Прямая соединительная линия 55" o:spid="_x0000_s1140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8,10039" to="8373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"/>
            <v:line id="Прямая соединительная линия 58" o:spid="_x0000_s1141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9,10034" to="3739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p1YwIAAHs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">
              <v:stroke endarrow="block"/>
            </v:line>
            <v:shape id="Поле 53" o:spid="_x0000_s1065" type="#_x0000_t202" style="position:absolute;left:2468;top:10416;width:2113;height:1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">
              <v:textbox>
                <w:txbxContent>
                  <w:p w:rsidR="00154CB8" w:rsidRPr="00EF4639" w:rsidRDefault="00154CB8" w:rsidP="00431573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Специалист по маркетингу и рекламе</w:t>
                    </w:r>
                  </w:p>
                </w:txbxContent>
              </v:textbox>
            </v:shape>
            <v:shape id="Поле 50" o:spid="_x0000_s1067" type="#_x0000_t202" style="position:absolute;left:4694;top:10417;width:2487;height:15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">
              <v:textbox>
                <w:txbxContent>
                  <w:p w:rsidR="00154CB8" w:rsidRPr="00EF4639" w:rsidRDefault="00154CB8" w:rsidP="003C73DE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</w:t>
                    </w:r>
                  </w:p>
                  <w:p w:rsidR="00154CB8" w:rsidRPr="00EF4639" w:rsidRDefault="00154CB8" w:rsidP="003C73DE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 международному туризму</w:t>
                    </w:r>
                  </w:p>
                </w:txbxContent>
              </v:textbox>
            </v:shape>
            <v:line id="Прямая соединительная линия 48" o:spid="_x0000_s113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27,11949" to="5927,1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">
              <v:stroke endarrow="block"/>
            </v:line>
            <v:shape id="Поле 46" o:spid="_x0000_s1070" type="#_x0000_t202" style="position:absolute;left:4694;top:12268;width:2487;height:1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">
              <v:textbox>
                <w:txbxContent>
                  <w:p w:rsidR="00154CB8" w:rsidRPr="00EF4639" w:rsidRDefault="00154CB8" w:rsidP="00431573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Помощник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</w:t>
                    </w: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менеджера по международному туризму</w:t>
                    </w:r>
                  </w:p>
                </w:txbxContent>
              </v:textbox>
            </v:shape>
            <v:shape id="Поле 49" o:spid="_x0000_s1064" type="#_x0000_t202" style="position:absolute;left:7293;top:10416;width:2019;height:1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">
              <v:textbox>
                <w:txbxContent>
                  <w:p w:rsidR="00154CB8" w:rsidRPr="00EF4639" w:rsidRDefault="00154CB8" w:rsidP="00431573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 по внутреннему туризму</w:t>
                    </w:r>
                  </w:p>
                </w:txbxContent>
              </v:textbox>
            </v:shape>
            <v:line id="Прямая соединительная линия 47" o:spid="_x0000_s1137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21,11986" to="8321,1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">
              <v:stroke endarrow="block"/>
            </v:line>
            <v:shape id="Поле 45" o:spid="_x0000_s1069" type="#_x0000_t202" style="position:absolute;left:7331;top:12287;width:2095;height:1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">
              <v:textbox>
                <w:txbxContent>
                  <w:p w:rsidR="00154CB8" w:rsidRPr="00EF4639" w:rsidRDefault="00154CB8" w:rsidP="00431573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Помощник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</w:t>
                    </w: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менеджера по внутреннему туризму</w:t>
                    </w:r>
                  </w:p>
                </w:txbxContent>
              </v:textbox>
            </v:shape>
            <v:line id="Прямая соединительная линия 56" o:spid="_x0000_s114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22,10042" to="10379,1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"/>
            <v:line id="Прямая соединительная линия 57" o:spid="_x0000_s1143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13,10039" to="8313,10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rMYwIAAHsEAAAOAAAAZHJzL2Uyb0RvYy54bWysVM2O0zAQviPxDpbvbZLSdrv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">
              <v:stroke endarrow="block"/>
            </v:line>
            <v:line id="Прямая соединительная линия 67" o:spid="_x0000_s1151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2,8546" to="6022,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">
              <v:stroke endarrow="block"/>
            </v:line>
            <v:line id="Прямая соединительная линия 51" o:spid="_x0000_s1142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26,10059" to="5926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">
              <v:stroke endarrow="block"/>
            </v:line>
            <v:shape id="Прямая со стрелкой 6" o:spid="_x0000_s1149" type="#_x0000_t32" style="position:absolute;left:5367;top:8770;width:0;height:3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" strokecolor="black [3213]">
              <v:stroke endarrow="open"/>
            </v:shape>
            <v:line id="Прямая соединительная линия 248" o:spid="_x0000_s1145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86,10055" to="10386,1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">
              <v:stroke endarrow="block"/>
            </v:line>
            <v:shape id="Поле 251" o:spid="_x0000_s1063" type="#_x0000_t202" style="position:absolute;left:9425;top:10435;width:2244;height:1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">
              <v:textbox>
                <w:txbxContent>
                  <w:p w:rsidR="00154CB8" w:rsidRPr="00EF4639" w:rsidRDefault="00154CB8" w:rsidP="004F100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 по работе с турагентствами</w:t>
                    </w:r>
                  </w:p>
                </w:txbxContent>
              </v:textbox>
            </v:shape>
            <v:line id="Прямая соединительная линия 40" o:spid="_x0000_s1138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43,12020" to="10543,1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">
              <v:stroke endarrow="block"/>
            </v:line>
            <v:shape id="Поле 41" o:spid="_x0000_s1068" type="#_x0000_t202" style="position:absolute;left:9575;top:12268;width:2188;height:1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">
              <v:textbox>
                <w:txbxContent>
                  <w:p w:rsidR="00154CB8" w:rsidRDefault="00154CB8" w:rsidP="00FF12B2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Помощник</w:t>
                    </w:r>
                  </w:p>
                  <w:p w:rsidR="00154CB8" w:rsidRPr="00EF4639" w:rsidRDefault="00154CB8" w:rsidP="00FF12B2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менеджера по работе с турагентствами</w:t>
                    </w:r>
                  </w:p>
                </w:txbxContent>
              </v:textbox>
            </v:shape>
          </v:group>
        </w:pict>
      </w: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463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EF4639" w:rsidRDefault="00431573" w:rsidP="00C16A5B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16A5B" w:rsidRDefault="004223C1" w:rsidP="00C16A5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Рис.2.</w:t>
      </w:r>
      <w:r w:rsidR="004B0F73">
        <w:rPr>
          <w:rFonts w:ascii="Times New Roman" w:hAnsi="Times New Roman" w:cs="Times New Roman"/>
          <w:iCs/>
          <w:sz w:val="28"/>
          <w:szCs w:val="28"/>
        </w:rPr>
        <w:t>10</w:t>
      </w:r>
      <w:r w:rsidR="00B06F82">
        <w:rPr>
          <w:rFonts w:ascii="Times New Roman" w:hAnsi="Times New Roman" w:cs="Times New Roman"/>
          <w:iCs/>
          <w:sz w:val="28"/>
          <w:szCs w:val="28"/>
        </w:rPr>
        <w:t>-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Организационная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 структура управления турфирмы </w:t>
      </w:r>
    </w:p>
    <w:p w:rsidR="00FE5DC1" w:rsidRDefault="00207B2C" w:rsidP="004B0F73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07B2C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0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07B2C">
        <w:rPr>
          <w:rFonts w:ascii="Times New Roman" w:hAnsi="Times New Roman" w:cs="Times New Roman"/>
          <w:iCs/>
          <w:sz w:val="28"/>
          <w:szCs w:val="28"/>
        </w:rPr>
        <w:t>Сочи»</w:t>
      </w:r>
    </w:p>
    <w:p w:rsidR="004223C1" w:rsidRDefault="004223C1" w:rsidP="004223C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B06F8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Рассмотрим 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закрепление функций в турфирме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B2C" w:rsidRPr="00207B2C">
        <w:rPr>
          <w:rFonts w:ascii="Times New Roman" w:hAnsi="Times New Roman" w:cs="Times New Roman"/>
          <w:iCs/>
          <w:sz w:val="28"/>
          <w:szCs w:val="28"/>
        </w:rPr>
        <w:t>Сочи»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5316">
        <w:rPr>
          <w:rFonts w:ascii="Times New Roman" w:hAnsi="Times New Roman" w:cs="Times New Roman"/>
          <w:iCs/>
          <w:sz w:val="28"/>
          <w:szCs w:val="28"/>
        </w:rPr>
        <w:t xml:space="preserve"> (табл. 2.</w:t>
      </w:r>
      <w:r w:rsidR="004B0F73">
        <w:rPr>
          <w:rFonts w:ascii="Times New Roman" w:hAnsi="Times New Roman" w:cs="Times New Roman"/>
          <w:iCs/>
          <w:sz w:val="28"/>
          <w:szCs w:val="28"/>
        </w:rPr>
        <w:t>3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).</w:t>
      </w:r>
    </w:p>
    <w:p w:rsidR="00584D0C" w:rsidRDefault="00B06F82" w:rsidP="00AE74C9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Таблица 2.</w:t>
      </w:r>
      <w:r w:rsidR="004B0F73">
        <w:rPr>
          <w:rFonts w:ascii="Times New Roman" w:hAnsi="Times New Roman" w:cs="Times New Roman"/>
          <w:iCs/>
          <w:sz w:val="28"/>
          <w:szCs w:val="28"/>
        </w:rPr>
        <w:t>3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024F4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Закрепление функц</w:t>
      </w:r>
      <w:r w:rsidR="00207B2C">
        <w:rPr>
          <w:rFonts w:ascii="Times New Roman" w:hAnsi="Times New Roman" w:cs="Times New Roman"/>
          <w:iCs/>
          <w:sz w:val="28"/>
          <w:szCs w:val="28"/>
        </w:rPr>
        <w:t xml:space="preserve">ий за сотрудниками  в турфирме </w:t>
      </w:r>
      <w:r w:rsidR="00584D0C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84D0C">
        <w:rPr>
          <w:rFonts w:ascii="Times New Roman" w:hAnsi="Times New Roman" w:cs="Times New Roman"/>
          <w:iCs/>
          <w:sz w:val="28"/>
          <w:szCs w:val="28"/>
        </w:rPr>
        <w:t>Сочи»</w:t>
      </w: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361"/>
        <w:gridCol w:w="5209"/>
      </w:tblGrid>
      <w:tr w:rsidR="00AE74C9" w:rsidTr="00F24DC4">
        <w:tc>
          <w:tcPr>
            <w:tcW w:w="4361" w:type="dxa"/>
          </w:tcPr>
          <w:p w:rsidR="00AE74C9" w:rsidRPr="00584D0C" w:rsidRDefault="00AE74C9" w:rsidP="00AE74C9">
            <w:pPr>
              <w:spacing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Должность</w:t>
            </w:r>
          </w:p>
        </w:tc>
        <w:tc>
          <w:tcPr>
            <w:tcW w:w="5209" w:type="dxa"/>
          </w:tcPr>
          <w:p w:rsidR="00AE74C9" w:rsidRPr="00584D0C" w:rsidRDefault="00AE74C9" w:rsidP="00AE74C9">
            <w:pPr>
              <w:spacing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Виды Деятельности</w:t>
            </w:r>
          </w:p>
        </w:tc>
      </w:tr>
      <w:tr w:rsidR="00AE74C9" w:rsidTr="00F24DC4">
        <w:tc>
          <w:tcPr>
            <w:tcW w:w="4361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Генеральный директор</w:t>
            </w:r>
          </w:p>
        </w:tc>
        <w:tc>
          <w:tcPr>
            <w:tcW w:w="5209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-организация работы коллектива;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-разработка имиджа фирмы; 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-представительские функции;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-отношения с партнерами;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-набор персонала</w:t>
            </w:r>
            <w:r w:rsidRPr="00584D0C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.</w:t>
            </w:r>
          </w:p>
        </w:tc>
      </w:tr>
      <w:tr w:rsidR="00AE74C9" w:rsidTr="00F24DC4">
        <w:tc>
          <w:tcPr>
            <w:tcW w:w="4361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Бухгалтер</w:t>
            </w:r>
          </w:p>
        </w:tc>
        <w:tc>
          <w:tcPr>
            <w:tcW w:w="5209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-ведение бухгалтерского учета;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-ведение записей в учетных регистрах;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-составление отчетности;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-калькуляция туров;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-начисление заработной платы. </w:t>
            </w:r>
          </w:p>
        </w:tc>
      </w:tr>
      <w:tr w:rsidR="00AE74C9" w:rsidTr="00F24DC4">
        <w:tc>
          <w:tcPr>
            <w:tcW w:w="4361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Юрист</w:t>
            </w:r>
          </w:p>
        </w:tc>
        <w:tc>
          <w:tcPr>
            <w:tcW w:w="5209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-разработка учредительных документов;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-определяет формы договорных отношений на предприятии;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-ведет претензионные и исковые работы;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-представляет интересы компании при проверках.</w:t>
            </w:r>
          </w:p>
        </w:tc>
      </w:tr>
      <w:tr w:rsidR="00AE74C9" w:rsidTr="00F24DC4">
        <w:tc>
          <w:tcPr>
            <w:tcW w:w="4361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Начальник туристического отдела</w:t>
            </w:r>
          </w:p>
        </w:tc>
        <w:tc>
          <w:tcPr>
            <w:tcW w:w="5209" w:type="dxa"/>
          </w:tcPr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-руководство отделом;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-поиск, сбор, анализ и систематизации информации по туризму;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-планирование и участие в проведении рекламных кампаний, презентаций, </w:t>
            </w: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деловых переговоров;</w:t>
            </w:r>
          </w:p>
          <w:p w:rsidR="00AE74C9" w:rsidRPr="00584D0C" w:rsidRDefault="00AE74C9" w:rsidP="00AE74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-определение перспективных направлений деятельности отдела.</w:t>
            </w:r>
          </w:p>
        </w:tc>
      </w:tr>
    </w:tbl>
    <w:p w:rsidR="004223C1" w:rsidRDefault="004223C1" w:rsidP="004B0F73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24DC4" w:rsidRDefault="00F24DC4" w:rsidP="00F24DC4">
      <w:pPr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Продолжение </w:t>
      </w:r>
      <w:r w:rsidRPr="00F24DC4">
        <w:rPr>
          <w:rFonts w:ascii="Times New Roman" w:hAnsi="Times New Roman" w:cs="Times New Roman"/>
          <w:iCs/>
          <w:sz w:val="28"/>
          <w:szCs w:val="28"/>
        </w:rPr>
        <w:t>Таблиц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F24DC4">
        <w:rPr>
          <w:rFonts w:ascii="Times New Roman" w:hAnsi="Times New Roman" w:cs="Times New Roman"/>
          <w:iCs/>
          <w:sz w:val="28"/>
          <w:szCs w:val="28"/>
        </w:rPr>
        <w:t xml:space="preserve"> 2.</w:t>
      </w:r>
      <w:r w:rsidR="004B0F73">
        <w:rPr>
          <w:rFonts w:ascii="Times New Roman" w:hAnsi="Times New Roman" w:cs="Times New Roman"/>
          <w:iCs/>
          <w:sz w:val="28"/>
          <w:szCs w:val="28"/>
        </w:rPr>
        <w:t>3</w:t>
      </w: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F24DC4" w:rsidTr="00B0325F">
        <w:trPr>
          <w:trHeight w:val="2125"/>
        </w:trPr>
        <w:tc>
          <w:tcPr>
            <w:tcW w:w="4785" w:type="dxa"/>
          </w:tcPr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Старший менеджер </w:t>
            </w:r>
          </w:p>
        </w:tc>
        <w:tc>
          <w:tcPr>
            <w:tcW w:w="4785" w:type="dxa"/>
          </w:tcPr>
          <w:p w:rsidR="00F24DC4" w:rsidRPr="0036461C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-разработка новых направлений</w:t>
            </w:r>
            <w:r w:rsidRPr="0036461C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F24DC4" w:rsidRPr="0036461C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-продвижение ту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</w:t>
            </w: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продукта </w:t>
            </w:r>
            <w:r w:rsidRPr="0036461C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F24DC4" w:rsidRPr="00AE74C9" w:rsidRDefault="004F1009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-реализация и </w:t>
            </w:r>
            <w:r w:rsidR="00F24DC4"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сбыт продукции компании.</w:t>
            </w:r>
          </w:p>
        </w:tc>
      </w:tr>
      <w:tr w:rsidR="00F24DC4" w:rsidTr="00B0325F">
        <w:trPr>
          <w:trHeight w:val="1701"/>
        </w:trPr>
        <w:tc>
          <w:tcPr>
            <w:tcW w:w="4785" w:type="dxa"/>
          </w:tcPr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Специалист по маркетингу и рекламе</w:t>
            </w:r>
          </w:p>
        </w:tc>
        <w:tc>
          <w:tcPr>
            <w:tcW w:w="4785" w:type="dxa"/>
          </w:tcPr>
          <w:p w:rsidR="00F24DC4" w:rsidRPr="004F100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-исследование рынка услуг</w:t>
            </w:r>
            <w:r w:rsidR="004F1009" w:rsidRPr="00953664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-реклама и продвижение услуг компании.</w:t>
            </w:r>
          </w:p>
        </w:tc>
      </w:tr>
      <w:tr w:rsidR="00F24DC4" w:rsidTr="00B0325F">
        <w:trPr>
          <w:trHeight w:val="1670"/>
        </w:trPr>
        <w:tc>
          <w:tcPr>
            <w:tcW w:w="4785" w:type="dxa"/>
          </w:tcPr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Менеджер</w:t>
            </w:r>
            <w:r w:rsidR="004F1009">
              <w:rPr>
                <w:rFonts w:ascii="Times New Roman" w:hAnsi="Times New Roman" w:cs="Times New Roman"/>
                <w:iCs/>
                <w:sz w:val="28"/>
                <w:szCs w:val="28"/>
              </w:rPr>
              <w:t>ы</w:t>
            </w: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 направлениям</w:t>
            </w:r>
          </w:p>
        </w:tc>
        <w:tc>
          <w:tcPr>
            <w:tcW w:w="4785" w:type="dxa"/>
          </w:tcPr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-консультирование клиентов;</w:t>
            </w:r>
          </w:p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-подбор и бронирование туров;</w:t>
            </w:r>
          </w:p>
          <w:p w:rsidR="00F24DC4" w:rsidRPr="00AE74C9" w:rsidRDefault="00F24DC4" w:rsidP="004F100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-оформление документов по туру.</w:t>
            </w:r>
          </w:p>
        </w:tc>
      </w:tr>
      <w:tr w:rsidR="004F1009" w:rsidTr="00B0325F">
        <w:trPr>
          <w:trHeight w:val="2260"/>
        </w:trPr>
        <w:tc>
          <w:tcPr>
            <w:tcW w:w="4785" w:type="dxa"/>
          </w:tcPr>
          <w:p w:rsidR="004F1009" w:rsidRPr="00AE74C9" w:rsidRDefault="004F1009" w:rsidP="004F100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Специалист   по   работе  с   тур-агентствами</w:t>
            </w:r>
          </w:p>
        </w:tc>
        <w:tc>
          <w:tcPr>
            <w:tcW w:w="4785" w:type="dxa"/>
          </w:tcPr>
          <w:p w:rsidR="004F1009" w:rsidRDefault="004F1009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-консультирование по турпродукту</w:t>
            </w:r>
            <w:r w:rsidRPr="00953664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4F1009" w:rsidRDefault="004F1009" w:rsidP="004F100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-консультирование по работе с туроператором</w:t>
            </w:r>
            <w:r w:rsidRPr="004F1009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4F1009" w:rsidRPr="004F1009" w:rsidRDefault="004F1009" w:rsidP="004F100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-ведение заявок от турагентств.</w:t>
            </w:r>
          </w:p>
        </w:tc>
      </w:tr>
      <w:tr w:rsidR="00F24DC4" w:rsidTr="00B0325F">
        <w:trPr>
          <w:trHeight w:val="2263"/>
        </w:trPr>
        <w:tc>
          <w:tcPr>
            <w:tcW w:w="4785" w:type="dxa"/>
          </w:tcPr>
          <w:p w:rsidR="00F24DC4" w:rsidRPr="00AE74C9" w:rsidRDefault="00F24DC4" w:rsidP="004F100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Помощник</w:t>
            </w:r>
            <w:r w:rsidR="004F1009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менеджер</w:t>
            </w:r>
            <w:r w:rsidR="004F1009">
              <w:rPr>
                <w:rFonts w:ascii="Times New Roman" w:hAnsi="Times New Roman" w:cs="Times New Roman"/>
                <w:iCs/>
                <w:sz w:val="28"/>
                <w:szCs w:val="28"/>
              </w:rPr>
              <w:t>ов</w:t>
            </w:r>
          </w:p>
        </w:tc>
        <w:tc>
          <w:tcPr>
            <w:tcW w:w="4785" w:type="dxa"/>
          </w:tcPr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-подбор туров и услуг;</w:t>
            </w:r>
          </w:p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-оформление документов для туров;</w:t>
            </w:r>
          </w:p>
          <w:p w:rsidR="00F24DC4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-подготовка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необходимой</w:t>
            </w:r>
          </w:p>
          <w:p w:rsidR="00F24DC4" w:rsidRPr="00AE74C9" w:rsidRDefault="00F24DC4" w:rsidP="00F24DC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информации.</w:t>
            </w:r>
          </w:p>
        </w:tc>
      </w:tr>
    </w:tbl>
    <w:p w:rsidR="00BB046F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 xml:space="preserve">Таким образом, в </w:t>
      </w:r>
      <w:r w:rsidR="00C86FDE">
        <w:rPr>
          <w:rFonts w:ascii="Times New Roman" w:hAnsi="Times New Roman" w:cs="Times New Roman"/>
          <w:iCs/>
          <w:sz w:val="28"/>
          <w:szCs w:val="28"/>
        </w:rPr>
        <w:t>структуре управления турфирм</w:t>
      </w:r>
      <w:r w:rsidR="00BB046F">
        <w:rPr>
          <w:rFonts w:ascii="Times New Roman" w:hAnsi="Times New Roman" w:cs="Times New Roman"/>
          <w:iCs/>
          <w:sz w:val="28"/>
          <w:szCs w:val="28"/>
        </w:rPr>
        <w:t>ы</w:t>
      </w:r>
      <w:r w:rsidR="00C86F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86FDE" w:rsidRPr="00C86FDE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86FDE" w:rsidRPr="00C86FDE">
        <w:rPr>
          <w:rFonts w:ascii="Times New Roman" w:hAnsi="Times New Roman" w:cs="Times New Roman"/>
          <w:iCs/>
          <w:sz w:val="28"/>
          <w:szCs w:val="28"/>
        </w:rPr>
        <w:t xml:space="preserve">Сочи»  </w:t>
      </w:r>
      <w:r w:rsidR="00C86F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1573">
        <w:rPr>
          <w:rFonts w:ascii="Times New Roman" w:hAnsi="Times New Roman" w:cs="Times New Roman"/>
          <w:iCs/>
          <w:sz w:val="28"/>
          <w:szCs w:val="28"/>
        </w:rPr>
        <w:t>выделяются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 как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горизонтальные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 так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и вертикальные уровни </w:t>
      </w:r>
      <w:r w:rsidRPr="0043157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управления. 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Организационная структура </w:t>
      </w:r>
      <w:r w:rsidR="00F24DC4">
        <w:rPr>
          <w:rFonts w:ascii="Times New Roman" w:hAnsi="Times New Roman" w:cs="Times New Roman"/>
          <w:iCs/>
          <w:sz w:val="28"/>
          <w:szCs w:val="28"/>
        </w:rPr>
        <w:t>предприятия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– нерациональная. </w:t>
      </w:r>
      <w:r w:rsidR="00BB046F">
        <w:rPr>
          <w:rFonts w:ascii="Times New Roman" w:hAnsi="Times New Roman" w:cs="Times New Roman"/>
          <w:iCs/>
          <w:sz w:val="28"/>
          <w:szCs w:val="28"/>
        </w:rPr>
        <w:t>Хотя в организационной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структуре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 фирмы 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существует несколько уровней управления, </w:t>
      </w:r>
      <w:r w:rsidR="00BB046F">
        <w:rPr>
          <w:rFonts w:ascii="Times New Roman" w:hAnsi="Times New Roman" w:cs="Times New Roman"/>
          <w:iCs/>
          <w:sz w:val="28"/>
          <w:szCs w:val="28"/>
        </w:rPr>
        <w:t>на самом деле в управлении организацией прослеживается высокий уровень централизации и единоначалия. С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отрудники </w:t>
      </w:r>
      <w:r w:rsidR="00BB046F">
        <w:rPr>
          <w:rFonts w:ascii="Times New Roman" w:hAnsi="Times New Roman" w:cs="Times New Roman"/>
          <w:iCs/>
          <w:sz w:val="28"/>
          <w:szCs w:val="28"/>
        </w:rPr>
        <w:t>всех служб выполняют поручения непосре</w:t>
      </w:r>
      <w:r w:rsidR="00D459D0">
        <w:rPr>
          <w:rFonts w:ascii="Times New Roman" w:hAnsi="Times New Roman" w:cs="Times New Roman"/>
          <w:iCs/>
          <w:sz w:val="28"/>
          <w:szCs w:val="28"/>
        </w:rPr>
        <w:t>дственно генерального директора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BB046F">
        <w:rPr>
          <w:rFonts w:ascii="Times New Roman" w:hAnsi="Times New Roman" w:cs="Times New Roman"/>
          <w:iCs/>
          <w:sz w:val="28"/>
          <w:szCs w:val="28"/>
        </w:rPr>
        <w:t>При всем высоком профессионализме руководителя в такой системе управления есть серьезные недостатки влияющие на работу компании в целом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 Остальные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звенья не 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принимают </w:t>
      </w:r>
      <w:r w:rsidRPr="00431573">
        <w:rPr>
          <w:rFonts w:ascii="Times New Roman" w:hAnsi="Times New Roman" w:cs="Times New Roman"/>
          <w:iCs/>
          <w:sz w:val="28"/>
          <w:szCs w:val="28"/>
        </w:rPr>
        <w:t>участ</w:t>
      </w:r>
      <w:r w:rsidR="00BB046F">
        <w:rPr>
          <w:rFonts w:ascii="Times New Roman" w:hAnsi="Times New Roman" w:cs="Times New Roman"/>
          <w:iCs/>
          <w:sz w:val="28"/>
          <w:szCs w:val="28"/>
        </w:rPr>
        <w:t>ия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в процесс</w:t>
      </w:r>
      <w:r w:rsidR="00BB046F">
        <w:rPr>
          <w:rFonts w:ascii="Times New Roman" w:hAnsi="Times New Roman" w:cs="Times New Roman"/>
          <w:iCs/>
          <w:sz w:val="28"/>
          <w:szCs w:val="28"/>
        </w:rPr>
        <w:t>ах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подготовки и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планирования решений, </w:t>
      </w:r>
      <w:r w:rsidR="00BB046F">
        <w:rPr>
          <w:rFonts w:ascii="Times New Roman" w:hAnsi="Times New Roman" w:cs="Times New Roman"/>
          <w:iCs/>
          <w:sz w:val="28"/>
          <w:szCs w:val="28"/>
        </w:rPr>
        <w:t xml:space="preserve">а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вся ответственность </w:t>
      </w:r>
      <w:r w:rsidR="00BB046F">
        <w:rPr>
          <w:rFonts w:ascii="Times New Roman" w:hAnsi="Times New Roman" w:cs="Times New Roman"/>
          <w:iCs/>
          <w:sz w:val="28"/>
          <w:szCs w:val="28"/>
        </w:rPr>
        <w:t>за решения и контроль по их выполнению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B046F">
        <w:rPr>
          <w:rFonts w:ascii="Times New Roman" w:hAnsi="Times New Roman" w:cs="Times New Roman"/>
          <w:iCs/>
          <w:sz w:val="28"/>
          <w:szCs w:val="28"/>
        </w:rPr>
        <w:t>лежит на директоре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431573" w:rsidRDefault="002848A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Л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инейно – функциональная структура является более определенной,</w:t>
      </w:r>
      <w:r>
        <w:rPr>
          <w:rFonts w:ascii="Times New Roman" w:hAnsi="Times New Roman" w:cs="Times New Roman"/>
          <w:iCs/>
          <w:sz w:val="28"/>
          <w:szCs w:val="28"/>
        </w:rPr>
        <w:t xml:space="preserve"> однако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она менее гибкая и </w:t>
      </w:r>
      <w:r>
        <w:rPr>
          <w:rFonts w:ascii="Times New Roman" w:hAnsi="Times New Roman" w:cs="Times New Roman"/>
          <w:iCs/>
          <w:sz w:val="28"/>
          <w:szCs w:val="28"/>
        </w:rPr>
        <w:t>у нее есть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ряд недостатков: </w:t>
      </w:r>
      <w:r>
        <w:rPr>
          <w:rFonts w:ascii="Times New Roman" w:hAnsi="Times New Roman" w:cs="Times New Roman"/>
          <w:iCs/>
          <w:sz w:val="28"/>
          <w:szCs w:val="28"/>
        </w:rPr>
        <w:t>слишком большая нагрузка на директора фирмы, а подчиненные, в свою очередь, лишены возможности проявить свои умения и развивать свой творческий потенциал.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Проанализировав действующую организационную структуру </w:t>
      </w:r>
      <w:r w:rsidR="00C86FDE" w:rsidRPr="00C86FDE">
        <w:rPr>
          <w:rFonts w:ascii="Times New Roman" w:hAnsi="Times New Roman" w:cs="Times New Roman"/>
          <w:iCs/>
          <w:sz w:val="28"/>
          <w:szCs w:val="28"/>
        </w:rPr>
        <w:t xml:space="preserve">«Лазурный берег-Сочи» </w:t>
      </w:r>
      <w:r>
        <w:rPr>
          <w:rFonts w:ascii="Times New Roman" w:hAnsi="Times New Roman" w:cs="Times New Roman"/>
          <w:iCs/>
          <w:sz w:val="28"/>
          <w:szCs w:val="28"/>
        </w:rPr>
        <w:t xml:space="preserve">были выявлены негативные моменты, рассмотрим их </w:t>
      </w:r>
      <w:r w:rsidR="00C86FDE">
        <w:rPr>
          <w:rFonts w:ascii="Times New Roman" w:hAnsi="Times New Roman" w:cs="Times New Roman"/>
          <w:iCs/>
          <w:sz w:val="28"/>
          <w:szCs w:val="28"/>
        </w:rPr>
        <w:t>в табл.2.3.</w:t>
      </w:r>
    </w:p>
    <w:p w:rsidR="00B06F82" w:rsidRPr="00431573" w:rsidRDefault="00B06F82" w:rsidP="00584D0C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86FDE" w:rsidRPr="00431573" w:rsidRDefault="00431573" w:rsidP="00CD7AA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Таблица 2.</w:t>
      </w:r>
      <w:r w:rsidR="004B0F73">
        <w:rPr>
          <w:rFonts w:ascii="Times New Roman" w:hAnsi="Times New Roman" w:cs="Times New Roman"/>
          <w:iCs/>
          <w:sz w:val="28"/>
          <w:szCs w:val="28"/>
        </w:rPr>
        <w:t>4</w:t>
      </w:r>
      <w:r w:rsidR="006024F4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="00C86FDE" w:rsidRPr="00C86FDE"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="007A5871">
        <w:rPr>
          <w:rFonts w:ascii="Times New Roman" w:hAnsi="Times New Roman" w:cs="Times New Roman"/>
          <w:iCs/>
          <w:sz w:val="28"/>
          <w:szCs w:val="28"/>
        </w:rPr>
        <w:t>негативные моменты</w:t>
      </w:r>
      <w:r w:rsidR="00C86FDE" w:rsidRPr="00C86FDE">
        <w:rPr>
          <w:rFonts w:ascii="Times New Roman" w:hAnsi="Times New Roman" w:cs="Times New Roman"/>
          <w:iCs/>
          <w:sz w:val="28"/>
          <w:szCs w:val="28"/>
        </w:rPr>
        <w:t xml:space="preserve"> в орг</w:t>
      </w:r>
      <w:r w:rsidR="007A5871">
        <w:rPr>
          <w:rFonts w:ascii="Times New Roman" w:hAnsi="Times New Roman" w:cs="Times New Roman"/>
          <w:iCs/>
          <w:sz w:val="28"/>
          <w:szCs w:val="28"/>
        </w:rPr>
        <w:t xml:space="preserve">анизационной </w:t>
      </w:r>
      <w:r w:rsidR="00C86FDE">
        <w:rPr>
          <w:rFonts w:ascii="Times New Roman" w:hAnsi="Times New Roman" w:cs="Times New Roman"/>
          <w:iCs/>
          <w:sz w:val="28"/>
          <w:szCs w:val="28"/>
        </w:rPr>
        <w:t xml:space="preserve">структуре турфирмы </w:t>
      </w:r>
      <w:r w:rsidR="00C86FDE" w:rsidRPr="00C86FDE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86FDE" w:rsidRPr="00C86FDE">
        <w:rPr>
          <w:rFonts w:ascii="Times New Roman" w:hAnsi="Times New Roman" w:cs="Times New Roman"/>
          <w:iCs/>
          <w:sz w:val="28"/>
          <w:szCs w:val="28"/>
        </w:rPr>
        <w:t>Сочи»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2977"/>
        <w:gridCol w:w="2784"/>
      </w:tblGrid>
      <w:tr w:rsidR="00431573" w:rsidRPr="00431573" w:rsidTr="00F24DC4">
        <w:trPr>
          <w:trHeight w:val="861"/>
        </w:trPr>
        <w:tc>
          <w:tcPr>
            <w:tcW w:w="3544" w:type="dxa"/>
          </w:tcPr>
          <w:p w:rsidR="00431573" w:rsidRPr="00431573" w:rsidRDefault="007A5871" w:rsidP="00F24D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Негативные моменты</w:t>
            </w:r>
          </w:p>
        </w:tc>
        <w:tc>
          <w:tcPr>
            <w:tcW w:w="2977" w:type="dxa"/>
          </w:tcPr>
          <w:p w:rsidR="00431573" w:rsidRPr="00431573" w:rsidRDefault="007A5871" w:rsidP="00F24D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Позитивные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моменты</w:t>
            </w:r>
          </w:p>
          <w:p w:rsidR="00431573" w:rsidRPr="00431573" w:rsidRDefault="00431573" w:rsidP="00F24D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84" w:type="dxa"/>
          </w:tcPr>
          <w:p w:rsidR="00431573" w:rsidRPr="00431573" w:rsidRDefault="007A5871" w:rsidP="00F24D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Негативные последствия</w:t>
            </w:r>
          </w:p>
        </w:tc>
      </w:tr>
      <w:tr w:rsidR="00431573" w:rsidRPr="00431573" w:rsidTr="00F24DC4">
        <w:tc>
          <w:tcPr>
            <w:tcW w:w="3544" w:type="dxa"/>
          </w:tcPr>
          <w:p w:rsidR="007A5871" w:rsidRPr="00431573" w:rsidRDefault="00584D0C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</w:t>
            </w:r>
            <w:r w:rsidR="007A587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Не определен диапазон ответственности каждого сотрудника </w:t>
            </w:r>
          </w:p>
          <w:p w:rsidR="00431573" w:rsidRPr="00431573" w:rsidRDefault="00431573" w:rsidP="00D74153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977" w:type="dxa"/>
          </w:tcPr>
          <w:p w:rsidR="00431573" w:rsidRPr="00431573" w:rsidRDefault="007A5871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-в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озможна взаимозаменяемость</w:t>
            </w:r>
          </w:p>
        </w:tc>
        <w:tc>
          <w:tcPr>
            <w:tcW w:w="2784" w:type="dxa"/>
          </w:tcPr>
          <w:p w:rsidR="007A5871" w:rsidRPr="007A5871" w:rsidRDefault="007A5871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Pr="007A5871">
              <w:rPr>
                <w:rFonts w:ascii="Times New Roman" w:hAnsi="Times New Roman" w:cs="Times New Roman"/>
                <w:iCs/>
                <w:sz w:val="28"/>
                <w:szCs w:val="28"/>
              </w:rPr>
              <w:t>несвоевременность решения вопросов</w:t>
            </w:r>
          </w:p>
          <w:p w:rsidR="007A5871" w:rsidRPr="007A5871" w:rsidRDefault="007A5871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7A5871">
              <w:rPr>
                <w:rFonts w:ascii="Times New Roman" w:hAnsi="Times New Roman" w:cs="Times New Roman"/>
                <w:iCs/>
                <w:sz w:val="28"/>
                <w:szCs w:val="28"/>
              </w:rPr>
              <w:t>сполнителями;</w:t>
            </w:r>
          </w:p>
          <w:p w:rsidR="007A5871" w:rsidRDefault="007A5871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-у</w:t>
            </w:r>
            <w:r w:rsidR="00B3258D">
              <w:rPr>
                <w:rFonts w:ascii="Times New Roman" w:hAnsi="Times New Roman" w:cs="Times New Roman"/>
                <w:iCs/>
                <w:sz w:val="28"/>
                <w:szCs w:val="28"/>
              </w:rPr>
              <w:t>ход</w:t>
            </w:r>
            <w:r w:rsidR="00F24DC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ответственности;</w:t>
            </w:r>
          </w:p>
          <w:p w:rsidR="00431573" w:rsidRPr="00431573" w:rsidRDefault="007A5871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руководитель </w:t>
            </w:r>
            <w:r w:rsidR="00431573"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перегружен; </w:t>
            </w:r>
          </w:p>
        </w:tc>
      </w:tr>
      <w:tr w:rsidR="00F24DC4" w:rsidRPr="00431573" w:rsidTr="00F24DC4">
        <w:tc>
          <w:tcPr>
            <w:tcW w:w="3544" w:type="dxa"/>
          </w:tcPr>
          <w:p w:rsidR="00F24DC4" w:rsidRPr="00C86FDE" w:rsidRDefault="00F24DC4" w:rsidP="0036461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</w:t>
            </w:r>
            <w:r w:rsidRPr="007A5871">
              <w:rPr>
                <w:rFonts w:ascii="Times New Roman" w:hAnsi="Times New Roman" w:cs="Times New Roman"/>
                <w:iCs/>
                <w:sz w:val="28"/>
                <w:szCs w:val="28"/>
              </w:rPr>
              <w:t>тсутствует специалист по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информационным технологиям</w:t>
            </w:r>
          </w:p>
        </w:tc>
        <w:tc>
          <w:tcPr>
            <w:tcW w:w="2977" w:type="dxa"/>
          </w:tcPr>
          <w:p w:rsidR="00F24DC4" w:rsidRPr="00C86FDE" w:rsidRDefault="00F24DC4" w:rsidP="0036461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-функции специалиста по информационным технологиям частично выполняет специалист по маркетингу и </w:t>
            </w:r>
            <w:r w:rsidRPr="00C86FDE">
              <w:rPr>
                <w:rFonts w:ascii="Times New Roman" w:hAnsi="Times New Roman" w:cs="Times New Roman"/>
                <w:iCs/>
                <w:sz w:val="28"/>
                <w:szCs w:val="28"/>
              </w:rPr>
              <w:t>рекламе</w:t>
            </w:r>
          </w:p>
        </w:tc>
        <w:tc>
          <w:tcPr>
            <w:tcW w:w="2784" w:type="dxa"/>
          </w:tcPr>
          <w:p w:rsidR="00F24DC4" w:rsidRPr="00C86FDE" w:rsidRDefault="00F24DC4" w:rsidP="0036461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-неполноценно выполняются функции по информационным технологиям</w:t>
            </w:r>
          </w:p>
        </w:tc>
      </w:tr>
    </w:tbl>
    <w:p w:rsidR="00F24DC4" w:rsidRDefault="00F24DC4" w:rsidP="00CD315C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F24DC4">
        <w:rPr>
          <w:rFonts w:ascii="Times New Roman" w:hAnsi="Times New Roman" w:cs="Times New Roman"/>
          <w:iCs/>
          <w:sz w:val="28"/>
          <w:szCs w:val="28"/>
        </w:rPr>
        <w:t>Продолжение Таблицы 2.</w:t>
      </w:r>
      <w:r w:rsidR="004B0F73">
        <w:rPr>
          <w:rFonts w:ascii="Times New Roman" w:hAnsi="Times New Roman" w:cs="Times New Roman"/>
          <w:iCs/>
          <w:sz w:val="28"/>
          <w:szCs w:val="28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3358"/>
        <w:gridCol w:w="3402"/>
      </w:tblGrid>
      <w:tr w:rsidR="00C86FDE" w:rsidRPr="00C86FDE" w:rsidTr="007A5871">
        <w:trPr>
          <w:cantSplit/>
          <w:trHeight w:val="2679"/>
        </w:trPr>
        <w:tc>
          <w:tcPr>
            <w:tcW w:w="2694" w:type="dxa"/>
          </w:tcPr>
          <w:p w:rsidR="00C86FDE" w:rsidRPr="00C86FDE" w:rsidRDefault="00C86FDE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Отсутствие в</w:t>
            </w:r>
            <w:r w:rsidR="004D75E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C86FDE">
              <w:rPr>
                <w:rFonts w:ascii="Times New Roman" w:hAnsi="Times New Roman" w:cs="Times New Roman"/>
                <w:iCs/>
                <w:sz w:val="28"/>
                <w:szCs w:val="28"/>
              </w:rPr>
              <w:t>штате</w:t>
            </w:r>
            <w:r w:rsidR="00A21DD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фирмы </w:t>
            </w:r>
            <w:r w:rsidRPr="00C86FD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курьера</w:t>
            </w:r>
          </w:p>
        </w:tc>
        <w:tc>
          <w:tcPr>
            <w:tcW w:w="3358" w:type="dxa"/>
          </w:tcPr>
          <w:p w:rsidR="00C86FDE" w:rsidRPr="00C86FDE" w:rsidRDefault="00A21DD2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-функцию курьера выполняют два помощника менеджеров по направлениям</w:t>
            </w:r>
          </w:p>
        </w:tc>
        <w:tc>
          <w:tcPr>
            <w:tcW w:w="3402" w:type="dxa"/>
          </w:tcPr>
          <w:p w:rsidR="00C86FDE" w:rsidRPr="00C86FDE" w:rsidRDefault="00A21DD2" w:rsidP="00584D0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-функции курьера выполняются неполноценно</w:t>
            </w:r>
          </w:p>
        </w:tc>
      </w:tr>
    </w:tbl>
    <w:p w:rsidR="004D75EA" w:rsidRDefault="00A21DD2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данных</w:t>
      </w:r>
      <w:r w:rsidR="006024F4">
        <w:rPr>
          <w:rFonts w:ascii="Times New Roman" w:hAnsi="Times New Roman" w:cs="Times New Roman"/>
          <w:iCs/>
          <w:sz w:val="28"/>
          <w:szCs w:val="28"/>
        </w:rPr>
        <w:t xml:space="preserve"> табл. 2.</w:t>
      </w:r>
      <w:r w:rsidR="004B0F73">
        <w:rPr>
          <w:rFonts w:ascii="Times New Roman" w:hAnsi="Times New Roman" w:cs="Times New Roman"/>
          <w:iCs/>
          <w:sz w:val="28"/>
          <w:szCs w:val="28"/>
        </w:rPr>
        <w:t>4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82A">
        <w:rPr>
          <w:rFonts w:ascii="Times New Roman" w:hAnsi="Times New Roman" w:cs="Times New Roman"/>
          <w:iCs/>
          <w:sz w:val="28"/>
          <w:szCs w:val="28"/>
        </w:rPr>
        <w:t>следует</w:t>
      </w:r>
      <w:r>
        <w:rPr>
          <w:rFonts w:ascii="Times New Roman" w:hAnsi="Times New Roman" w:cs="Times New Roman"/>
          <w:iCs/>
          <w:sz w:val="28"/>
          <w:szCs w:val="28"/>
        </w:rPr>
        <w:t>, что 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Сочи» необходима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реорганизация с</w:t>
      </w:r>
      <w:r w:rsidR="00C86FDE">
        <w:rPr>
          <w:rFonts w:ascii="Times New Roman" w:hAnsi="Times New Roman" w:cs="Times New Roman"/>
          <w:iCs/>
          <w:sz w:val="28"/>
          <w:szCs w:val="28"/>
        </w:rPr>
        <w:t>истемы</w:t>
      </w:r>
      <w:r>
        <w:rPr>
          <w:rFonts w:ascii="Times New Roman" w:hAnsi="Times New Roman" w:cs="Times New Roman"/>
          <w:iCs/>
          <w:sz w:val="28"/>
          <w:szCs w:val="28"/>
        </w:rPr>
        <w:t xml:space="preserve"> управления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>для того, что бы исключить несвоевременное решение вопросов,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дублирование функций</w:t>
      </w:r>
      <w:r>
        <w:rPr>
          <w:rFonts w:ascii="Times New Roman" w:hAnsi="Times New Roman" w:cs="Times New Roman"/>
          <w:iCs/>
          <w:sz w:val="28"/>
          <w:szCs w:val="28"/>
        </w:rPr>
        <w:t>, а так же предотвратить уклонение сотрудников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от ответственности</w:t>
      </w:r>
      <w:r>
        <w:rPr>
          <w:rFonts w:ascii="Times New Roman" w:hAnsi="Times New Roman" w:cs="Times New Roman"/>
          <w:iCs/>
          <w:sz w:val="28"/>
          <w:szCs w:val="28"/>
        </w:rPr>
        <w:t xml:space="preserve"> в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принятия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решений. </w:t>
      </w:r>
      <w:r w:rsidR="00C00FDF">
        <w:rPr>
          <w:rFonts w:ascii="Times New Roman" w:hAnsi="Times New Roman" w:cs="Times New Roman"/>
          <w:iCs/>
          <w:sz w:val="28"/>
          <w:szCs w:val="28"/>
        </w:rPr>
        <w:t>Планируемые изменения в системе управления будут направлены на следующие цели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C00FDF">
        <w:rPr>
          <w:rFonts w:ascii="Times New Roman" w:hAnsi="Times New Roman" w:cs="Times New Roman"/>
          <w:iCs/>
          <w:sz w:val="28"/>
          <w:szCs w:val="28"/>
        </w:rPr>
        <w:t>выделение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специалистов, имеющих высокую </w:t>
      </w:r>
      <w:r w:rsidR="00C00FDF">
        <w:rPr>
          <w:rFonts w:ascii="Times New Roman" w:hAnsi="Times New Roman" w:cs="Times New Roman"/>
          <w:iCs/>
          <w:sz w:val="28"/>
          <w:szCs w:val="28"/>
        </w:rPr>
        <w:t xml:space="preserve">степень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компетентност</w:t>
      </w:r>
      <w:r w:rsidR="00C00FDF">
        <w:rPr>
          <w:rFonts w:ascii="Times New Roman" w:hAnsi="Times New Roman" w:cs="Times New Roman"/>
          <w:iCs/>
          <w:sz w:val="28"/>
          <w:szCs w:val="28"/>
        </w:rPr>
        <w:t>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00FDF">
        <w:rPr>
          <w:rFonts w:ascii="Times New Roman" w:hAnsi="Times New Roman" w:cs="Times New Roman"/>
          <w:iCs/>
          <w:sz w:val="28"/>
          <w:szCs w:val="28"/>
        </w:rPr>
        <w:t xml:space="preserve">по конкретным областям (реклама, </w:t>
      </w:r>
      <w:r w:rsidR="00C00FDF">
        <w:rPr>
          <w:rFonts w:ascii="Times New Roman" w:hAnsi="Times New Roman" w:cs="Times New Roman"/>
          <w:iCs/>
          <w:sz w:val="28"/>
          <w:szCs w:val="28"/>
          <w:lang w:val="en-US"/>
        </w:rPr>
        <w:t>IT</w:t>
      </w:r>
      <w:r w:rsidR="00C00FDF">
        <w:rPr>
          <w:rFonts w:ascii="Times New Roman" w:hAnsi="Times New Roman" w:cs="Times New Roman"/>
          <w:iCs/>
          <w:sz w:val="28"/>
          <w:szCs w:val="28"/>
        </w:rPr>
        <w:t xml:space="preserve"> технологии)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00FDF">
        <w:rPr>
          <w:rFonts w:ascii="Times New Roman" w:hAnsi="Times New Roman" w:cs="Times New Roman"/>
          <w:iCs/>
          <w:sz w:val="28"/>
          <w:szCs w:val="28"/>
        </w:rPr>
        <w:t>и распределение ответственности по этим направлениям на специалистов.</w:t>
      </w:r>
      <w:bookmarkStart w:id="72" w:name="_Toc224389740"/>
      <w:bookmarkStart w:id="73" w:name="_Toc224389767"/>
      <w:bookmarkStart w:id="74" w:name="_Toc224534926"/>
      <w:bookmarkStart w:id="75" w:name="_Toc224574468"/>
      <w:bookmarkStart w:id="76" w:name="_Toc224574514"/>
      <w:bookmarkStart w:id="77" w:name="_Toc224574918"/>
      <w:bookmarkStart w:id="78" w:name="_Toc232137121"/>
      <w:bookmarkStart w:id="79" w:name="_Toc232137215"/>
      <w:bookmarkStart w:id="80" w:name="_Toc232137309"/>
      <w:bookmarkStart w:id="81" w:name="_Toc232137542"/>
    </w:p>
    <w:p w:rsidR="00D9782A" w:rsidRDefault="00D9782A" w:rsidP="00D9782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же для улучшения работы персонала среди сотрудников провели опрос, что на их взгляд необходимо провести в компании для лучшей работы штата. Рассмотрим структуру ответов сотрудников 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Сочи»</w:t>
      </w:r>
      <w:r w:rsidR="001F2E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F2E1D" w:rsidRPr="00391DBA">
        <w:rPr>
          <w:rFonts w:ascii="Times New Roman" w:hAnsi="Times New Roman" w:cs="Times New Roman"/>
          <w:iCs/>
          <w:sz w:val="28"/>
          <w:szCs w:val="28"/>
        </w:rPr>
        <w:t>(рис.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11</w:t>
      </w:r>
      <w:r w:rsidR="001F2E1D" w:rsidRPr="00391DBA">
        <w:rPr>
          <w:rFonts w:ascii="Times New Roman" w:hAnsi="Times New Roman" w:cs="Times New Roman"/>
          <w:iCs/>
          <w:sz w:val="28"/>
          <w:szCs w:val="28"/>
        </w:rPr>
        <w:t>).</w:t>
      </w:r>
    </w:p>
    <w:p w:rsidR="001F2E1D" w:rsidRPr="00C00FDF" w:rsidRDefault="004A0642" w:rsidP="00D9782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1387" cy="2363190"/>
            <wp:effectExtent l="0" t="0" r="0" b="0"/>
            <wp:docPr id="339" name="Диаграмма 3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A0642" w:rsidRDefault="004A0642" w:rsidP="004A0642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A0642">
        <w:rPr>
          <w:rFonts w:ascii="Times New Roman" w:hAnsi="Times New Roman" w:cs="Times New Roman"/>
          <w:bCs/>
          <w:iCs/>
          <w:sz w:val="28"/>
          <w:szCs w:val="28"/>
        </w:rPr>
        <w:t>Рис. 2.</w:t>
      </w:r>
      <w:r w:rsidR="004B0F73">
        <w:rPr>
          <w:rFonts w:ascii="Times New Roman" w:hAnsi="Times New Roman" w:cs="Times New Roman"/>
          <w:bCs/>
          <w:iCs/>
          <w:sz w:val="28"/>
          <w:szCs w:val="28"/>
        </w:rPr>
        <w:t>11</w:t>
      </w:r>
      <w:r w:rsidRPr="004A0642">
        <w:rPr>
          <w:rFonts w:ascii="Times New Roman" w:hAnsi="Times New Roman" w:cs="Times New Roman"/>
          <w:bCs/>
          <w:iCs/>
          <w:sz w:val="28"/>
          <w:szCs w:val="28"/>
        </w:rPr>
        <w:t xml:space="preserve">. Структура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ответа сотрудников </w:t>
      </w:r>
      <w:r w:rsidRPr="004A0642">
        <w:rPr>
          <w:rFonts w:ascii="Times New Roman" w:hAnsi="Times New Roman" w:cs="Times New Roman"/>
          <w:bCs/>
          <w:iCs/>
          <w:sz w:val="28"/>
          <w:szCs w:val="28"/>
        </w:rPr>
        <w:t xml:space="preserve"> «Лазурный берег</w:t>
      </w:r>
      <w:r w:rsidR="00D459D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A0642">
        <w:rPr>
          <w:rFonts w:ascii="Times New Roman" w:hAnsi="Times New Roman" w:cs="Times New Roman"/>
          <w:bCs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 вопрос</w:t>
      </w:r>
      <w:r w:rsidRPr="004A0642">
        <w:rPr>
          <w:rFonts w:ascii="Times New Roman" w:hAnsi="Times New Roman" w:cs="Times New Roman"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«Следует ли проводить аттестаци</w:t>
      </w:r>
      <w:r w:rsidR="006E433B">
        <w:rPr>
          <w:rFonts w:ascii="Times New Roman" w:hAnsi="Times New Roman" w:cs="Times New Roman"/>
          <w:bCs/>
          <w:iCs/>
          <w:sz w:val="28"/>
          <w:szCs w:val="28"/>
        </w:rPr>
        <w:t>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персонала?»</w:t>
      </w:r>
    </w:p>
    <w:p w:rsidR="004A0642" w:rsidRDefault="004A0642" w:rsidP="004A0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Из рис.2.</w:t>
      </w:r>
      <w:r w:rsidR="004B0F73">
        <w:rPr>
          <w:rFonts w:ascii="Times New Roman" w:hAnsi="Times New Roman" w:cs="Times New Roman"/>
          <w:bCs/>
          <w:iCs/>
          <w:sz w:val="28"/>
          <w:szCs w:val="28"/>
        </w:rPr>
        <w:t>11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видно, что большая часть сотрудников компании считает необходимым провести аттестацию персонала, это позволит выявить недостатки в знаниях </w:t>
      </w:r>
      <w:r w:rsidR="009A5436">
        <w:rPr>
          <w:rFonts w:ascii="Times New Roman" w:hAnsi="Times New Roman" w:cs="Times New Roman"/>
          <w:bCs/>
          <w:iCs/>
          <w:sz w:val="28"/>
          <w:szCs w:val="28"/>
        </w:rPr>
        <w:t xml:space="preserve">сотрудников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 принять меры для </w:t>
      </w:r>
      <w:r w:rsidR="009A5436">
        <w:rPr>
          <w:rFonts w:ascii="Times New Roman" w:hAnsi="Times New Roman" w:cs="Times New Roman"/>
          <w:bCs/>
          <w:iCs/>
          <w:sz w:val="28"/>
          <w:szCs w:val="28"/>
        </w:rPr>
        <w:t>повышения квалификации и профессионализма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A543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9A5436" w:rsidRDefault="009A5436" w:rsidP="004A0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Так же был проведен опрос среди персонала для выявления наиболее подходящих и интересных самим сотрудникам способов </w:t>
      </w:r>
      <w:r w:rsidR="006E433B">
        <w:rPr>
          <w:rFonts w:ascii="Times New Roman" w:hAnsi="Times New Roman" w:cs="Times New Roman"/>
          <w:bCs/>
          <w:iCs/>
          <w:sz w:val="28"/>
          <w:szCs w:val="28"/>
        </w:rPr>
        <w:t>обучения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>(рис. 2.5) .</w:t>
      </w:r>
    </w:p>
    <w:p w:rsidR="003A27EB" w:rsidRDefault="003A27EB" w:rsidP="004A0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E433B" w:rsidRDefault="006E433B" w:rsidP="004A0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678878" cy="2671948"/>
            <wp:effectExtent l="0" t="0" r="7620" b="0"/>
            <wp:docPr id="340" name="Диаграмма 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E433B" w:rsidRDefault="006E433B" w:rsidP="006E433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433B">
        <w:rPr>
          <w:rFonts w:ascii="Times New Roman" w:hAnsi="Times New Roman" w:cs="Times New Roman"/>
          <w:bCs/>
          <w:iCs/>
          <w:sz w:val="28"/>
          <w:szCs w:val="28"/>
        </w:rPr>
        <w:t>Рис. 2.</w:t>
      </w:r>
      <w:r w:rsidR="004B0F73"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Pr="006E433B">
        <w:rPr>
          <w:rFonts w:ascii="Times New Roman" w:hAnsi="Times New Roman" w:cs="Times New Roman"/>
          <w:bCs/>
          <w:iCs/>
          <w:sz w:val="28"/>
          <w:szCs w:val="28"/>
        </w:rPr>
        <w:t>. Структура ответа сотрудников  «Лазурный берег</w:t>
      </w:r>
      <w:r w:rsidR="00D459D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E433B">
        <w:rPr>
          <w:rFonts w:ascii="Times New Roman" w:hAnsi="Times New Roman" w:cs="Times New Roman"/>
          <w:bCs/>
          <w:iCs/>
          <w:sz w:val="28"/>
          <w:szCs w:val="28"/>
        </w:rPr>
        <w:t>Сочи» на вопрос: «</w:t>
      </w:r>
      <w:r>
        <w:rPr>
          <w:rFonts w:ascii="Times New Roman" w:hAnsi="Times New Roman" w:cs="Times New Roman"/>
          <w:bCs/>
          <w:iCs/>
          <w:sz w:val="28"/>
          <w:szCs w:val="28"/>
        </w:rPr>
        <w:t>Какие методы обучения персонала лучше всего внедрить</w:t>
      </w:r>
      <w:r w:rsidRPr="006E433B">
        <w:rPr>
          <w:rFonts w:ascii="Times New Roman" w:hAnsi="Times New Roman" w:cs="Times New Roman"/>
          <w:bCs/>
          <w:iCs/>
          <w:sz w:val="28"/>
          <w:szCs w:val="28"/>
        </w:rPr>
        <w:t>?»</w:t>
      </w:r>
    </w:p>
    <w:p w:rsidR="00E26D74" w:rsidRPr="006E433B" w:rsidRDefault="00E26D74" w:rsidP="006E433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A5436" w:rsidRDefault="006E433B" w:rsidP="004A0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Сотрудники фирмы предложили несколько вариантов наиболее интересных и</w:t>
      </w:r>
      <w:r w:rsidR="00E26D74">
        <w:rPr>
          <w:rFonts w:ascii="Times New Roman" w:hAnsi="Times New Roman" w:cs="Times New Roman"/>
          <w:bCs/>
          <w:iCs/>
          <w:sz w:val="28"/>
          <w:szCs w:val="28"/>
        </w:rPr>
        <w:t>м методов обучения. Из р</w:t>
      </w:r>
      <w:r w:rsidR="00E26D74" w:rsidRPr="00E26D74">
        <w:rPr>
          <w:rFonts w:ascii="Times New Roman" w:hAnsi="Times New Roman" w:cs="Times New Roman"/>
          <w:bCs/>
          <w:iCs/>
          <w:sz w:val="28"/>
          <w:szCs w:val="28"/>
        </w:rPr>
        <w:t>ис. 2.</w:t>
      </w:r>
      <w:r w:rsidR="004B0F73"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="00E26D74">
        <w:rPr>
          <w:rFonts w:ascii="Times New Roman" w:hAnsi="Times New Roman" w:cs="Times New Roman"/>
          <w:bCs/>
          <w:iCs/>
          <w:sz w:val="28"/>
          <w:szCs w:val="28"/>
        </w:rPr>
        <w:t xml:space="preserve"> видно, что 38% персонала предложили проводить и посещать обучающие семинары, практически поровну распределилась доля персонала считающего важным в обучении тренинги – 23% и лекции – 22% соответственно, а так же 17% хотели бы , что бы в компании проводили практические упражнения с сотрудниками.</w:t>
      </w:r>
    </w:p>
    <w:p w:rsidR="009A5436" w:rsidRPr="004A0642" w:rsidRDefault="009A5436" w:rsidP="004A0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84D0C" w:rsidRDefault="00584D0C" w:rsidP="004A0642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27EB" w:rsidRDefault="003A27EB" w:rsidP="004A0642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27EB" w:rsidRDefault="003A27EB" w:rsidP="004A0642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E5F3B" w:rsidRDefault="006024F4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2.3</w:t>
      </w:r>
      <w:r w:rsidR="004B0F73">
        <w:rPr>
          <w:rFonts w:ascii="Times New Roman" w:hAnsi="Times New Roman" w:cs="Times New Roman"/>
          <w:b/>
          <w:bCs/>
          <w:iCs/>
          <w:sz w:val="28"/>
          <w:szCs w:val="28"/>
        </w:rPr>
        <w:t>.2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Анализ организации </w:t>
      </w:r>
      <w:r w:rsidR="00374B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маркетинговой 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деятельности </w:t>
      </w:r>
      <w:r w:rsidR="00374B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</w:t>
      </w:r>
    </w:p>
    <w:p w:rsidR="00431573" w:rsidRDefault="00374B57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ООО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="00C86FDE" w:rsidRPr="00C86FDE">
        <w:rPr>
          <w:rFonts w:ascii="Times New Roman" w:hAnsi="Times New Roman" w:cs="Times New Roman"/>
          <w:b/>
          <w:bCs/>
          <w:iCs/>
          <w:sz w:val="28"/>
          <w:szCs w:val="28"/>
        </w:rPr>
        <w:t>«Лазурный берег-Сочи»</w:t>
      </w:r>
    </w:p>
    <w:p w:rsidR="00F24DC4" w:rsidRPr="00E71BB4" w:rsidRDefault="00F24DC4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1573" w:rsidRPr="00431573" w:rsidRDefault="00C86FDE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C00FDF">
        <w:rPr>
          <w:rFonts w:ascii="Times New Roman" w:hAnsi="Times New Roman" w:cs="Times New Roman"/>
          <w:iCs/>
          <w:sz w:val="28"/>
          <w:szCs w:val="28"/>
        </w:rPr>
        <w:t>В компании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86FDE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86FDE">
        <w:rPr>
          <w:rFonts w:ascii="Times New Roman" w:hAnsi="Times New Roman" w:cs="Times New Roman"/>
          <w:iCs/>
          <w:sz w:val="28"/>
          <w:szCs w:val="28"/>
        </w:rPr>
        <w:t xml:space="preserve">Сочи»  </w:t>
      </w:r>
      <w:r w:rsidR="00C00FDF">
        <w:rPr>
          <w:rFonts w:ascii="Times New Roman" w:hAnsi="Times New Roman" w:cs="Times New Roman"/>
          <w:iCs/>
          <w:sz w:val="28"/>
          <w:szCs w:val="28"/>
        </w:rPr>
        <w:t>в организационной структуре есть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00FDF">
        <w:rPr>
          <w:rFonts w:ascii="Times New Roman" w:hAnsi="Times New Roman" w:cs="Times New Roman"/>
          <w:iCs/>
          <w:sz w:val="28"/>
          <w:szCs w:val="28"/>
        </w:rPr>
        <w:t xml:space="preserve">всего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один специалист по маркетингу и рекламе, </w:t>
      </w:r>
      <w:r w:rsidR="00C00FDF">
        <w:rPr>
          <w:rFonts w:ascii="Times New Roman" w:hAnsi="Times New Roman" w:cs="Times New Roman"/>
          <w:iCs/>
          <w:sz w:val="28"/>
          <w:szCs w:val="28"/>
        </w:rPr>
        <w:t>который координирует деятельность всех других подразделений и занимается повышением конкурентоспособности компании.</w:t>
      </w:r>
    </w:p>
    <w:p w:rsidR="005C1CEB" w:rsidRDefault="001A737B" w:rsidP="000E5F3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того</w:t>
      </w:r>
      <w:r w:rsidR="00A40871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 xml:space="preserve"> что бы в турфирме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Сочи» определить для специалиста по маркетингу и рекламе его цели и функции</w:t>
      </w:r>
      <w:r w:rsidR="00A40871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необходимо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провести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анализ деятельности </w:t>
      </w:r>
      <w:r>
        <w:rPr>
          <w:rFonts w:ascii="Times New Roman" w:hAnsi="Times New Roman" w:cs="Times New Roman"/>
          <w:iCs/>
          <w:sz w:val="28"/>
          <w:szCs w:val="28"/>
        </w:rPr>
        <w:t>компании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и выявить </w:t>
      </w:r>
      <w:r>
        <w:rPr>
          <w:rFonts w:ascii="Times New Roman" w:hAnsi="Times New Roman" w:cs="Times New Roman"/>
          <w:iCs/>
          <w:sz w:val="28"/>
          <w:szCs w:val="28"/>
        </w:rPr>
        <w:t xml:space="preserve">слабые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места и </w:t>
      </w:r>
      <w:r w:rsidR="00A40871">
        <w:rPr>
          <w:rFonts w:ascii="Times New Roman" w:hAnsi="Times New Roman" w:cs="Times New Roman"/>
          <w:iCs/>
          <w:sz w:val="28"/>
          <w:szCs w:val="28"/>
        </w:rPr>
        <w:t>несоответствия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в ее функционировании. На основании полученных </w:t>
      </w:r>
      <w:r w:rsidR="00A40871">
        <w:rPr>
          <w:rFonts w:ascii="Times New Roman" w:hAnsi="Times New Roman" w:cs="Times New Roman"/>
          <w:iCs/>
          <w:sz w:val="28"/>
          <w:szCs w:val="28"/>
        </w:rPr>
        <w:t xml:space="preserve">от анализа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данных</w:t>
      </w:r>
      <w:r w:rsidR="00887E37">
        <w:rPr>
          <w:rFonts w:ascii="Times New Roman" w:hAnsi="Times New Roman" w:cs="Times New Roman"/>
          <w:iCs/>
          <w:sz w:val="28"/>
          <w:szCs w:val="28"/>
        </w:rPr>
        <w:t xml:space="preserve"> можно разработать план по маркетингу и рекламе для решения выявленных проблем.</w:t>
      </w:r>
    </w:p>
    <w:p w:rsidR="00391DBA" w:rsidRDefault="00B42816" w:rsidP="00B42816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391DBA" w:rsidRPr="00391DBA">
        <w:rPr>
          <w:rFonts w:ascii="Times New Roman" w:hAnsi="Times New Roman" w:cs="Times New Roman"/>
          <w:iCs/>
          <w:sz w:val="28"/>
          <w:szCs w:val="28"/>
        </w:rPr>
        <w:t>Рассмотрим структуру бюджета маркетинга на 201</w:t>
      </w:r>
      <w:r>
        <w:rPr>
          <w:rFonts w:ascii="Times New Roman" w:hAnsi="Times New Roman" w:cs="Times New Roman"/>
          <w:iCs/>
          <w:sz w:val="28"/>
          <w:szCs w:val="28"/>
        </w:rPr>
        <w:t>1</w:t>
      </w:r>
      <w:r w:rsidR="00391DBA" w:rsidRPr="00391DBA">
        <w:rPr>
          <w:rFonts w:ascii="Times New Roman" w:hAnsi="Times New Roman" w:cs="Times New Roman"/>
          <w:iCs/>
          <w:sz w:val="28"/>
          <w:szCs w:val="28"/>
        </w:rPr>
        <w:t xml:space="preserve"> г. турфирмы «Лазурный берег-Сочи» (рис.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3</w:t>
      </w:r>
      <w:r w:rsidR="00391DBA" w:rsidRPr="00391DBA">
        <w:rPr>
          <w:rFonts w:ascii="Times New Roman" w:hAnsi="Times New Roman" w:cs="Times New Roman"/>
          <w:iCs/>
          <w:sz w:val="28"/>
          <w:szCs w:val="28"/>
        </w:rPr>
        <w:t>).</w:t>
      </w:r>
    </w:p>
    <w:p w:rsidR="00391DBA" w:rsidRDefault="00812886" w:rsidP="0081288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7610" cy="2161309"/>
            <wp:effectExtent l="0" t="0" r="1270" b="0"/>
            <wp:docPr id="313" name="Диаграмма 3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C523F" w:rsidRDefault="00FC523F" w:rsidP="005430BA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C523F">
        <w:rPr>
          <w:rFonts w:ascii="Times New Roman" w:hAnsi="Times New Roman" w:cs="Times New Roman"/>
          <w:iCs/>
          <w:sz w:val="28"/>
          <w:szCs w:val="28"/>
        </w:rPr>
        <w:t>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13</w:t>
      </w:r>
      <w:r w:rsidRPr="00FC523F">
        <w:rPr>
          <w:rFonts w:ascii="Times New Roman" w:hAnsi="Times New Roman" w:cs="Times New Roman"/>
          <w:iCs/>
          <w:sz w:val="28"/>
          <w:szCs w:val="28"/>
        </w:rPr>
        <w:t>. Структура бюджета маркетинга на 201</w:t>
      </w:r>
      <w:r w:rsidR="00D4426E">
        <w:rPr>
          <w:rFonts w:ascii="Times New Roman" w:hAnsi="Times New Roman" w:cs="Times New Roman"/>
          <w:iCs/>
          <w:sz w:val="28"/>
          <w:szCs w:val="28"/>
        </w:rPr>
        <w:t>1</w:t>
      </w:r>
      <w:r w:rsidRPr="00FC523F">
        <w:rPr>
          <w:rFonts w:ascii="Times New Roman" w:hAnsi="Times New Roman" w:cs="Times New Roman"/>
          <w:iCs/>
          <w:sz w:val="28"/>
          <w:szCs w:val="28"/>
        </w:rPr>
        <w:t xml:space="preserve"> г. турфирмы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C523F">
        <w:rPr>
          <w:rFonts w:ascii="Times New Roman" w:hAnsi="Times New Roman" w:cs="Times New Roman"/>
          <w:iCs/>
          <w:sz w:val="28"/>
          <w:szCs w:val="28"/>
        </w:rPr>
        <w:t>Сочи»</w:t>
      </w:r>
    </w:p>
    <w:p w:rsidR="00812886" w:rsidRDefault="00812886" w:rsidP="005430BA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5430BA" w:rsidRDefault="005430BA" w:rsidP="00B4281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построенной диаграммы видно, что в 2011 году большое внимание уделяли разработке услуг – 35% от бюджета маркетинга</w:t>
      </w:r>
      <w:r w:rsidR="00812886">
        <w:rPr>
          <w:rFonts w:ascii="Times New Roman" w:hAnsi="Times New Roman" w:cs="Times New Roman"/>
          <w:iCs/>
          <w:sz w:val="28"/>
          <w:szCs w:val="28"/>
        </w:rPr>
        <w:t>, так же много было вложено в маркетинговые исследования – 30%. Однако на стимулирование сбыта было потрачено 23% от бюджета маркетинга и в условиях жесткой конкуренции этого явно недостаточно. Так же 12% были направлены на рекламу и деятельность связанную с ней.</w:t>
      </w:r>
    </w:p>
    <w:p w:rsidR="00B93E7A" w:rsidRDefault="00B93E7A" w:rsidP="00B4281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3E7A">
        <w:rPr>
          <w:rFonts w:ascii="Times New Roman" w:hAnsi="Times New Roman" w:cs="Times New Roman"/>
          <w:iCs/>
          <w:sz w:val="28"/>
          <w:szCs w:val="28"/>
        </w:rPr>
        <w:t xml:space="preserve">Рассмотрим структуру бюджета маркетинга на </w:t>
      </w:r>
      <w:r w:rsidR="00391DBA" w:rsidRPr="00391DBA">
        <w:rPr>
          <w:rFonts w:ascii="Times New Roman" w:hAnsi="Times New Roman" w:cs="Times New Roman"/>
          <w:iCs/>
          <w:sz w:val="28"/>
          <w:szCs w:val="28"/>
        </w:rPr>
        <w:t xml:space="preserve">2012 г. турфирмы «Лазурный берег-Сочи» </w:t>
      </w:r>
      <w:r w:rsidR="00391DBA">
        <w:rPr>
          <w:rFonts w:ascii="Times New Roman" w:hAnsi="Times New Roman" w:cs="Times New Roman"/>
          <w:iCs/>
          <w:sz w:val="28"/>
          <w:szCs w:val="28"/>
        </w:rPr>
        <w:t>(рис. 2.</w:t>
      </w:r>
      <w:r w:rsidR="004B0F73">
        <w:rPr>
          <w:rFonts w:ascii="Times New Roman" w:hAnsi="Times New Roman" w:cs="Times New Roman"/>
          <w:iCs/>
          <w:sz w:val="28"/>
          <w:szCs w:val="28"/>
        </w:rPr>
        <w:t>14</w:t>
      </w:r>
      <w:r w:rsidR="00391DBA">
        <w:rPr>
          <w:rFonts w:ascii="Times New Roman" w:hAnsi="Times New Roman" w:cs="Times New Roman"/>
          <w:iCs/>
          <w:sz w:val="28"/>
          <w:szCs w:val="28"/>
        </w:rPr>
        <w:t>).</w:t>
      </w:r>
    </w:p>
    <w:p w:rsidR="00BA25C8" w:rsidRDefault="0080745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1288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227616" cy="2090058"/>
            <wp:effectExtent l="0" t="0" r="1905" b="5715"/>
            <wp:docPr id="335" name="Диаграмма 3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12886" w:rsidRDefault="00BA25C8" w:rsidP="00812886">
      <w:pPr>
        <w:spacing w:after="0" w:line="360" w:lineRule="auto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BA25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Рис. 2.</w:t>
      </w:r>
      <w:r w:rsidR="004B0F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14</w:t>
      </w:r>
      <w:r w:rsidRPr="00BA25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. Структура бюджета маркетинга на 2012 г. турфирмы </w:t>
      </w:r>
    </w:p>
    <w:p w:rsidR="00BA25C8" w:rsidRDefault="00BA25C8" w:rsidP="00812886">
      <w:pPr>
        <w:spacing w:after="0" w:line="360" w:lineRule="auto"/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BA25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«Лазурный берег</w:t>
      </w:r>
      <w:r w:rsidR="00D459D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Pr="00BA25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Сочи»</w:t>
      </w:r>
    </w:p>
    <w:p w:rsidR="00B42816" w:rsidRDefault="00B42816" w:rsidP="00812886">
      <w:pPr>
        <w:spacing w:after="0" w:line="360" w:lineRule="auto"/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431573" w:rsidRPr="00431573" w:rsidRDefault="00D81627" w:rsidP="00B93E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Рассчитывая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бюджет</w:t>
      </w:r>
      <w:r w:rsidR="00F96053">
        <w:rPr>
          <w:rFonts w:ascii="Times New Roman" w:hAnsi="Times New Roman" w:cs="Times New Roman"/>
          <w:iCs/>
          <w:sz w:val="28"/>
          <w:szCs w:val="28"/>
        </w:rPr>
        <w:t xml:space="preserve"> маркетинга и рекламы в тур</w:t>
      </w:r>
      <w:r>
        <w:rPr>
          <w:rFonts w:ascii="Times New Roman" w:hAnsi="Times New Roman" w:cs="Times New Roman"/>
          <w:iCs/>
          <w:sz w:val="28"/>
          <w:szCs w:val="28"/>
        </w:rPr>
        <w:t>истической компании</w:t>
      </w:r>
      <w:r w:rsidR="00F96053">
        <w:rPr>
          <w:rFonts w:ascii="Times New Roman" w:hAnsi="Times New Roman" w:cs="Times New Roman"/>
          <w:iCs/>
          <w:sz w:val="28"/>
          <w:szCs w:val="28"/>
        </w:rPr>
        <w:t xml:space="preserve">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96053">
        <w:rPr>
          <w:rFonts w:ascii="Times New Roman" w:hAnsi="Times New Roman" w:cs="Times New Roman"/>
          <w:iCs/>
          <w:sz w:val="28"/>
          <w:szCs w:val="28"/>
        </w:rPr>
        <w:t>Сочи» на 2012 год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F96053">
        <w:rPr>
          <w:rFonts w:ascii="Times New Roman" w:hAnsi="Times New Roman" w:cs="Times New Roman"/>
          <w:iCs/>
          <w:sz w:val="28"/>
          <w:szCs w:val="28"/>
        </w:rPr>
        <w:t>следует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подсчитывать не только расходы,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но и распределить их по направлениям маркетинговой деятельности</w:t>
      </w:r>
      <w:r w:rsidR="00F96053">
        <w:rPr>
          <w:rFonts w:ascii="Times New Roman" w:hAnsi="Times New Roman" w:cs="Times New Roman"/>
          <w:iCs/>
          <w:sz w:val="28"/>
          <w:szCs w:val="28"/>
        </w:rPr>
        <w:t xml:space="preserve"> в компании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67848">
        <w:rPr>
          <w:rFonts w:ascii="Times New Roman" w:hAnsi="Times New Roman" w:cs="Times New Roman"/>
          <w:iCs/>
          <w:sz w:val="28"/>
          <w:szCs w:val="28"/>
        </w:rPr>
        <w:t xml:space="preserve">Руководством компании было выделено на маркетинг </w:t>
      </w:r>
      <w:r w:rsidR="00567848" w:rsidRPr="00567848">
        <w:rPr>
          <w:rFonts w:ascii="Times New Roman" w:hAnsi="Times New Roman" w:cs="Times New Roman"/>
          <w:iCs/>
          <w:sz w:val="28"/>
          <w:szCs w:val="28"/>
        </w:rPr>
        <w:t xml:space="preserve">33210 т. р. </w:t>
      </w:r>
    </w:p>
    <w:p w:rsidR="00431573" w:rsidRPr="00431573" w:rsidRDefault="00A50F4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 построенной диаграмме видно,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что больш</w:t>
      </w:r>
      <w:r>
        <w:rPr>
          <w:rFonts w:ascii="Times New Roman" w:hAnsi="Times New Roman" w:cs="Times New Roman"/>
          <w:iCs/>
          <w:sz w:val="28"/>
          <w:szCs w:val="28"/>
        </w:rPr>
        <w:t xml:space="preserve">ую часть средств вложили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в разработку </w:t>
      </w:r>
      <w:r w:rsidR="00BA25C8">
        <w:rPr>
          <w:rFonts w:ascii="Times New Roman" w:hAnsi="Times New Roman" w:cs="Times New Roman"/>
          <w:iCs/>
          <w:sz w:val="28"/>
          <w:szCs w:val="28"/>
        </w:rPr>
        <w:t>услуг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(33%), вызвано</w:t>
      </w:r>
      <w:r>
        <w:rPr>
          <w:rFonts w:ascii="Times New Roman" w:hAnsi="Times New Roman" w:cs="Times New Roman"/>
          <w:iCs/>
          <w:sz w:val="28"/>
          <w:szCs w:val="28"/>
        </w:rPr>
        <w:t xml:space="preserve"> это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жесткой конкуренцией между </w:t>
      </w:r>
      <w:r>
        <w:rPr>
          <w:rFonts w:ascii="Times New Roman" w:hAnsi="Times New Roman" w:cs="Times New Roman"/>
          <w:iCs/>
          <w:sz w:val="28"/>
          <w:szCs w:val="28"/>
        </w:rPr>
        <w:t>туристическими компаниями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и желанием </w:t>
      </w:r>
      <w:r>
        <w:rPr>
          <w:rFonts w:ascii="Times New Roman" w:hAnsi="Times New Roman" w:cs="Times New Roman"/>
          <w:iCs/>
          <w:sz w:val="28"/>
          <w:szCs w:val="28"/>
        </w:rPr>
        <w:t>фирмы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привлечь </w:t>
      </w:r>
      <w:r>
        <w:rPr>
          <w:rFonts w:ascii="Times New Roman" w:hAnsi="Times New Roman" w:cs="Times New Roman"/>
          <w:iCs/>
          <w:sz w:val="28"/>
          <w:szCs w:val="28"/>
        </w:rPr>
        <w:t xml:space="preserve">к себе как можно больше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новых клиентов; 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27% составляют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средства 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потраченные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на маркетинговые исследования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, чего хватает для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успешного</w:t>
      </w:r>
      <w:r w:rsidR="005C1CEB">
        <w:rPr>
          <w:rFonts w:ascii="Times New Roman" w:hAnsi="Times New Roman" w:cs="Times New Roman"/>
          <w:iCs/>
          <w:sz w:val="28"/>
          <w:szCs w:val="28"/>
        </w:rPr>
        <w:t xml:space="preserve"> функционирования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C1CEB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 31% средств было отведено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стимулированию сбыта (</w:t>
      </w:r>
      <w:r w:rsidR="002F3747">
        <w:rPr>
          <w:rFonts w:ascii="Times New Roman" w:hAnsi="Times New Roman" w:cs="Times New Roman"/>
          <w:iCs/>
          <w:sz w:val="28"/>
          <w:szCs w:val="28"/>
        </w:rPr>
        <w:t>в предыдущем году было потрачено на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8%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 меньше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), в связи </w:t>
      </w:r>
      <w:r w:rsidR="002F3747">
        <w:rPr>
          <w:rFonts w:ascii="Times New Roman" w:hAnsi="Times New Roman" w:cs="Times New Roman"/>
          <w:iCs/>
          <w:sz w:val="28"/>
          <w:szCs w:val="28"/>
        </w:rPr>
        <w:t>с этим по сравнению с предыдущим периодом значительно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F3747">
        <w:rPr>
          <w:rFonts w:ascii="Times New Roman" w:hAnsi="Times New Roman" w:cs="Times New Roman"/>
          <w:iCs/>
          <w:sz w:val="28"/>
          <w:szCs w:val="28"/>
        </w:rPr>
        <w:t>увеличился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объем реализации услуг; на рекламу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 было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отведено 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 только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9% </w:t>
      </w:r>
      <w:r w:rsidR="002F3747">
        <w:rPr>
          <w:rFonts w:ascii="Times New Roman" w:hAnsi="Times New Roman" w:cs="Times New Roman"/>
          <w:iCs/>
          <w:sz w:val="28"/>
          <w:szCs w:val="28"/>
        </w:rPr>
        <w:t xml:space="preserve">выделенных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средств, </w:t>
      </w:r>
      <w:r w:rsidR="002F3747">
        <w:rPr>
          <w:rFonts w:ascii="Times New Roman" w:hAnsi="Times New Roman" w:cs="Times New Roman"/>
          <w:iCs/>
          <w:sz w:val="28"/>
          <w:szCs w:val="28"/>
        </w:rPr>
        <w:t>чего явно недостаточно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C20E69" w:rsidRDefault="002F3747" w:rsidP="00B4281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Исходя из этого можно сделать вывод, что маркетинговая деятельность фирмы име</w:t>
      </w:r>
      <w:r w:rsidR="00584D0C"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>т недостатки  и недоработки, не смотря на ежегодное выделение компанией значительных сумм на развитие маркетинговой деятельности.</w:t>
      </w:r>
      <w:bookmarkStart w:id="82" w:name="_Toc224389741"/>
      <w:bookmarkStart w:id="83" w:name="_Toc224389768"/>
      <w:bookmarkStart w:id="84" w:name="_Toc224534927"/>
      <w:bookmarkStart w:id="85" w:name="_Toc224574469"/>
      <w:bookmarkStart w:id="86" w:name="_Toc224574515"/>
      <w:bookmarkStart w:id="87" w:name="_Toc224574919"/>
      <w:bookmarkStart w:id="88" w:name="_Toc232137122"/>
      <w:bookmarkStart w:id="89" w:name="_Toc232137216"/>
      <w:bookmarkStart w:id="90" w:name="_Toc232137310"/>
      <w:bookmarkStart w:id="91" w:name="_Toc232137543"/>
      <w:r w:rsidR="00B42816">
        <w:rPr>
          <w:rFonts w:ascii="Times New Roman" w:hAnsi="Times New Roman" w:cs="Times New Roman"/>
          <w:iCs/>
          <w:sz w:val="28"/>
          <w:szCs w:val="28"/>
        </w:rPr>
        <w:t xml:space="preserve"> В компании ведется слабая рекламная политика. Но в компании хорошо налажена работа по маркетинговым исследованиям и стимулированию сбыта, что важно в вопросах увеличения объема реализации.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B42816" w:rsidRDefault="00B42816" w:rsidP="00B4281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Default="00BF127F" w:rsidP="00B952D9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92" w:name="_Toc224574471"/>
      <w:bookmarkStart w:id="93" w:name="_Toc224574517"/>
      <w:bookmarkStart w:id="94" w:name="_Toc224574921"/>
      <w:bookmarkStart w:id="95" w:name="_Toc232137124"/>
      <w:bookmarkStart w:id="96" w:name="_Toc232137218"/>
      <w:bookmarkStart w:id="97" w:name="_Toc232137312"/>
      <w:bookmarkStart w:id="98" w:name="_Toc232137545"/>
      <w:bookmarkStart w:id="99" w:name="_Toc224389743"/>
      <w:bookmarkStart w:id="100" w:name="_Toc224389770"/>
      <w:bookmarkStart w:id="101" w:name="_Toc224534929"/>
      <w:r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4B0F73">
        <w:rPr>
          <w:rFonts w:ascii="Times New Roman" w:hAnsi="Times New Roman" w:cs="Times New Roman"/>
          <w:b/>
          <w:bCs/>
          <w:iCs/>
          <w:sz w:val="28"/>
          <w:szCs w:val="28"/>
        </w:rPr>
        <w:t>3.3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Анализ </w:t>
      </w:r>
      <w:r w:rsidR="00C9277F">
        <w:rPr>
          <w:rFonts w:ascii="Times New Roman" w:hAnsi="Times New Roman" w:cs="Times New Roman"/>
          <w:b/>
          <w:bCs/>
          <w:iCs/>
          <w:sz w:val="28"/>
          <w:szCs w:val="28"/>
        </w:rPr>
        <w:t>динамики и структуры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объема реализации услуг</w:t>
      </w:r>
      <w:bookmarkEnd w:id="92"/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 турфирме </w:t>
      </w:r>
      <w:bookmarkEnd w:id="93"/>
      <w:bookmarkEnd w:id="94"/>
      <w:bookmarkEnd w:id="95"/>
      <w:bookmarkEnd w:id="96"/>
      <w:bookmarkEnd w:id="97"/>
      <w:bookmarkEnd w:id="98"/>
      <w:r w:rsidR="00C9277F" w:rsidRPr="00C9277F">
        <w:rPr>
          <w:rFonts w:ascii="Times New Roman" w:hAnsi="Times New Roman" w:cs="Times New Roman"/>
          <w:b/>
          <w:bCs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9277F" w:rsidRPr="00C9277F">
        <w:rPr>
          <w:rFonts w:ascii="Times New Roman" w:hAnsi="Times New Roman" w:cs="Times New Roman"/>
          <w:b/>
          <w:bCs/>
          <w:iCs/>
          <w:sz w:val="28"/>
          <w:szCs w:val="28"/>
        </w:rPr>
        <w:t>Сочи»</w:t>
      </w:r>
    </w:p>
    <w:p w:rsidR="00D73E38" w:rsidRPr="00B44797" w:rsidRDefault="00D73E38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1573" w:rsidRPr="00431573" w:rsidRDefault="00B4479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Проанализировав предложения по направлениям от компании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в 20</w:t>
      </w:r>
      <w:r w:rsidR="00C9277F">
        <w:rPr>
          <w:rFonts w:ascii="Times New Roman" w:hAnsi="Times New Roman" w:cs="Times New Roman"/>
          <w:iCs/>
          <w:sz w:val="28"/>
          <w:szCs w:val="28"/>
        </w:rPr>
        <w:t>11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-20</w:t>
      </w:r>
      <w:r w:rsidR="00C9277F">
        <w:rPr>
          <w:rFonts w:ascii="Times New Roman" w:hAnsi="Times New Roman" w:cs="Times New Roman"/>
          <w:iCs/>
          <w:sz w:val="28"/>
          <w:szCs w:val="28"/>
        </w:rPr>
        <w:t>12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гг. </w:t>
      </w:r>
      <w:r>
        <w:rPr>
          <w:rFonts w:ascii="Times New Roman" w:hAnsi="Times New Roman" w:cs="Times New Roman"/>
          <w:iCs/>
          <w:sz w:val="28"/>
          <w:szCs w:val="28"/>
        </w:rPr>
        <w:t xml:space="preserve">видно, что большая доля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реализованных туров приходится на Турцию</w:t>
      </w:r>
      <w:r w:rsidR="00875F68">
        <w:rPr>
          <w:rFonts w:ascii="Times New Roman" w:hAnsi="Times New Roman" w:cs="Times New Roman"/>
          <w:iCs/>
          <w:sz w:val="28"/>
          <w:szCs w:val="28"/>
        </w:rPr>
        <w:t xml:space="preserve"> и Краснодарский Край. </w:t>
      </w:r>
      <w:r>
        <w:rPr>
          <w:rFonts w:ascii="Times New Roman" w:hAnsi="Times New Roman" w:cs="Times New Roman"/>
          <w:iCs/>
          <w:sz w:val="28"/>
          <w:szCs w:val="28"/>
        </w:rPr>
        <w:t>Рассмотрим объемы продаж по направлениям в процентном соотношении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(рис. 2. </w:t>
      </w:r>
      <w:r w:rsidR="003E7BF6">
        <w:rPr>
          <w:rFonts w:ascii="Times New Roman" w:hAnsi="Times New Roman" w:cs="Times New Roman"/>
          <w:iCs/>
          <w:sz w:val="28"/>
          <w:szCs w:val="28"/>
        </w:rPr>
        <w:t>1</w:t>
      </w:r>
      <w:r w:rsidR="003A27EB">
        <w:rPr>
          <w:rFonts w:ascii="Times New Roman" w:hAnsi="Times New Roman" w:cs="Times New Roman"/>
          <w:iCs/>
          <w:sz w:val="28"/>
          <w:szCs w:val="28"/>
        </w:rPr>
        <w:t>5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.)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755821" cy="2612571"/>
            <wp:effectExtent l="0" t="0" r="16510" b="1651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31573" w:rsidRDefault="00B4301C" w:rsidP="00B4301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301C">
        <w:rPr>
          <w:rFonts w:ascii="Times New Roman" w:hAnsi="Times New Roman" w:cs="Times New Roman"/>
          <w:iCs/>
          <w:sz w:val="28"/>
          <w:szCs w:val="28"/>
        </w:rPr>
        <w:t>Рис. 2. 1</w:t>
      </w:r>
      <w:r w:rsidR="003A27EB">
        <w:rPr>
          <w:rFonts w:ascii="Times New Roman" w:hAnsi="Times New Roman" w:cs="Times New Roman"/>
          <w:iCs/>
          <w:sz w:val="28"/>
          <w:szCs w:val="28"/>
        </w:rPr>
        <w:t>5</w:t>
      </w:r>
      <w:r w:rsidRPr="00B4301C">
        <w:rPr>
          <w:rFonts w:ascii="Times New Roman" w:hAnsi="Times New Roman" w:cs="Times New Roman"/>
          <w:iCs/>
          <w:sz w:val="28"/>
          <w:szCs w:val="28"/>
        </w:rPr>
        <w:t xml:space="preserve"> - Структура объема реализации </w:t>
      </w:r>
      <w:r w:rsidR="005B64B0">
        <w:rPr>
          <w:rFonts w:ascii="Times New Roman" w:hAnsi="Times New Roman" w:cs="Times New Roman"/>
          <w:iCs/>
          <w:sz w:val="28"/>
          <w:szCs w:val="28"/>
        </w:rPr>
        <w:t>тур</w:t>
      </w:r>
      <w:r w:rsidRPr="00B4301C">
        <w:rPr>
          <w:rFonts w:ascii="Times New Roman" w:hAnsi="Times New Roman" w:cs="Times New Roman"/>
          <w:iCs/>
          <w:sz w:val="28"/>
          <w:szCs w:val="28"/>
        </w:rPr>
        <w:t xml:space="preserve">услуг </w:t>
      </w:r>
      <w:r w:rsidR="005B64B0">
        <w:rPr>
          <w:rFonts w:ascii="Times New Roman" w:hAnsi="Times New Roman" w:cs="Times New Roman"/>
          <w:iCs/>
          <w:sz w:val="28"/>
          <w:szCs w:val="28"/>
        </w:rPr>
        <w:t>компании</w:t>
      </w:r>
      <w:r w:rsidRPr="00B4301C">
        <w:rPr>
          <w:rFonts w:ascii="Times New Roman" w:hAnsi="Times New Roman" w:cs="Times New Roman"/>
          <w:iCs/>
          <w:sz w:val="28"/>
          <w:szCs w:val="28"/>
        </w:rPr>
        <w:t xml:space="preserve">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4301C">
        <w:rPr>
          <w:rFonts w:ascii="Times New Roman" w:hAnsi="Times New Roman" w:cs="Times New Roman"/>
          <w:iCs/>
          <w:sz w:val="28"/>
          <w:szCs w:val="28"/>
        </w:rPr>
        <w:t>Сочи» за 2011</w:t>
      </w:r>
      <w:r>
        <w:rPr>
          <w:rFonts w:ascii="Times New Roman" w:hAnsi="Times New Roman" w:cs="Times New Roman"/>
          <w:iCs/>
          <w:sz w:val="28"/>
          <w:szCs w:val="28"/>
        </w:rPr>
        <w:t xml:space="preserve"> г</w:t>
      </w:r>
      <w:r w:rsidRPr="00B4301C">
        <w:rPr>
          <w:rFonts w:ascii="Times New Roman" w:hAnsi="Times New Roman" w:cs="Times New Roman"/>
          <w:iCs/>
          <w:sz w:val="28"/>
          <w:szCs w:val="28"/>
        </w:rPr>
        <w:t xml:space="preserve">. (по </w:t>
      </w:r>
      <w:r w:rsidR="00B42816">
        <w:rPr>
          <w:rFonts w:ascii="Times New Roman" w:hAnsi="Times New Roman" w:cs="Times New Roman"/>
          <w:iCs/>
          <w:sz w:val="28"/>
          <w:szCs w:val="28"/>
        </w:rPr>
        <w:t>направлениям</w:t>
      </w:r>
      <w:r w:rsidRPr="00B4301C">
        <w:rPr>
          <w:rFonts w:ascii="Times New Roman" w:hAnsi="Times New Roman" w:cs="Times New Roman"/>
          <w:iCs/>
          <w:sz w:val="28"/>
          <w:szCs w:val="28"/>
        </w:rPr>
        <w:t>)</w:t>
      </w:r>
    </w:p>
    <w:p w:rsidR="00D31D78" w:rsidRDefault="00D31D78" w:rsidP="00B4301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1D78" w:rsidRPr="00431573" w:rsidRDefault="00D31D78" w:rsidP="00B4301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диаграммы видно, что в 2011 годом среди туристов больше всего популярностью пользовалось направление Турция – 36%. Краснодарский Край тоже пользуется популярностью среди клиентов 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Сочи» - 22%. В Европу через компанию отправилось 18% туристов, а доля на Абхазию и прочие направления примерно одинаковы – 13% и 11% соответственно.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4514" cy="2315688"/>
            <wp:effectExtent l="0" t="0" r="11430" b="2794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31573" w:rsidRDefault="00431573" w:rsidP="00D4667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Ри</w:t>
      </w:r>
      <w:r w:rsidR="00BF127F">
        <w:rPr>
          <w:rFonts w:ascii="Times New Roman" w:hAnsi="Times New Roman" w:cs="Times New Roman"/>
          <w:iCs/>
          <w:sz w:val="28"/>
          <w:szCs w:val="28"/>
        </w:rPr>
        <w:t xml:space="preserve">с. 2. </w:t>
      </w:r>
      <w:r w:rsidR="003E7BF6">
        <w:rPr>
          <w:rFonts w:ascii="Times New Roman" w:hAnsi="Times New Roman" w:cs="Times New Roman"/>
          <w:iCs/>
          <w:sz w:val="28"/>
          <w:szCs w:val="28"/>
        </w:rPr>
        <w:t>1</w:t>
      </w:r>
      <w:r w:rsidR="003A27EB">
        <w:rPr>
          <w:rFonts w:ascii="Times New Roman" w:hAnsi="Times New Roman" w:cs="Times New Roman"/>
          <w:iCs/>
          <w:sz w:val="28"/>
          <w:szCs w:val="28"/>
        </w:rPr>
        <w:t>6</w:t>
      </w:r>
      <w:r w:rsidR="00BF127F"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Структура объема реализации </w:t>
      </w:r>
      <w:r w:rsidR="005B64B0">
        <w:rPr>
          <w:rFonts w:ascii="Times New Roman" w:hAnsi="Times New Roman" w:cs="Times New Roman"/>
          <w:iCs/>
          <w:sz w:val="28"/>
          <w:szCs w:val="28"/>
        </w:rPr>
        <w:t>тур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услуг </w:t>
      </w:r>
      <w:r w:rsidR="005B64B0">
        <w:rPr>
          <w:rFonts w:ascii="Times New Roman" w:hAnsi="Times New Roman" w:cs="Times New Roman"/>
          <w:iCs/>
          <w:sz w:val="28"/>
          <w:szCs w:val="28"/>
        </w:rPr>
        <w:t>компании</w:t>
      </w:r>
      <w:r w:rsidR="00C927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за 20</w:t>
      </w:r>
      <w:r w:rsidR="00C9277F">
        <w:rPr>
          <w:rFonts w:ascii="Times New Roman" w:hAnsi="Times New Roman" w:cs="Times New Roman"/>
          <w:iCs/>
          <w:sz w:val="28"/>
          <w:szCs w:val="28"/>
        </w:rPr>
        <w:t>12</w:t>
      </w:r>
      <w:r w:rsidR="00B4301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г. (по </w:t>
      </w:r>
      <w:r w:rsidR="00B42816">
        <w:rPr>
          <w:rFonts w:ascii="Times New Roman" w:hAnsi="Times New Roman" w:cs="Times New Roman"/>
          <w:iCs/>
          <w:sz w:val="28"/>
          <w:szCs w:val="28"/>
        </w:rPr>
        <w:t>направлениям</w:t>
      </w:r>
      <w:r w:rsidRPr="00431573">
        <w:rPr>
          <w:rFonts w:ascii="Times New Roman" w:hAnsi="Times New Roman" w:cs="Times New Roman"/>
          <w:iCs/>
          <w:sz w:val="28"/>
          <w:szCs w:val="28"/>
        </w:rPr>
        <w:t>)</w:t>
      </w:r>
    </w:p>
    <w:p w:rsidR="00CD4FB3" w:rsidRPr="00431573" w:rsidRDefault="00CD4FB3" w:rsidP="00D4667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4797" w:rsidRDefault="00B4479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Из диаграмм видно, что на Турцию приходится самая большая доля продаж, в 2011 году она составила 36%, а в 2012 году снизилась до 34%, но все осталась довольно высокой. Это говорит о том, что на долю Турции приходится более трети турпродуктов компании. </w:t>
      </w:r>
    </w:p>
    <w:p w:rsidR="00B44797" w:rsidRDefault="00B4479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2012 году в</w:t>
      </w:r>
      <w:r w:rsidR="008D51B9">
        <w:rPr>
          <w:rFonts w:ascii="Times New Roman" w:hAnsi="Times New Roman" w:cs="Times New Roman"/>
          <w:iCs/>
          <w:sz w:val="28"/>
          <w:szCs w:val="28"/>
        </w:rPr>
        <w:t xml:space="preserve">озросла доля реализации туров </w:t>
      </w:r>
      <w:r w:rsidR="00D13CDC">
        <w:rPr>
          <w:rFonts w:ascii="Times New Roman" w:hAnsi="Times New Roman" w:cs="Times New Roman"/>
          <w:iCs/>
          <w:sz w:val="28"/>
          <w:szCs w:val="28"/>
        </w:rPr>
        <w:t>в Европу</w:t>
      </w:r>
      <w:r w:rsidR="008D51B9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и составила 20%, а в 2011 она составляла 18% от общих продаж фирмы. Это обусловлено все более возрастающей популярностью этого направления среди россиян. </w:t>
      </w:r>
    </w:p>
    <w:p w:rsidR="008D51B9" w:rsidRDefault="008D51B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же у туристов пользуется спросом отдых в Краснодарском Крае, что изначально было основным профилем компании</w:t>
      </w:r>
      <w:r w:rsidR="00FD746A">
        <w:rPr>
          <w:rFonts w:ascii="Times New Roman" w:hAnsi="Times New Roman" w:cs="Times New Roman"/>
          <w:iCs/>
          <w:sz w:val="28"/>
          <w:szCs w:val="28"/>
        </w:rPr>
        <w:t>, но показатели за 2012 г. Составили 20%, что ниже чем в 2011 г. – 22%</w:t>
      </w:r>
      <w:r>
        <w:rPr>
          <w:rFonts w:ascii="Times New Roman" w:hAnsi="Times New Roman" w:cs="Times New Roman"/>
          <w:iCs/>
          <w:sz w:val="28"/>
          <w:szCs w:val="28"/>
        </w:rPr>
        <w:t xml:space="preserve">. Не смотря на активное развитие направления и попытки привлечь туристов на Российские курорты, зачастую это оказывается недоступным для многих граждан страны или </w:t>
      </w:r>
      <w:r w:rsidR="00FD746A">
        <w:rPr>
          <w:rFonts w:ascii="Times New Roman" w:hAnsi="Times New Roman" w:cs="Times New Roman"/>
          <w:iCs/>
          <w:sz w:val="28"/>
          <w:szCs w:val="28"/>
        </w:rPr>
        <w:t xml:space="preserve">с </w:t>
      </w:r>
      <w:r>
        <w:rPr>
          <w:rFonts w:ascii="Times New Roman" w:hAnsi="Times New Roman" w:cs="Times New Roman"/>
          <w:iCs/>
          <w:sz w:val="28"/>
          <w:szCs w:val="28"/>
        </w:rPr>
        <w:t>некачественны</w:t>
      </w:r>
      <w:r w:rsidR="00FD746A">
        <w:rPr>
          <w:rFonts w:ascii="Times New Roman" w:hAnsi="Times New Roman" w:cs="Times New Roman"/>
          <w:iCs/>
          <w:sz w:val="28"/>
          <w:szCs w:val="28"/>
        </w:rPr>
        <w:t>м</w:t>
      </w:r>
      <w:r>
        <w:rPr>
          <w:rFonts w:ascii="Times New Roman" w:hAnsi="Times New Roman" w:cs="Times New Roman"/>
          <w:iCs/>
          <w:sz w:val="28"/>
          <w:szCs w:val="28"/>
        </w:rPr>
        <w:t xml:space="preserve"> сервис</w:t>
      </w:r>
      <w:r w:rsidR="00FD746A">
        <w:rPr>
          <w:rFonts w:ascii="Times New Roman" w:hAnsi="Times New Roman" w:cs="Times New Roman"/>
          <w:iCs/>
          <w:sz w:val="28"/>
          <w:szCs w:val="28"/>
        </w:rPr>
        <w:t>ом</w:t>
      </w:r>
      <w:r>
        <w:rPr>
          <w:rFonts w:ascii="Times New Roman" w:hAnsi="Times New Roman" w:cs="Times New Roman"/>
          <w:iCs/>
          <w:sz w:val="28"/>
          <w:szCs w:val="28"/>
        </w:rPr>
        <w:t>. По сравнению с той же популярной у туристов Турцией, отечественные курорты сильно уступают в доступности, уровне отелей и тем более уровне сервиса</w:t>
      </w:r>
      <w:r w:rsidR="00875F68">
        <w:rPr>
          <w:rFonts w:ascii="Times New Roman" w:hAnsi="Times New Roman" w:cs="Times New Roman"/>
          <w:iCs/>
          <w:sz w:val="28"/>
          <w:szCs w:val="28"/>
        </w:rPr>
        <w:t>, а столь любимую систему « Все включено» могут предложить очень малое количество средств размещения и во много раз выше по цене Турецкого побережья.</w:t>
      </w:r>
    </w:p>
    <w:p w:rsidR="001F79FD" w:rsidRDefault="008D51B9" w:rsidP="001F79F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Однако туристы не очень активно запрашивают туры в Абхазию, что обусловлено слабым сервисом в отелях, старым номерным фондом и предубеждениями о том, что страна не является безопасной для отдыха, хотя обстановка в стране давно наладилась, а сама Абхазия гостеприимная страна дополняющая не очень хорошее размещение красотой своей природы и архитектурным достоянием.</w:t>
      </w:r>
    </w:p>
    <w:p w:rsidR="00431573" w:rsidRPr="00431573" w:rsidRDefault="00056572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Рассмотрим динамику объемов реализации услуг в компании  </w:t>
      </w:r>
      <w:r w:rsidRPr="00056572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56572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по </w:t>
      </w:r>
      <w:r>
        <w:rPr>
          <w:rFonts w:ascii="Times New Roman" w:hAnsi="Times New Roman" w:cs="Times New Roman"/>
          <w:iCs/>
          <w:sz w:val="28"/>
          <w:szCs w:val="28"/>
        </w:rPr>
        <w:t xml:space="preserve">самому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популярному направлению - Турции (рис. 2.</w:t>
      </w:r>
      <w:r w:rsidR="003B0B4D">
        <w:rPr>
          <w:rFonts w:ascii="Times New Roman" w:hAnsi="Times New Roman" w:cs="Times New Roman"/>
          <w:iCs/>
          <w:sz w:val="28"/>
          <w:szCs w:val="28"/>
        </w:rPr>
        <w:t>1</w:t>
      </w:r>
      <w:r w:rsidR="003A27EB">
        <w:rPr>
          <w:rFonts w:ascii="Times New Roman" w:hAnsi="Times New Roman" w:cs="Times New Roman"/>
          <w:iCs/>
          <w:sz w:val="28"/>
          <w:szCs w:val="28"/>
        </w:rPr>
        <w:t>7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).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048250" cy="3124200"/>
            <wp:effectExtent l="0" t="0" r="19050" b="1905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31573" w:rsidRPr="00431573" w:rsidRDefault="00BF127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Рис.2.</w:t>
      </w:r>
      <w:r w:rsidR="003B0B4D">
        <w:rPr>
          <w:rFonts w:ascii="Times New Roman" w:hAnsi="Times New Roman" w:cs="Times New Roman"/>
          <w:iCs/>
          <w:sz w:val="28"/>
          <w:szCs w:val="28"/>
        </w:rPr>
        <w:t>1</w:t>
      </w:r>
      <w:r w:rsidR="003A27EB">
        <w:rPr>
          <w:rFonts w:ascii="Times New Roman" w:hAnsi="Times New Roman" w:cs="Times New Roman"/>
          <w:iCs/>
          <w:sz w:val="28"/>
          <w:szCs w:val="28"/>
        </w:rPr>
        <w:t>7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46615">
        <w:rPr>
          <w:rFonts w:ascii="Times New Roman" w:hAnsi="Times New Roman" w:cs="Times New Roman"/>
          <w:iCs/>
          <w:sz w:val="28"/>
          <w:szCs w:val="28"/>
        </w:rPr>
        <w:t>–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A51E9">
        <w:rPr>
          <w:rFonts w:ascii="Times New Roman" w:hAnsi="Times New Roman" w:cs="Times New Roman"/>
          <w:iCs/>
          <w:sz w:val="28"/>
          <w:szCs w:val="28"/>
        </w:rPr>
        <w:t>Динамика о</w:t>
      </w:r>
      <w:r w:rsidR="00346615">
        <w:rPr>
          <w:rFonts w:ascii="Times New Roman" w:hAnsi="Times New Roman" w:cs="Times New Roman"/>
          <w:iCs/>
          <w:sz w:val="28"/>
          <w:szCs w:val="28"/>
        </w:rPr>
        <w:t xml:space="preserve">бъем реализуемых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туристических путевок в </w:t>
      </w:r>
      <w:r w:rsidR="00056572">
        <w:rPr>
          <w:rFonts w:ascii="Times New Roman" w:hAnsi="Times New Roman" w:cs="Times New Roman"/>
          <w:iCs/>
          <w:sz w:val="28"/>
          <w:szCs w:val="28"/>
        </w:rPr>
        <w:t>компании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9277F"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 w:rsidR="00056572">
        <w:rPr>
          <w:rFonts w:ascii="Times New Roman" w:hAnsi="Times New Roman" w:cs="Times New Roman"/>
          <w:iCs/>
          <w:sz w:val="28"/>
          <w:szCs w:val="28"/>
        </w:rPr>
        <w:t xml:space="preserve"> за 2011-2012 год по месяцам </w:t>
      </w:r>
      <w:r w:rsidR="00346615">
        <w:rPr>
          <w:rFonts w:ascii="Times New Roman" w:hAnsi="Times New Roman" w:cs="Times New Roman"/>
          <w:iCs/>
          <w:sz w:val="28"/>
          <w:szCs w:val="28"/>
        </w:rPr>
        <w:t>(направление – Турция), шт.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Default="00056572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Исходя их диаграммы рис. 2.</w:t>
      </w:r>
      <w:r w:rsidR="003B0B4D">
        <w:rPr>
          <w:rFonts w:ascii="Times New Roman" w:hAnsi="Times New Roman" w:cs="Times New Roman"/>
          <w:iCs/>
          <w:sz w:val="28"/>
          <w:szCs w:val="28"/>
        </w:rPr>
        <w:t>1</w:t>
      </w:r>
      <w:r w:rsidR="002C2EF0">
        <w:rPr>
          <w:rFonts w:ascii="Times New Roman" w:hAnsi="Times New Roman" w:cs="Times New Roman"/>
          <w:iCs/>
          <w:sz w:val="28"/>
          <w:szCs w:val="28"/>
        </w:rPr>
        <w:t>7</w:t>
      </w:r>
      <w:r w:rsidR="00F8082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получается, что наибольшее количество путевок по этому направлению было реализовано за 2011 и 2012 годы в летние месяцы. Что объясняется сезонными особенностями для отдыха в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Турции.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Из-за некруглогодичного сезона по этому направлению в компании нарушается ритмичность оказания услуг, в низкий сезон проявляется сильный спад на спрос и менеджеры компании не имеют достаточных объемов работы. Сезонность в направлениях следует учитывать при разработке мероприятий направленных на совершенствование ассортиментной политики.</w:t>
      </w:r>
    </w:p>
    <w:p w:rsidR="00FD6E4C" w:rsidRDefault="00FD6E4C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Проанализировав дополнительные услуги предоставляемые компанией «Лазурный берег Сочи» видно, что большая доля реализованных дополнительных услуг приходится на авиа- и ж</w:t>
      </w:r>
      <w:r w:rsidRPr="00FD6E4C">
        <w:rPr>
          <w:rFonts w:ascii="Times New Roman" w:hAnsi="Times New Roman" w:cs="Times New Roman"/>
          <w:iCs/>
          <w:sz w:val="28"/>
          <w:szCs w:val="28"/>
        </w:rPr>
        <w:t>/</w:t>
      </w:r>
      <w:r>
        <w:rPr>
          <w:rFonts w:ascii="Times New Roman" w:hAnsi="Times New Roman" w:cs="Times New Roman"/>
          <w:iCs/>
          <w:sz w:val="28"/>
          <w:szCs w:val="28"/>
        </w:rPr>
        <w:t>д билеты и на визы.</w:t>
      </w:r>
      <w:r w:rsidR="009555CD">
        <w:rPr>
          <w:rFonts w:ascii="Times New Roman" w:hAnsi="Times New Roman" w:cs="Times New Roman"/>
          <w:iCs/>
          <w:sz w:val="28"/>
          <w:szCs w:val="28"/>
        </w:rPr>
        <w:t xml:space="preserve"> Рассмотрим объем продаж дополнительных услуг (рис.2.18)</w:t>
      </w:r>
    </w:p>
    <w:p w:rsidR="009555CD" w:rsidRPr="00FD6E4C" w:rsidRDefault="009555C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403273" cy="2018805"/>
            <wp:effectExtent l="0" t="0" r="6985" b="63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F2110" w:rsidRDefault="009555CD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Рис.2.18 – Структура объема реализации дополнительных туруслуг компании «Лазурный берег Сочи» за 2011 г. </w:t>
      </w:r>
    </w:p>
    <w:p w:rsidR="009555CD" w:rsidRDefault="009555CD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555CD" w:rsidRDefault="009555CD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диаграммы видно, что большая часть услуг приходится на продажу авиа- и ж</w:t>
      </w:r>
      <w:r w:rsidRPr="009555CD">
        <w:rPr>
          <w:rFonts w:ascii="Times New Roman" w:hAnsi="Times New Roman" w:cs="Times New Roman"/>
          <w:iCs/>
          <w:sz w:val="28"/>
          <w:szCs w:val="28"/>
        </w:rPr>
        <w:t>/</w:t>
      </w:r>
      <w:r>
        <w:rPr>
          <w:rFonts w:ascii="Times New Roman" w:hAnsi="Times New Roman" w:cs="Times New Roman"/>
          <w:iCs/>
          <w:sz w:val="28"/>
          <w:szCs w:val="28"/>
        </w:rPr>
        <w:t>д билетов – 38%, 25% на оформление виз, 24% на бронирование отелей и 13% на экскурсионные услуги.</w:t>
      </w:r>
    </w:p>
    <w:p w:rsidR="009555CD" w:rsidRDefault="009555CD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5128" cy="2351315"/>
            <wp:effectExtent l="0" t="0" r="0" b="0"/>
            <wp:docPr id="262" name="Диаграмма 2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21592" w:rsidRDefault="00F21592" w:rsidP="00F21592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Рис.2.19 – Структура объема реализации дополнительных туруслуг компании «Лазурный берег Сочи» за 201</w:t>
      </w:r>
      <w:r w:rsidR="00154CB8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 г. </w:t>
      </w:r>
    </w:p>
    <w:p w:rsidR="00F21592" w:rsidRDefault="00F21592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1592" w:rsidRDefault="00F21592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диаграммы видно, что в 2012 году возрос объем реализации продажи авиа- и ж</w:t>
      </w:r>
      <w:r w:rsidRPr="00F21592">
        <w:rPr>
          <w:rFonts w:ascii="Times New Roman" w:hAnsi="Times New Roman" w:cs="Times New Roman"/>
          <w:iCs/>
          <w:sz w:val="28"/>
          <w:szCs w:val="28"/>
        </w:rPr>
        <w:t>/</w:t>
      </w:r>
      <w:r>
        <w:rPr>
          <w:rFonts w:ascii="Times New Roman" w:hAnsi="Times New Roman" w:cs="Times New Roman"/>
          <w:iCs/>
          <w:sz w:val="28"/>
          <w:szCs w:val="28"/>
        </w:rPr>
        <w:t>д билетов – 40%, визы тоже стали более востребованы – 27%. Так же возросло бронирование экскурсионного обслуживания – 16%, а бронирование отелей наоборот упало – 17%</w:t>
      </w:r>
    </w:p>
    <w:p w:rsidR="00F21592" w:rsidRPr="00F21592" w:rsidRDefault="00F21592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Default="000E4640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02" w:name="_Toc224574472"/>
      <w:bookmarkStart w:id="103" w:name="_Toc224574518"/>
      <w:bookmarkStart w:id="104" w:name="_Toc224574922"/>
      <w:bookmarkStart w:id="105" w:name="_Toc232137125"/>
      <w:bookmarkStart w:id="106" w:name="_Toc232137219"/>
      <w:bookmarkStart w:id="107" w:name="_Toc232137313"/>
      <w:bookmarkStart w:id="108" w:name="_Toc232137546"/>
      <w:r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A875B5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Выводы по аналитической части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875F68" w:rsidRPr="006A36CA" w:rsidRDefault="00875F68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1573" w:rsidRPr="00431573" w:rsidRDefault="006A36CA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деятельности фирмы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7D4" w:rsidRPr="00B117D4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7D4" w:rsidRPr="00B117D4">
        <w:rPr>
          <w:rFonts w:ascii="Times New Roman" w:hAnsi="Times New Roman" w:cs="Times New Roman"/>
          <w:iCs/>
          <w:sz w:val="28"/>
          <w:szCs w:val="28"/>
        </w:rPr>
        <w:t>Сочи»</w:t>
      </w:r>
      <w:r w:rsidR="00B117D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при проведении анализа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были выявлены </w:t>
      </w:r>
      <w:r>
        <w:rPr>
          <w:rFonts w:ascii="Times New Roman" w:hAnsi="Times New Roman" w:cs="Times New Roman"/>
          <w:iCs/>
          <w:sz w:val="28"/>
          <w:szCs w:val="28"/>
        </w:rPr>
        <w:t>некие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достоинства и недостатки: </w:t>
      </w:r>
    </w:p>
    <w:p w:rsidR="00431573" w:rsidRPr="00431573" w:rsidRDefault="00DE0DB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целом п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о финансово – экономическим</w:t>
      </w:r>
      <w:r w:rsidR="006A36CA">
        <w:rPr>
          <w:rFonts w:ascii="Times New Roman" w:hAnsi="Times New Roman" w:cs="Times New Roman"/>
          <w:iCs/>
          <w:sz w:val="28"/>
          <w:szCs w:val="28"/>
        </w:rPr>
        <w:t xml:space="preserve"> показателям </w:t>
      </w:r>
      <w:r>
        <w:rPr>
          <w:rFonts w:ascii="Times New Roman" w:hAnsi="Times New Roman" w:cs="Times New Roman"/>
          <w:iCs/>
          <w:sz w:val="28"/>
          <w:szCs w:val="28"/>
        </w:rPr>
        <w:t>туристической фирме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E0DB9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E0DB9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 w:rsidR="006A36CA">
        <w:rPr>
          <w:rFonts w:ascii="Times New Roman" w:hAnsi="Times New Roman" w:cs="Times New Roman"/>
          <w:iCs/>
          <w:sz w:val="28"/>
          <w:szCs w:val="28"/>
        </w:rPr>
        <w:t xml:space="preserve">можно дать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негативную</w:t>
      </w:r>
      <w:r>
        <w:rPr>
          <w:rFonts w:ascii="Times New Roman" w:hAnsi="Times New Roman" w:cs="Times New Roman"/>
          <w:iCs/>
          <w:sz w:val="28"/>
          <w:szCs w:val="28"/>
        </w:rPr>
        <w:t xml:space="preserve"> оценку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431573" w:rsidRPr="00431573" w:rsidRDefault="00BD74A5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Исходя из а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нализ</w:t>
      </w:r>
      <w:r>
        <w:rPr>
          <w:rFonts w:ascii="Times New Roman" w:hAnsi="Times New Roman" w:cs="Times New Roman"/>
          <w:iCs/>
          <w:sz w:val="28"/>
          <w:szCs w:val="28"/>
        </w:rPr>
        <w:t xml:space="preserve">а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финансово – экономических показателей </w:t>
      </w:r>
      <w:r>
        <w:rPr>
          <w:rFonts w:ascii="Times New Roman" w:hAnsi="Times New Roman" w:cs="Times New Roman"/>
          <w:iCs/>
          <w:sz w:val="28"/>
          <w:szCs w:val="28"/>
        </w:rPr>
        <w:t>компании</w:t>
      </w:r>
      <w:r w:rsidR="00207E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E73" w:rsidRPr="00207E73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07E73" w:rsidRPr="00207E73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 w:rsidR="00207E73">
        <w:rPr>
          <w:rFonts w:ascii="Times New Roman" w:hAnsi="Times New Roman" w:cs="Times New Roman"/>
          <w:iCs/>
          <w:sz w:val="28"/>
          <w:szCs w:val="28"/>
        </w:rPr>
        <w:t xml:space="preserve"> видно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, что </w:t>
      </w:r>
      <w:r w:rsidR="00207E73">
        <w:rPr>
          <w:rFonts w:ascii="Times New Roman" w:hAnsi="Times New Roman" w:cs="Times New Roman"/>
          <w:iCs/>
          <w:sz w:val="28"/>
          <w:szCs w:val="28"/>
        </w:rPr>
        <w:t xml:space="preserve">выручка фирмы увеличилась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за отчетный период на 6,4% или на 4950,0 т. р.</w:t>
      </w:r>
      <w:r w:rsidR="00207E73">
        <w:rPr>
          <w:rFonts w:ascii="Times New Roman" w:hAnsi="Times New Roman" w:cs="Times New Roman"/>
          <w:iCs/>
          <w:sz w:val="28"/>
          <w:szCs w:val="28"/>
        </w:rPr>
        <w:t xml:space="preserve"> и составила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в 20</w:t>
      </w:r>
      <w:r w:rsidR="00B117D4">
        <w:rPr>
          <w:rFonts w:ascii="Times New Roman" w:hAnsi="Times New Roman" w:cs="Times New Roman"/>
          <w:iCs/>
          <w:sz w:val="28"/>
          <w:szCs w:val="28"/>
        </w:rPr>
        <w:t>11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г. 81950 т. р.</w:t>
      </w:r>
    </w:p>
    <w:p w:rsidR="00431573" w:rsidRPr="00431573" w:rsidRDefault="00207E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Однако за этот же период на </w:t>
      </w:r>
      <w:r w:rsidR="004D3CF1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 xml:space="preserve"> человека увеличился штат сотрудников и составил в 2012 году на 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28, 6% </w:t>
      </w:r>
      <w:r>
        <w:rPr>
          <w:rFonts w:ascii="Times New Roman" w:hAnsi="Times New Roman" w:cs="Times New Roman"/>
          <w:iCs/>
          <w:sz w:val="28"/>
          <w:szCs w:val="28"/>
        </w:rPr>
        <w:t xml:space="preserve"> больше чем в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20</w:t>
      </w:r>
      <w:r w:rsidR="00B117D4">
        <w:rPr>
          <w:rFonts w:ascii="Times New Roman" w:hAnsi="Times New Roman" w:cs="Times New Roman"/>
          <w:iCs/>
          <w:sz w:val="28"/>
          <w:szCs w:val="28"/>
        </w:rPr>
        <w:t>11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431573" w:rsidRDefault="00207E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При небольшом росте объемов по реализации услуг, рост  численности штата сотрудников привел к тому,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что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 сравнению с 2011 годом на  </w:t>
      </w:r>
      <w:r w:rsidRPr="00207E73">
        <w:rPr>
          <w:rFonts w:ascii="Times New Roman" w:hAnsi="Times New Roman" w:cs="Times New Roman"/>
          <w:iCs/>
          <w:sz w:val="28"/>
          <w:szCs w:val="28"/>
        </w:rPr>
        <w:t xml:space="preserve">7,2 % или на 947,2 т. р. </w:t>
      </w:r>
      <w:r>
        <w:rPr>
          <w:rFonts w:ascii="Times New Roman" w:hAnsi="Times New Roman" w:cs="Times New Roman"/>
          <w:iCs/>
          <w:sz w:val="28"/>
          <w:szCs w:val="28"/>
        </w:rPr>
        <w:t xml:space="preserve"> уменьшились показатели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производительности труда на одного </w:t>
      </w:r>
      <w:r>
        <w:rPr>
          <w:rFonts w:ascii="Times New Roman" w:hAnsi="Times New Roman" w:cs="Times New Roman"/>
          <w:iCs/>
          <w:sz w:val="28"/>
          <w:szCs w:val="28"/>
        </w:rPr>
        <w:t>сотрудника.</w:t>
      </w:r>
    </w:p>
    <w:p w:rsidR="00431573" w:rsidRPr="00431573" w:rsidRDefault="00207E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Из-за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роста среднемесячной заработной платы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07E73">
        <w:rPr>
          <w:rFonts w:ascii="Times New Roman" w:hAnsi="Times New Roman" w:cs="Times New Roman"/>
          <w:iCs/>
          <w:sz w:val="28"/>
          <w:szCs w:val="28"/>
        </w:rPr>
        <w:t xml:space="preserve">на 37,4% или на 69,4 т. р. за год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увеличилась и среднегодовая заработная плата сотрудников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компании.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Рост среднегодовой заработной платы одного сотрудника при одновременном </w:t>
      </w:r>
      <w:r w:rsidR="00DF399D">
        <w:rPr>
          <w:rFonts w:ascii="Times New Roman" w:hAnsi="Times New Roman" w:cs="Times New Roman"/>
          <w:iCs/>
          <w:sz w:val="28"/>
          <w:szCs w:val="28"/>
        </w:rPr>
        <w:t>увеличении производительности труда на одного сотрудника,</w:t>
      </w:r>
      <w:r>
        <w:rPr>
          <w:rFonts w:ascii="Times New Roman" w:hAnsi="Times New Roman" w:cs="Times New Roman"/>
          <w:iCs/>
          <w:sz w:val="28"/>
          <w:szCs w:val="28"/>
        </w:rPr>
        <w:t xml:space="preserve"> является безусловно положительным </w:t>
      </w:r>
      <w:r w:rsidR="00DF399D">
        <w:rPr>
          <w:rFonts w:ascii="Times New Roman" w:hAnsi="Times New Roman" w:cs="Times New Roman"/>
          <w:iCs/>
          <w:sz w:val="28"/>
          <w:szCs w:val="28"/>
        </w:rPr>
        <w:t>результатом.</w:t>
      </w:r>
    </w:p>
    <w:p w:rsidR="00431573" w:rsidRPr="00431573" w:rsidRDefault="00DF399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 последний отчетный период в компании произошло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увеличение удельных затрат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F399D">
        <w:rPr>
          <w:rFonts w:ascii="Times New Roman" w:hAnsi="Times New Roman" w:cs="Times New Roman"/>
          <w:iCs/>
          <w:sz w:val="28"/>
          <w:szCs w:val="28"/>
        </w:rPr>
        <w:t>в 2012 году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– показатель затрат на рубль реализации услуг повысился на 8,2% и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составил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86,5 коп. </w:t>
      </w:r>
      <w:r>
        <w:rPr>
          <w:rFonts w:ascii="Times New Roman" w:hAnsi="Times New Roman" w:cs="Times New Roman"/>
          <w:iCs/>
          <w:sz w:val="28"/>
          <w:szCs w:val="28"/>
        </w:rPr>
        <w:t xml:space="preserve">В связи с этим снизились показатели прибыли и рентабельности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до 13,5% и 15,6% по рентабельности продаж и рентабельности деятельности.</w:t>
      </w:r>
    </w:p>
    <w:p w:rsidR="008454A9" w:rsidRDefault="00845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Очевидно, что </w:t>
      </w:r>
      <w:r w:rsidR="00B117D4">
        <w:rPr>
          <w:rFonts w:ascii="Times New Roman" w:hAnsi="Times New Roman" w:cs="Times New Roman"/>
          <w:iCs/>
          <w:sz w:val="28"/>
          <w:szCs w:val="28"/>
        </w:rPr>
        <w:t xml:space="preserve">в деятельности </w:t>
      </w:r>
      <w:r>
        <w:rPr>
          <w:rFonts w:ascii="Times New Roman" w:hAnsi="Times New Roman" w:cs="Times New Roman"/>
          <w:iCs/>
          <w:sz w:val="28"/>
          <w:szCs w:val="28"/>
        </w:rPr>
        <w:t>компании</w:t>
      </w:r>
      <w:r w:rsidR="00B117D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7D4" w:rsidRPr="00B117D4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7D4" w:rsidRPr="00B117D4">
        <w:rPr>
          <w:rFonts w:ascii="Times New Roman" w:hAnsi="Times New Roman" w:cs="Times New Roman"/>
          <w:iCs/>
          <w:sz w:val="28"/>
          <w:szCs w:val="28"/>
        </w:rPr>
        <w:t>Сочи»</w:t>
      </w:r>
      <w:r w:rsidR="00B117D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произошли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изменения, </w:t>
      </w:r>
      <w:r>
        <w:rPr>
          <w:rFonts w:ascii="Times New Roman" w:hAnsi="Times New Roman" w:cs="Times New Roman"/>
          <w:iCs/>
          <w:sz w:val="28"/>
          <w:szCs w:val="28"/>
        </w:rPr>
        <w:t>повлекшие за собой негативное влияние на деятельность компании.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31573" w:rsidRPr="00431573" w:rsidRDefault="00845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Исследовав конъюнктуру рынка было выявлено, что именно международный туризм занимает большую долю спроса.  </w:t>
      </w:r>
      <w:r w:rsidR="006A5D75">
        <w:rPr>
          <w:rFonts w:ascii="Times New Roman" w:hAnsi="Times New Roman" w:cs="Times New Roman"/>
          <w:iCs/>
          <w:sz w:val="28"/>
          <w:szCs w:val="28"/>
        </w:rPr>
        <w:t>Подобное положение не является благоприятным, так как изначально основной профиль компании был нацелен на внутренний туризм и на данный момент совершенно не пользуется спросом и ведет к оттоку денежных средств за границу. Эта ситуация складывается в сфере туризма по всей России.</w:t>
      </w:r>
    </w:p>
    <w:p w:rsidR="00657148" w:rsidRDefault="00657148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Анализ конкурентов </w:t>
      </w:r>
      <w:r w:rsidR="00B117D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7D4" w:rsidRPr="00B117D4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7D4" w:rsidRPr="00B117D4">
        <w:rPr>
          <w:rFonts w:ascii="Times New Roman" w:hAnsi="Times New Roman" w:cs="Times New Roman"/>
          <w:iCs/>
          <w:sz w:val="28"/>
          <w:szCs w:val="28"/>
        </w:rPr>
        <w:t>Сочи»</w:t>
      </w:r>
      <w:r w:rsidR="00B117D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показал, что у фирмы очень слабая рекламная деятельность и у компании слабый имидж, по сравнению с ее конкурентам. Так же в ходе анализа конкурентов было выявлено, что в фирме нет достаточно высококвалифицированных специалистов и отсутствует маркетинговая стратегия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Для улучшения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деятельности компании, в первую очередь, следует уделить внимание этим недостаткам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431573" w:rsidRPr="00431573" w:rsidRDefault="00657148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 сильных сторон компании можно выделить стремление руководства к расширению ассортимента услуг компании, а так же все предоставляемые услуги компании являются довольно высокого качества</w:t>
      </w:r>
      <w:r w:rsidR="003178B1">
        <w:rPr>
          <w:rFonts w:ascii="Times New Roman" w:hAnsi="Times New Roman" w:cs="Times New Roman"/>
          <w:iCs/>
          <w:sz w:val="28"/>
          <w:szCs w:val="28"/>
        </w:rPr>
        <w:t xml:space="preserve">, за этим постоянно ведется контроль </w:t>
      </w:r>
      <w:r w:rsidR="003178B1" w:rsidRPr="003178B1">
        <w:rPr>
          <w:rFonts w:ascii="Times New Roman" w:hAnsi="Times New Roman" w:cs="Times New Roman"/>
          <w:iCs/>
          <w:sz w:val="28"/>
          <w:szCs w:val="28"/>
        </w:rPr>
        <w:t>;</w:t>
      </w:r>
      <w:r w:rsidR="003178B1">
        <w:rPr>
          <w:rFonts w:ascii="Times New Roman" w:hAnsi="Times New Roman" w:cs="Times New Roman"/>
          <w:iCs/>
          <w:sz w:val="28"/>
          <w:szCs w:val="28"/>
        </w:rPr>
        <w:t xml:space="preserve"> в компании практически нет текучки кадров.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31573" w:rsidRPr="00431573" w:rsidRDefault="003178B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Большая часть клиентов компании, как показал анализ клиентской базы,  имеет среднемесячный доход на одного члена семьи  от </w:t>
      </w:r>
      <w:r w:rsidR="00875F68">
        <w:rPr>
          <w:rFonts w:ascii="Times New Roman" w:hAnsi="Times New Roman" w:cs="Times New Roman"/>
          <w:iCs/>
          <w:sz w:val="28"/>
          <w:szCs w:val="28"/>
        </w:rPr>
        <w:t>1</w:t>
      </w:r>
      <w:r w:rsidR="00D31D78">
        <w:rPr>
          <w:rFonts w:ascii="Times New Roman" w:hAnsi="Times New Roman" w:cs="Times New Roman"/>
          <w:iCs/>
          <w:sz w:val="28"/>
          <w:szCs w:val="28"/>
        </w:rPr>
        <w:t>5</w:t>
      </w:r>
      <w:r w:rsidR="00875F68">
        <w:rPr>
          <w:rFonts w:ascii="Times New Roman" w:hAnsi="Times New Roman" w:cs="Times New Roman"/>
          <w:iCs/>
          <w:sz w:val="28"/>
          <w:szCs w:val="28"/>
        </w:rPr>
        <w:t xml:space="preserve"> тысяч руб.</w:t>
      </w:r>
      <w:r>
        <w:rPr>
          <w:rFonts w:ascii="Times New Roman" w:hAnsi="Times New Roman" w:cs="Times New Roman"/>
          <w:iCs/>
          <w:sz w:val="28"/>
          <w:szCs w:val="28"/>
        </w:rPr>
        <w:t xml:space="preserve"> до </w:t>
      </w:r>
      <w:r w:rsidR="00D31D78">
        <w:rPr>
          <w:rFonts w:ascii="Times New Roman" w:hAnsi="Times New Roman" w:cs="Times New Roman"/>
          <w:iCs/>
          <w:sz w:val="28"/>
          <w:szCs w:val="28"/>
        </w:rPr>
        <w:t>2</w:t>
      </w:r>
      <w:r w:rsidR="00875F68">
        <w:rPr>
          <w:rFonts w:ascii="Times New Roman" w:hAnsi="Times New Roman" w:cs="Times New Roman"/>
          <w:iCs/>
          <w:sz w:val="28"/>
          <w:szCs w:val="28"/>
        </w:rPr>
        <w:t>5 тысяч руб.</w:t>
      </w:r>
      <w:r>
        <w:rPr>
          <w:rFonts w:ascii="Times New Roman" w:hAnsi="Times New Roman" w:cs="Times New Roman"/>
          <w:iCs/>
          <w:sz w:val="28"/>
          <w:szCs w:val="28"/>
        </w:rPr>
        <w:t xml:space="preserve"> - и составляет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36% </w:t>
      </w:r>
      <w:r w:rsidR="00D91E6E">
        <w:rPr>
          <w:rFonts w:ascii="Times New Roman" w:hAnsi="Times New Roman" w:cs="Times New Roman"/>
          <w:iCs/>
          <w:sz w:val="28"/>
          <w:szCs w:val="28"/>
        </w:rPr>
        <w:t>от всех опрошенных,</w:t>
      </w:r>
      <w:r w:rsidRPr="003178B1">
        <w:rPr>
          <w:rFonts w:ascii="Times New Roman" w:hAnsi="Times New Roman" w:cs="Times New Roman"/>
          <w:iCs/>
          <w:sz w:val="28"/>
          <w:szCs w:val="28"/>
        </w:rPr>
        <w:t xml:space="preserve"> 29% опрошенных относятся к группе граждан с доходом  от </w:t>
      </w:r>
      <w:r w:rsidR="00D31D78">
        <w:rPr>
          <w:rFonts w:ascii="Times New Roman" w:hAnsi="Times New Roman" w:cs="Times New Roman"/>
          <w:iCs/>
          <w:sz w:val="28"/>
          <w:szCs w:val="28"/>
        </w:rPr>
        <w:t>2</w:t>
      </w:r>
      <w:r w:rsidR="00875F68">
        <w:rPr>
          <w:rFonts w:ascii="Times New Roman" w:hAnsi="Times New Roman" w:cs="Times New Roman"/>
          <w:iCs/>
          <w:sz w:val="28"/>
          <w:szCs w:val="28"/>
        </w:rPr>
        <w:t>5 тысяч руб.</w:t>
      </w:r>
      <w:r w:rsidRPr="003178B1">
        <w:rPr>
          <w:rFonts w:ascii="Times New Roman" w:hAnsi="Times New Roman" w:cs="Times New Roman"/>
          <w:iCs/>
          <w:sz w:val="28"/>
          <w:szCs w:val="28"/>
        </w:rPr>
        <w:t xml:space="preserve"> до </w:t>
      </w:r>
      <w:r w:rsidR="00875F68">
        <w:rPr>
          <w:rFonts w:ascii="Times New Roman" w:hAnsi="Times New Roman" w:cs="Times New Roman"/>
          <w:iCs/>
          <w:sz w:val="28"/>
          <w:szCs w:val="28"/>
        </w:rPr>
        <w:t>30 тысяч руб.</w:t>
      </w:r>
      <w:r w:rsidRPr="003178B1">
        <w:rPr>
          <w:rFonts w:ascii="Times New Roman" w:hAnsi="Times New Roman" w:cs="Times New Roman"/>
          <w:iCs/>
          <w:sz w:val="28"/>
          <w:szCs w:val="28"/>
        </w:rPr>
        <w:t xml:space="preserve"> на одного человека в семье.  И только 23% респондентов имеют доход в месяц свыше </w:t>
      </w:r>
      <w:r w:rsidR="00875F68">
        <w:rPr>
          <w:rFonts w:ascii="Times New Roman" w:hAnsi="Times New Roman" w:cs="Times New Roman"/>
          <w:iCs/>
          <w:sz w:val="28"/>
          <w:szCs w:val="28"/>
        </w:rPr>
        <w:t>30 тысяч руб.</w:t>
      </w:r>
      <w:r w:rsidRPr="003178B1">
        <w:rPr>
          <w:rFonts w:ascii="Times New Roman" w:hAnsi="Times New Roman" w:cs="Times New Roman"/>
          <w:iCs/>
          <w:sz w:val="28"/>
          <w:szCs w:val="28"/>
        </w:rPr>
        <w:t xml:space="preserve"> на одного члена семьи. Оставшиеся 12% опрошенных клиентов компании имеют среднемесячный доход </w:t>
      </w:r>
      <w:r w:rsidR="00D31D78">
        <w:rPr>
          <w:rFonts w:ascii="Times New Roman" w:hAnsi="Times New Roman" w:cs="Times New Roman"/>
          <w:iCs/>
          <w:sz w:val="28"/>
          <w:szCs w:val="28"/>
        </w:rPr>
        <w:t xml:space="preserve">до </w:t>
      </w:r>
      <w:r w:rsidR="004B0F73">
        <w:rPr>
          <w:rFonts w:ascii="Times New Roman" w:hAnsi="Times New Roman" w:cs="Times New Roman"/>
          <w:iCs/>
          <w:sz w:val="28"/>
          <w:szCs w:val="28"/>
        </w:rPr>
        <w:t>15</w:t>
      </w:r>
      <w:r w:rsidR="00875F68">
        <w:rPr>
          <w:rFonts w:ascii="Times New Roman" w:hAnsi="Times New Roman" w:cs="Times New Roman"/>
          <w:iCs/>
          <w:sz w:val="28"/>
          <w:szCs w:val="28"/>
        </w:rPr>
        <w:t xml:space="preserve"> тысяч руб.</w:t>
      </w:r>
      <w:r w:rsidRPr="003178B1">
        <w:rPr>
          <w:rFonts w:ascii="Times New Roman" w:hAnsi="Times New Roman" w:cs="Times New Roman"/>
          <w:iCs/>
          <w:sz w:val="28"/>
          <w:szCs w:val="28"/>
        </w:rPr>
        <w:t xml:space="preserve"> на одного человека в семье.  </w:t>
      </w:r>
      <w:r>
        <w:rPr>
          <w:rFonts w:ascii="Times New Roman" w:hAnsi="Times New Roman" w:cs="Times New Roman"/>
          <w:iCs/>
          <w:sz w:val="28"/>
          <w:szCs w:val="28"/>
        </w:rPr>
        <w:t>Компании следует больше предлагать бюджетных туров для своих клиентов.</w:t>
      </w:r>
    </w:p>
    <w:p w:rsidR="003178B1" w:rsidRDefault="003178B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</w:t>
      </w:r>
      <w:r w:rsidRPr="003178B1">
        <w:rPr>
          <w:rFonts w:ascii="Times New Roman" w:hAnsi="Times New Roman" w:cs="Times New Roman"/>
          <w:iCs/>
          <w:sz w:val="28"/>
          <w:szCs w:val="28"/>
        </w:rPr>
        <w:t>ольшая часть опрошенных клиентов, 43% респондентов,  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178B1">
        <w:rPr>
          <w:rFonts w:ascii="Times New Roman" w:hAnsi="Times New Roman" w:cs="Times New Roman"/>
          <w:iCs/>
          <w:sz w:val="28"/>
          <w:szCs w:val="28"/>
        </w:rPr>
        <w:t>Сочи» хотела бы приобрести путевки с  целью « Пляжный отдых». 27% из опрошенных хотят приобрети туры с целью «Лечение» и 18% респондентов интересует «Познавательный туризм», оставшиеся респонденты - 12% хотели бы приобрести туры с другими целями.</w:t>
      </w:r>
    </w:p>
    <w:p w:rsidR="004D3CF1" w:rsidRDefault="004D3CF1" w:rsidP="004D3CF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Большинство клиентов компании – 93%, обратились в компанию впервые и только 7% клиентов являются постоянными.</w:t>
      </w:r>
    </w:p>
    <w:p w:rsidR="00230F4B" w:rsidRDefault="00230F4B" w:rsidP="00230F4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Большая часть </w:t>
      </w:r>
      <w:r w:rsidRPr="00230F4B">
        <w:rPr>
          <w:rFonts w:ascii="Times New Roman" w:hAnsi="Times New Roman" w:cs="Times New Roman"/>
          <w:iCs/>
          <w:sz w:val="28"/>
          <w:szCs w:val="28"/>
        </w:rPr>
        <w:t>клиентов компании – 60% не используют ее сайта, так как считают его неудобным в использовании, еще 23 % используют сайт и 17% клиентов и вовсе предпочитает личное общение.</w:t>
      </w:r>
    </w:p>
    <w:p w:rsidR="00D91E6E" w:rsidRDefault="00D91E6E" w:rsidP="00230F4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долю корпоративных клиентов приходится только 3% от 100 опрошенных туристов, следовательно только 3 человека из 100 обратившихся в фирму являются корпоративными клиентами.</w:t>
      </w:r>
    </w:p>
    <w:p w:rsidR="00AF2178" w:rsidRDefault="00AF2178" w:rsidP="00AF2178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Большая</w:t>
      </w:r>
      <w:r w:rsidRPr="00AF2178">
        <w:rPr>
          <w:rFonts w:ascii="Times New Roman" w:hAnsi="Times New Roman" w:cs="Times New Roman"/>
          <w:iCs/>
          <w:sz w:val="28"/>
          <w:szCs w:val="28"/>
        </w:rPr>
        <w:t xml:space="preserve"> часть клиентов – 43% предпочла бы получить дисконтные карточки, еще 37% клиентов хотели бы получить от компании накопительные карты и 20% предпочли бы получать от фирмы подарки и сувениры, как знак внимания к клиентам.</w:t>
      </w:r>
    </w:p>
    <w:p w:rsidR="00D91E6E" w:rsidRDefault="005F2110" w:rsidP="00D91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Касаемо новых направлений, </w:t>
      </w:r>
      <w:r w:rsidR="00D91E6E">
        <w:rPr>
          <w:rFonts w:ascii="Times New Roman" w:hAnsi="Times New Roman" w:cs="Times New Roman"/>
          <w:iCs/>
          <w:sz w:val="28"/>
          <w:szCs w:val="28"/>
        </w:rPr>
        <w:t>большую часть опрошенных туристов – 39%, интересует направление Таиланд, так же большой спрос на Доминиканскую республику и Китай – 25% и 21% соответственно. Так же 15% клиентов хотели бы съездить по другим заграничным направлениям.</w:t>
      </w:r>
    </w:p>
    <w:p w:rsidR="005F2110" w:rsidRDefault="005F2110" w:rsidP="005F211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Default="003178B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Исходя из этих данных, в дальнейшем компании следует уделять больше всего внимания турам именно с целью пляжного отдыха и оздоровления на море.</w:t>
      </w:r>
    </w:p>
    <w:p w:rsidR="003178B1" w:rsidRDefault="003178B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Среди недостатков компании большая часть респондентов – 34%,  выделила высокие цены и хотела бы их снижения</w:t>
      </w:r>
      <w:r w:rsidRPr="003178B1">
        <w:rPr>
          <w:rFonts w:ascii="Times New Roman" w:hAnsi="Times New Roman" w:cs="Times New Roman"/>
          <w:iCs/>
          <w:sz w:val="28"/>
          <w:szCs w:val="28"/>
        </w:rPr>
        <w:t>. 29 % клиентов компании хотели бы иметь скидки «постоянного клиента» на все туры. Следующие 24% респондентов оказались недовольны ассортиментом, который предлагает компания. И только 13% опрошенных клиентов были довольны всем в работе фирмы.</w:t>
      </w:r>
    </w:p>
    <w:p w:rsidR="003178B1" w:rsidRPr="00431573" w:rsidRDefault="003178B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178B1">
        <w:rPr>
          <w:rFonts w:ascii="Times New Roman" w:hAnsi="Times New Roman" w:cs="Times New Roman"/>
          <w:iCs/>
          <w:sz w:val="28"/>
          <w:szCs w:val="28"/>
        </w:rPr>
        <w:t>Анализ клиентов фирмы показал в целом, что большинство клиентов являются представителями среднего и ниже среднего классов и для них очень важна ценовая политика компании. Для того, что бы увеличить объемы реализации фирмы 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178B1">
        <w:rPr>
          <w:rFonts w:ascii="Times New Roman" w:hAnsi="Times New Roman" w:cs="Times New Roman"/>
          <w:iCs/>
          <w:sz w:val="28"/>
          <w:szCs w:val="28"/>
        </w:rPr>
        <w:t>Сочи» необходимо предлагать больше бюджетных туров, повысить качество обслуживания, а так же расширить ассортимент предлагаемых услуг.</w:t>
      </w:r>
    </w:p>
    <w:p w:rsidR="00431573" w:rsidRPr="00431573" w:rsidRDefault="003178B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Аспекты, выявленные в ходе проведения опроса клиентов компании, имеют большую важность и обязательно должны учитываться при разработке мер по совершенствованию работы компании.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 организационной структуре </w:t>
      </w:r>
      <w:r w:rsidR="001619B7">
        <w:rPr>
          <w:rFonts w:ascii="Times New Roman" w:hAnsi="Times New Roman" w:cs="Times New Roman"/>
          <w:iCs/>
          <w:sz w:val="28"/>
          <w:szCs w:val="28"/>
        </w:rPr>
        <w:t>компании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F1040" w:rsidRPr="00FF1040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F1040" w:rsidRPr="00FF1040">
        <w:rPr>
          <w:rFonts w:ascii="Times New Roman" w:hAnsi="Times New Roman" w:cs="Times New Roman"/>
          <w:iCs/>
          <w:sz w:val="28"/>
          <w:szCs w:val="28"/>
        </w:rPr>
        <w:t>Сочи»</w:t>
      </w:r>
      <w:r w:rsidR="00FF10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619B7">
        <w:rPr>
          <w:rFonts w:ascii="Times New Roman" w:hAnsi="Times New Roman" w:cs="Times New Roman"/>
          <w:iCs/>
          <w:sz w:val="28"/>
          <w:szCs w:val="28"/>
        </w:rPr>
        <w:t>так же просматривается ряд недостатков, а именно на лицо факт единоначалия при котором сотрудники различных служб фирмы выполняют приказы непосредственно лишь от генерального директора, что ведет к взваливаю всей ответственности по принятию решений и их контролю на директора и не дает возможности сотрудникам для творческого развития.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619B7" w:rsidRPr="001619B7" w:rsidRDefault="001619B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109" w:name="_Toc224388416"/>
      <w:bookmarkStart w:id="110" w:name="_Toc224388452"/>
      <w:bookmarkStart w:id="111" w:name="_Toc224389744"/>
      <w:bookmarkStart w:id="112" w:name="_Toc224389771"/>
      <w:bookmarkStart w:id="113" w:name="_Toc224534930"/>
      <w:bookmarkStart w:id="114" w:name="_Toc224574473"/>
      <w:bookmarkStart w:id="115" w:name="_Toc224574519"/>
      <w:bookmarkStart w:id="116" w:name="_Toc224574923"/>
      <w:r w:rsidRPr="001619B7">
        <w:rPr>
          <w:rFonts w:ascii="Times New Roman" w:hAnsi="Times New Roman" w:cs="Times New Roman"/>
          <w:iCs/>
          <w:sz w:val="28"/>
          <w:szCs w:val="28"/>
        </w:rPr>
        <w:t xml:space="preserve">Из </w:t>
      </w:r>
      <w:r>
        <w:rPr>
          <w:rFonts w:ascii="Times New Roman" w:hAnsi="Times New Roman" w:cs="Times New Roman"/>
          <w:iCs/>
          <w:sz w:val="28"/>
          <w:szCs w:val="28"/>
        </w:rPr>
        <w:t xml:space="preserve"> анализа структуры объемов реализации услуг </w:t>
      </w:r>
      <w:r w:rsidRPr="001619B7">
        <w:rPr>
          <w:rFonts w:ascii="Times New Roman" w:hAnsi="Times New Roman" w:cs="Times New Roman"/>
          <w:iCs/>
          <w:sz w:val="28"/>
          <w:szCs w:val="28"/>
        </w:rPr>
        <w:t xml:space="preserve">видно, что на Турцию приходится самая большая доля продаж, в 2011 году она составила 36%, а в 2012 году снизилась до 34%, но все осталась довольно высокой. Это говорит о том, что на долю Турции приходится более трети турпродуктов компании. </w:t>
      </w:r>
    </w:p>
    <w:p w:rsidR="001619B7" w:rsidRPr="001619B7" w:rsidRDefault="001619B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19B7">
        <w:rPr>
          <w:rFonts w:ascii="Times New Roman" w:hAnsi="Times New Roman" w:cs="Times New Roman"/>
          <w:iCs/>
          <w:sz w:val="28"/>
          <w:szCs w:val="28"/>
        </w:rPr>
        <w:t xml:space="preserve">В 2012 году возросла доля реализации туров в Европу и составила 20%, а в 2011 она составляла 18% от общих продаж фирмы. </w:t>
      </w:r>
      <w:r w:rsidR="00FD746A" w:rsidRPr="00FD746A">
        <w:rPr>
          <w:rFonts w:ascii="Times New Roman" w:hAnsi="Times New Roman" w:cs="Times New Roman"/>
          <w:iCs/>
          <w:sz w:val="28"/>
          <w:szCs w:val="28"/>
        </w:rPr>
        <w:t>Так же у туристов пользуется спросом отдых в Краснодарском Крае, что изначально было основным профилем компании, но показатели за 2012 г. Составили 20%, что ниже чем в 2011 г. – 22%. Не смотря на активное развитие направления и попытки привлечь туристов на Российские курорты, зачастую это оказывается недоступным для многих граждан страны или с некачественным сервисом.</w:t>
      </w:r>
    </w:p>
    <w:p w:rsidR="00431573" w:rsidRDefault="00431573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31573"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bookmarkStart w:id="117" w:name="_Toc232137126"/>
      <w:bookmarkStart w:id="118" w:name="_Toc232137220"/>
      <w:bookmarkStart w:id="119" w:name="_Toc232137314"/>
      <w:bookmarkStart w:id="120" w:name="_Toc232137547"/>
      <w:r w:rsidRPr="00431573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3. </w:t>
      </w:r>
      <w:bookmarkEnd w:id="117"/>
      <w:bookmarkEnd w:id="118"/>
      <w:bookmarkEnd w:id="119"/>
      <w:bookmarkEnd w:id="120"/>
      <w:r w:rsidR="0036461C">
        <w:rPr>
          <w:rFonts w:ascii="Times New Roman" w:hAnsi="Times New Roman" w:cs="Times New Roman"/>
          <w:b/>
          <w:iCs/>
          <w:sz w:val="28"/>
          <w:szCs w:val="28"/>
        </w:rPr>
        <w:t>ПРОЕКТНАЯ ЧАСТЬ</w:t>
      </w:r>
    </w:p>
    <w:p w:rsidR="007D1C78" w:rsidRPr="00431573" w:rsidRDefault="007D1C78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31573" w:rsidRDefault="000E4640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21" w:name="_Toc232137127"/>
      <w:bookmarkStart w:id="122" w:name="_Toc232137221"/>
      <w:bookmarkStart w:id="123" w:name="_Toc232137315"/>
      <w:bookmarkStart w:id="124" w:name="_Toc232137548"/>
      <w:r>
        <w:rPr>
          <w:rFonts w:ascii="Times New Roman" w:hAnsi="Times New Roman" w:cs="Times New Roman"/>
          <w:b/>
          <w:bCs/>
          <w:iCs/>
          <w:sz w:val="28"/>
          <w:szCs w:val="28"/>
        </w:rPr>
        <w:t>3.1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Проект мероприятий по увеличению объема реализации услуг в турфирме </w:t>
      </w:r>
      <w:bookmarkEnd w:id="121"/>
      <w:bookmarkEnd w:id="122"/>
      <w:bookmarkEnd w:id="123"/>
      <w:bookmarkEnd w:id="124"/>
      <w:r w:rsidR="00FF1040" w:rsidRPr="00FF1040">
        <w:rPr>
          <w:rFonts w:ascii="Times New Roman" w:hAnsi="Times New Roman" w:cs="Times New Roman"/>
          <w:b/>
          <w:bCs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F1040" w:rsidRPr="00FF1040">
        <w:rPr>
          <w:rFonts w:ascii="Times New Roman" w:hAnsi="Times New Roman" w:cs="Times New Roman"/>
          <w:b/>
          <w:bCs/>
          <w:iCs/>
          <w:sz w:val="28"/>
          <w:szCs w:val="28"/>
        </w:rPr>
        <w:t>Сочи»</w:t>
      </w:r>
    </w:p>
    <w:p w:rsidR="0036461C" w:rsidRPr="00584FB6" w:rsidRDefault="0036461C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001FC" w:rsidRPr="00584FB6" w:rsidRDefault="0036461C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4FB6">
        <w:rPr>
          <w:rFonts w:ascii="Times New Roman" w:hAnsi="Times New Roman" w:cs="Times New Roman"/>
          <w:iCs/>
          <w:sz w:val="28"/>
          <w:szCs w:val="28"/>
        </w:rPr>
        <w:t>После проведения анализа ООО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84FB6">
        <w:rPr>
          <w:rFonts w:ascii="Times New Roman" w:hAnsi="Times New Roman" w:cs="Times New Roman"/>
          <w:iCs/>
          <w:sz w:val="28"/>
          <w:szCs w:val="28"/>
        </w:rPr>
        <w:t xml:space="preserve">Сочи» были выявлены сильные и слабые стороны </w:t>
      </w:r>
      <w:r w:rsidR="00584FB6">
        <w:rPr>
          <w:rFonts w:ascii="Times New Roman" w:hAnsi="Times New Roman" w:cs="Times New Roman"/>
          <w:iCs/>
          <w:sz w:val="28"/>
          <w:szCs w:val="28"/>
        </w:rPr>
        <w:t>туристической фирмы</w:t>
      </w:r>
      <w:r w:rsidRPr="00584FB6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C62AED" w:rsidRPr="00584FB6">
        <w:rPr>
          <w:rFonts w:ascii="Times New Roman" w:hAnsi="Times New Roman" w:cs="Times New Roman"/>
          <w:iCs/>
          <w:sz w:val="28"/>
          <w:szCs w:val="28"/>
        </w:rPr>
        <w:t>Для повышения объемов реализации в компании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62AED" w:rsidRPr="00584FB6">
        <w:rPr>
          <w:rFonts w:ascii="Times New Roman" w:hAnsi="Times New Roman" w:cs="Times New Roman"/>
          <w:iCs/>
          <w:sz w:val="28"/>
          <w:szCs w:val="28"/>
        </w:rPr>
        <w:t>Сочи»,  по итогам анализа проведенного в аналитической части, предлагается следующий комплекс мер для устранения выявленных недостатков</w:t>
      </w:r>
      <w:r w:rsidR="00F001FC" w:rsidRPr="00584FB6">
        <w:rPr>
          <w:rFonts w:ascii="Times New Roman" w:hAnsi="Times New Roman" w:cs="Times New Roman"/>
          <w:iCs/>
          <w:sz w:val="28"/>
          <w:szCs w:val="28"/>
        </w:rPr>
        <w:t>:</w:t>
      </w:r>
    </w:p>
    <w:p w:rsidR="00431573" w:rsidRDefault="00E74587" w:rsidP="00560615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74587">
        <w:rPr>
          <w:rFonts w:ascii="Times New Roman" w:hAnsi="Times New Roman"/>
          <w:iCs/>
          <w:sz w:val="28"/>
          <w:szCs w:val="28"/>
          <w:u w:val="single"/>
        </w:rPr>
        <w:t>Мероприятие 1</w:t>
      </w:r>
      <w:r w:rsidRPr="00560615">
        <w:rPr>
          <w:rFonts w:ascii="Times New Roman" w:hAnsi="Times New Roman"/>
          <w:iCs/>
          <w:sz w:val="28"/>
          <w:szCs w:val="28"/>
          <w:u w:val="single"/>
        </w:rPr>
        <w:t xml:space="preserve"> - У</w:t>
      </w:r>
      <w:r w:rsidR="00431573" w:rsidRPr="00560615">
        <w:rPr>
          <w:rFonts w:ascii="Times New Roman" w:hAnsi="Times New Roman"/>
          <w:iCs/>
          <w:sz w:val="28"/>
          <w:szCs w:val="28"/>
          <w:u w:val="single"/>
        </w:rPr>
        <w:t xml:space="preserve">совершенствовать организационную структуру </w:t>
      </w:r>
      <w:r w:rsidR="00C62AED" w:rsidRPr="00560615">
        <w:rPr>
          <w:rFonts w:ascii="Times New Roman" w:hAnsi="Times New Roman"/>
          <w:iCs/>
          <w:sz w:val="28"/>
          <w:szCs w:val="28"/>
          <w:u w:val="single"/>
        </w:rPr>
        <w:t>компании</w:t>
      </w:r>
      <w:r w:rsidRPr="00560615">
        <w:rPr>
          <w:rFonts w:ascii="Times New Roman" w:hAnsi="Times New Roman"/>
          <w:iCs/>
          <w:sz w:val="28"/>
          <w:szCs w:val="28"/>
          <w:u w:val="single"/>
        </w:rPr>
        <w:t>.</w:t>
      </w:r>
    </w:p>
    <w:p w:rsidR="00E24D58" w:rsidRDefault="00470E74" w:rsidP="00470E74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</w:t>
      </w:r>
      <w:r w:rsidR="00E74587">
        <w:rPr>
          <w:rFonts w:ascii="Times New Roman" w:hAnsi="Times New Roman"/>
          <w:iCs/>
          <w:sz w:val="28"/>
          <w:szCs w:val="28"/>
        </w:rPr>
        <w:t xml:space="preserve">ыло выявлено, что численность сотрудников </w:t>
      </w:r>
      <w:r w:rsidR="00426FF6">
        <w:rPr>
          <w:rFonts w:ascii="Times New Roman" w:hAnsi="Times New Roman"/>
          <w:iCs/>
          <w:sz w:val="28"/>
          <w:szCs w:val="28"/>
        </w:rPr>
        <w:t>фирмы</w:t>
      </w:r>
      <w:r w:rsidR="00E74587">
        <w:rPr>
          <w:rFonts w:ascii="Times New Roman" w:hAnsi="Times New Roman"/>
          <w:iCs/>
          <w:sz w:val="28"/>
          <w:szCs w:val="28"/>
        </w:rPr>
        <w:t xml:space="preserve"> за последние два года выросла на </w:t>
      </w:r>
      <w:r w:rsidR="00B70335">
        <w:rPr>
          <w:rFonts w:ascii="Times New Roman" w:hAnsi="Times New Roman"/>
          <w:iCs/>
          <w:sz w:val="28"/>
          <w:szCs w:val="28"/>
        </w:rPr>
        <w:t>4</w:t>
      </w:r>
      <w:r w:rsidR="00D459D0">
        <w:rPr>
          <w:rFonts w:ascii="Times New Roman" w:hAnsi="Times New Roman"/>
          <w:iCs/>
          <w:sz w:val="28"/>
          <w:szCs w:val="28"/>
        </w:rPr>
        <w:t xml:space="preserve"> </w:t>
      </w:r>
      <w:r w:rsidR="00E74587">
        <w:rPr>
          <w:rFonts w:ascii="Times New Roman" w:hAnsi="Times New Roman"/>
          <w:iCs/>
          <w:sz w:val="28"/>
          <w:szCs w:val="28"/>
        </w:rPr>
        <w:t xml:space="preserve">человека, про этом объемы реализации </w:t>
      </w:r>
      <w:r w:rsidR="00560615">
        <w:rPr>
          <w:rFonts w:ascii="Times New Roman" w:hAnsi="Times New Roman"/>
          <w:iCs/>
          <w:sz w:val="28"/>
          <w:szCs w:val="28"/>
        </w:rPr>
        <w:t xml:space="preserve">увеличились лишь незначительно, что привело к снижению производительности на одного сотрудника. Рост зарплатных выплат при снижении производительности является крайне негативной ситуацией для компании. </w:t>
      </w:r>
      <w:r>
        <w:rPr>
          <w:rFonts w:ascii="Times New Roman" w:hAnsi="Times New Roman"/>
          <w:iCs/>
          <w:sz w:val="28"/>
          <w:szCs w:val="28"/>
        </w:rPr>
        <w:t>И</w:t>
      </w:r>
      <w:r w:rsidR="00E24D58" w:rsidRPr="00E24D58">
        <w:rPr>
          <w:rFonts w:ascii="Times New Roman" w:hAnsi="Times New Roman"/>
          <w:iCs/>
          <w:sz w:val="28"/>
          <w:szCs w:val="28"/>
        </w:rPr>
        <w:t xml:space="preserve">зучение организационной структуры </w:t>
      </w:r>
      <w:r w:rsidR="00E24D58">
        <w:rPr>
          <w:rFonts w:ascii="Times New Roman" w:hAnsi="Times New Roman"/>
          <w:iCs/>
          <w:sz w:val="28"/>
          <w:szCs w:val="28"/>
        </w:rPr>
        <w:t xml:space="preserve">и распределения обязанностей </w:t>
      </w:r>
      <w:r w:rsidR="00E24D58" w:rsidRPr="00E24D58">
        <w:rPr>
          <w:rFonts w:ascii="Times New Roman" w:hAnsi="Times New Roman"/>
          <w:iCs/>
          <w:sz w:val="28"/>
          <w:szCs w:val="28"/>
        </w:rPr>
        <w:t>показало, что о</w:t>
      </w:r>
      <w:r w:rsidR="00E24D58">
        <w:rPr>
          <w:rFonts w:ascii="Times New Roman" w:hAnsi="Times New Roman"/>
          <w:iCs/>
          <w:sz w:val="28"/>
          <w:szCs w:val="28"/>
        </w:rPr>
        <w:t>ни</w:t>
      </w:r>
      <w:r w:rsidR="00E24D58" w:rsidRPr="00E24D58">
        <w:rPr>
          <w:rFonts w:ascii="Times New Roman" w:hAnsi="Times New Roman"/>
          <w:iCs/>
          <w:sz w:val="28"/>
          <w:szCs w:val="28"/>
        </w:rPr>
        <w:t xml:space="preserve"> в фирме распределены не равномерно,  что приводит к слишком большой нагрузке на руководителей и уклонени</w:t>
      </w:r>
      <w:r>
        <w:rPr>
          <w:rFonts w:ascii="Times New Roman" w:hAnsi="Times New Roman"/>
          <w:iCs/>
          <w:sz w:val="28"/>
          <w:szCs w:val="28"/>
        </w:rPr>
        <w:t xml:space="preserve">ю других сотрудников от работы. </w:t>
      </w:r>
      <w:r w:rsidR="00560615">
        <w:rPr>
          <w:rFonts w:ascii="Times New Roman" w:hAnsi="Times New Roman"/>
          <w:iCs/>
          <w:sz w:val="28"/>
          <w:szCs w:val="28"/>
        </w:rPr>
        <w:t>Принято решение сократить штат сотрудников для снижения трат фирмы.</w:t>
      </w:r>
      <w:r w:rsidR="006E1F10">
        <w:rPr>
          <w:rFonts w:ascii="Times New Roman" w:hAnsi="Times New Roman"/>
          <w:iCs/>
          <w:sz w:val="28"/>
          <w:szCs w:val="28"/>
        </w:rPr>
        <w:t xml:space="preserve"> </w:t>
      </w:r>
    </w:p>
    <w:p w:rsidR="00584FB6" w:rsidRDefault="00D155E5" w:rsidP="006E1F1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D155E5">
        <w:rPr>
          <w:rFonts w:ascii="Times New Roman" w:hAnsi="Times New Roman"/>
          <w:iCs/>
          <w:sz w:val="28"/>
          <w:szCs w:val="28"/>
          <w:u w:val="single"/>
        </w:rPr>
        <w:t>Мероприятие 2- Р</w:t>
      </w:r>
      <w:r w:rsidR="00FD746A" w:rsidRPr="00D155E5">
        <w:rPr>
          <w:rFonts w:ascii="Times New Roman" w:hAnsi="Times New Roman"/>
          <w:iCs/>
          <w:sz w:val="28"/>
          <w:szCs w:val="28"/>
          <w:u w:val="single"/>
        </w:rPr>
        <w:t>асширить асс</w:t>
      </w:r>
      <w:r w:rsidR="00E010E1" w:rsidRPr="00D155E5">
        <w:rPr>
          <w:rFonts w:ascii="Times New Roman" w:hAnsi="Times New Roman"/>
          <w:iCs/>
          <w:sz w:val="28"/>
          <w:szCs w:val="28"/>
          <w:u w:val="single"/>
        </w:rPr>
        <w:t>ортимент популярных направлений</w:t>
      </w:r>
      <w:r>
        <w:rPr>
          <w:rFonts w:ascii="Times New Roman" w:hAnsi="Times New Roman"/>
          <w:iCs/>
          <w:sz w:val="28"/>
          <w:szCs w:val="28"/>
          <w:u w:val="single"/>
        </w:rPr>
        <w:t>.</w:t>
      </w:r>
    </w:p>
    <w:p w:rsidR="00D155E5" w:rsidRPr="006E1F10" w:rsidRDefault="00D155E5" w:rsidP="006E1F1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 проведении респондентов на вопрос </w:t>
      </w:r>
      <w:r w:rsidRPr="00431573">
        <w:rPr>
          <w:rFonts w:ascii="Times New Roman" w:hAnsi="Times New Roman" w:cs="Times New Roman"/>
          <w:iCs/>
          <w:sz w:val="28"/>
          <w:szCs w:val="28"/>
        </w:rPr>
        <w:t>«Что можно улучш</w:t>
      </w:r>
      <w:r>
        <w:rPr>
          <w:rFonts w:ascii="Times New Roman" w:hAnsi="Times New Roman" w:cs="Times New Roman"/>
          <w:iCs/>
          <w:sz w:val="28"/>
          <w:szCs w:val="28"/>
        </w:rPr>
        <w:t>ить в организации деятельности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фирм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277F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>, 24% респондентов ответили, что следует расширить ассортимент направлений</w:t>
      </w:r>
      <w:r w:rsidR="006E1F10">
        <w:rPr>
          <w:rFonts w:ascii="Times New Roman" w:hAnsi="Times New Roman" w:cs="Times New Roman"/>
          <w:iCs/>
          <w:sz w:val="28"/>
          <w:szCs w:val="28"/>
        </w:rPr>
        <w:t xml:space="preserve"> и на вопрос </w:t>
      </w:r>
      <w:r w:rsidRPr="003B0B4D"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iCs/>
          <w:sz w:val="28"/>
          <w:szCs w:val="28"/>
        </w:rPr>
        <w:t>Какие направления  необходимо включить в ассортимент компании</w:t>
      </w:r>
      <w:r w:rsidRPr="003B0B4D">
        <w:rPr>
          <w:rFonts w:ascii="Times New Roman" w:hAnsi="Times New Roman" w:cs="Times New Roman"/>
          <w:iCs/>
          <w:sz w:val="28"/>
          <w:szCs w:val="28"/>
        </w:rPr>
        <w:t xml:space="preserve">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B0B4D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E1F10">
        <w:rPr>
          <w:rFonts w:ascii="Times New Roman" w:hAnsi="Times New Roman" w:cs="Times New Roman"/>
          <w:iCs/>
          <w:sz w:val="28"/>
          <w:szCs w:val="28"/>
        </w:rPr>
        <w:t xml:space="preserve">было выявлено, что большой популярностью у туристов пользуется Таиланд, его и принято решение </w:t>
      </w:r>
      <w:r w:rsidR="006E1F10">
        <w:rPr>
          <w:rFonts w:ascii="Times New Roman" w:hAnsi="Times New Roman" w:cs="Times New Roman"/>
          <w:iCs/>
          <w:sz w:val="28"/>
          <w:szCs w:val="28"/>
        </w:rPr>
        <w:lastRenderedPageBreak/>
        <w:t>открыть и развивать в первую очередь в фирме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E1F10">
        <w:rPr>
          <w:rFonts w:ascii="Times New Roman" w:hAnsi="Times New Roman" w:cs="Times New Roman"/>
          <w:iCs/>
          <w:sz w:val="28"/>
          <w:szCs w:val="28"/>
        </w:rPr>
        <w:t>Сочи».</w:t>
      </w:r>
      <w:r w:rsidR="00DC4756">
        <w:rPr>
          <w:rFonts w:ascii="Times New Roman" w:hAnsi="Times New Roman" w:cs="Times New Roman"/>
          <w:iCs/>
          <w:sz w:val="28"/>
          <w:szCs w:val="28"/>
        </w:rPr>
        <w:t xml:space="preserve"> Так же 25% клиентов интересно направление Доминиканская </w:t>
      </w:r>
      <w:r w:rsidR="003049E0">
        <w:rPr>
          <w:rFonts w:ascii="Times New Roman" w:hAnsi="Times New Roman" w:cs="Times New Roman"/>
          <w:iCs/>
          <w:sz w:val="28"/>
          <w:szCs w:val="28"/>
        </w:rPr>
        <w:t>республика, которую компания еще не продает. Это направление принято решение тоже разработать и открыть на него продажи.</w:t>
      </w:r>
    </w:p>
    <w:p w:rsidR="00431573" w:rsidRPr="006E1F10" w:rsidRDefault="006E1F10" w:rsidP="006E1F1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6E1F10">
        <w:rPr>
          <w:rFonts w:ascii="Times New Roman" w:hAnsi="Times New Roman"/>
          <w:iCs/>
          <w:sz w:val="28"/>
          <w:szCs w:val="28"/>
          <w:u w:val="single"/>
        </w:rPr>
        <w:t xml:space="preserve">Мероприятие 3 - </w:t>
      </w:r>
      <w:r w:rsidR="00584FB6" w:rsidRPr="006E1F10">
        <w:rPr>
          <w:rFonts w:ascii="Times New Roman" w:hAnsi="Times New Roman"/>
          <w:iCs/>
          <w:sz w:val="28"/>
          <w:szCs w:val="28"/>
          <w:u w:val="single"/>
        </w:rPr>
        <w:t>провести мероприятия по повышению качества обслуживания</w:t>
      </w:r>
      <w:r w:rsidRPr="006E1F10">
        <w:rPr>
          <w:rFonts w:ascii="Times New Roman" w:hAnsi="Times New Roman"/>
          <w:iCs/>
          <w:sz w:val="28"/>
          <w:szCs w:val="28"/>
          <w:u w:val="single"/>
        </w:rPr>
        <w:t>.</w:t>
      </w:r>
    </w:p>
    <w:p w:rsidR="006E1F10" w:rsidRDefault="006E1F10" w:rsidP="006E1F1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опросе клиентов компании выяснилось, что специалистам не хватает компетентности. По мнению 13% респондентов компании следует повысить качество обслуживания. </w:t>
      </w:r>
      <w:r w:rsidR="00470E74">
        <w:rPr>
          <w:rFonts w:ascii="Times New Roman" w:hAnsi="Times New Roman"/>
          <w:iCs/>
          <w:sz w:val="28"/>
          <w:szCs w:val="28"/>
        </w:rPr>
        <w:t xml:space="preserve">Качество обслуживания является </w:t>
      </w:r>
      <w:r>
        <w:rPr>
          <w:rFonts w:ascii="Times New Roman" w:hAnsi="Times New Roman"/>
          <w:iCs/>
          <w:sz w:val="28"/>
          <w:szCs w:val="28"/>
        </w:rPr>
        <w:t>од</w:t>
      </w:r>
      <w:r w:rsidR="00470E74">
        <w:rPr>
          <w:rFonts w:ascii="Times New Roman" w:hAnsi="Times New Roman"/>
          <w:iCs/>
          <w:sz w:val="28"/>
          <w:szCs w:val="28"/>
        </w:rPr>
        <w:t>ним</w:t>
      </w:r>
      <w:r>
        <w:rPr>
          <w:rFonts w:ascii="Times New Roman" w:hAnsi="Times New Roman"/>
          <w:iCs/>
          <w:sz w:val="28"/>
          <w:szCs w:val="28"/>
        </w:rPr>
        <w:t xml:space="preserve"> из главных критериев привлечения клиентов в сфере услуг и как следствие залог высоких объемов продаж фирмы.</w:t>
      </w:r>
    </w:p>
    <w:p w:rsidR="00F001FC" w:rsidRDefault="00B92698" w:rsidP="00B92698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92698">
        <w:rPr>
          <w:rFonts w:ascii="Times New Roman" w:hAnsi="Times New Roman"/>
          <w:iCs/>
          <w:sz w:val="28"/>
          <w:szCs w:val="28"/>
          <w:u w:val="single"/>
        </w:rPr>
        <w:t>Мероприятие 4 - Р</w:t>
      </w:r>
      <w:r w:rsidR="00584FB6" w:rsidRPr="00B92698">
        <w:rPr>
          <w:rFonts w:ascii="Times New Roman" w:hAnsi="Times New Roman"/>
          <w:bCs/>
          <w:iCs/>
          <w:sz w:val="28"/>
          <w:szCs w:val="28"/>
          <w:u w:val="single"/>
        </w:rPr>
        <w:t>азработать скидки постоянным клиентам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5F353B" w:rsidRDefault="005F353B" w:rsidP="005F353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Из опроса клиентов было так же выявлено, что </w:t>
      </w:r>
      <w:r w:rsidRPr="00431573">
        <w:rPr>
          <w:rFonts w:ascii="Times New Roman" w:hAnsi="Times New Roman" w:cs="Times New Roman"/>
          <w:iCs/>
          <w:sz w:val="28"/>
          <w:szCs w:val="28"/>
        </w:rPr>
        <w:t>29 %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рес</w:t>
      </w:r>
      <w:r w:rsidR="00470E74">
        <w:rPr>
          <w:rFonts w:ascii="Times New Roman" w:hAnsi="Times New Roman" w:cs="Times New Roman"/>
          <w:iCs/>
          <w:sz w:val="28"/>
          <w:szCs w:val="28"/>
        </w:rPr>
        <w:t xml:space="preserve">пондентов хотели бы , что бы в 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компании предлагались скидки постоянным клиентам. Подобное предложение является привлекательн</w:t>
      </w:r>
      <w:r w:rsidR="00470E74">
        <w:rPr>
          <w:rFonts w:ascii="Times New Roman" w:hAnsi="Times New Roman" w:cs="Times New Roman"/>
          <w:iCs/>
          <w:sz w:val="28"/>
          <w:szCs w:val="28"/>
        </w:rPr>
        <w:t>ым</w:t>
      </w:r>
      <w:r>
        <w:rPr>
          <w:rFonts w:ascii="Times New Roman" w:hAnsi="Times New Roman" w:cs="Times New Roman"/>
          <w:iCs/>
          <w:sz w:val="28"/>
          <w:szCs w:val="28"/>
        </w:rPr>
        <w:t xml:space="preserve"> для клиента, т.к. повторно обращаясь в эту же фирму он получит тур уже дешевле чем в любой другой компании. Получая скидку при повторных обращениях клиент не только буде сам осуществлять все свои туры через эту фирму, но так еж посоветует ее своим друзьям и знакомым.</w:t>
      </w:r>
    </w:p>
    <w:p w:rsidR="00EC7194" w:rsidRPr="0052735A" w:rsidRDefault="00EC7194" w:rsidP="005F353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2735A">
        <w:rPr>
          <w:rFonts w:ascii="Times New Roman" w:hAnsi="Times New Roman" w:cs="Times New Roman"/>
          <w:iCs/>
          <w:sz w:val="28"/>
          <w:szCs w:val="28"/>
          <w:u w:val="single"/>
        </w:rPr>
        <w:t>Мероприятие 5 – Расширить каналы сбыта.</w:t>
      </w:r>
    </w:p>
    <w:p w:rsidR="00470E74" w:rsidRPr="00662C42" w:rsidRDefault="0052735A" w:rsidP="0068747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анализе конкурентов компании было выявлено, что среди каналов сбыта у фирмы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Сочи» есть только </w:t>
      </w:r>
      <w:r w:rsidR="00D17F9C">
        <w:rPr>
          <w:rFonts w:ascii="Times New Roman" w:hAnsi="Times New Roman" w:cs="Times New Roman"/>
          <w:iCs/>
          <w:sz w:val="28"/>
          <w:szCs w:val="28"/>
        </w:rPr>
        <w:t xml:space="preserve">прямые продажи. Предлагается расширить каналы сбыта туристического продукта фирмы с помощью корпоративных клиентов, заключив договора с крупной фирмой поблизости. </w:t>
      </w:r>
      <w:r w:rsidR="001F79FD">
        <w:rPr>
          <w:rFonts w:ascii="Times New Roman" w:hAnsi="Times New Roman" w:cs="Times New Roman"/>
          <w:iCs/>
          <w:sz w:val="28"/>
          <w:szCs w:val="28"/>
        </w:rPr>
        <w:t xml:space="preserve">Так же </w:t>
      </w:r>
      <w:r w:rsidR="00F8082F">
        <w:rPr>
          <w:rFonts w:ascii="Times New Roman" w:hAnsi="Times New Roman" w:cs="Times New Roman"/>
          <w:iCs/>
          <w:sz w:val="28"/>
          <w:szCs w:val="28"/>
        </w:rPr>
        <w:t>для привлечения новых партнеров и клиентов предлагается принять участие в туристических выставках и ярмарках, например таких как МИТТ</w:t>
      </w:r>
      <w:r w:rsidR="0016211A">
        <w:rPr>
          <w:rFonts w:ascii="Times New Roman" w:hAnsi="Times New Roman" w:cs="Times New Roman"/>
          <w:iCs/>
          <w:sz w:val="28"/>
          <w:szCs w:val="28"/>
        </w:rPr>
        <w:t>, где можно познакомиться с другими внутренними и международными компаниями.</w:t>
      </w:r>
      <w:r w:rsidR="00F55513">
        <w:rPr>
          <w:rFonts w:ascii="Times New Roman" w:hAnsi="Times New Roman" w:cs="Times New Roman"/>
          <w:iCs/>
          <w:sz w:val="28"/>
          <w:szCs w:val="28"/>
        </w:rPr>
        <w:t xml:space="preserve"> И исходя из анализа клиентов </w:t>
      </w:r>
      <w:r w:rsidR="00F5551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получены данные, что фирме следует улучшить </w:t>
      </w:r>
      <w:r w:rsidR="00F55513">
        <w:rPr>
          <w:rFonts w:ascii="Times New Roman" w:hAnsi="Times New Roman" w:cs="Times New Roman"/>
          <w:iCs/>
          <w:sz w:val="28"/>
          <w:szCs w:val="28"/>
          <w:lang w:val="en-US"/>
        </w:rPr>
        <w:t>web</w:t>
      </w:r>
      <w:r w:rsidR="00F55513" w:rsidRPr="00F55513">
        <w:rPr>
          <w:rFonts w:ascii="Times New Roman" w:hAnsi="Times New Roman" w:cs="Times New Roman"/>
          <w:iCs/>
          <w:sz w:val="28"/>
          <w:szCs w:val="28"/>
        </w:rPr>
        <w:t>-</w:t>
      </w:r>
      <w:r w:rsidR="00F55513">
        <w:rPr>
          <w:rFonts w:ascii="Times New Roman" w:hAnsi="Times New Roman" w:cs="Times New Roman"/>
          <w:iCs/>
          <w:sz w:val="28"/>
          <w:szCs w:val="28"/>
        </w:rPr>
        <w:t>сайт сделать его более информативным и удобным для пользователей.</w:t>
      </w:r>
    </w:p>
    <w:p w:rsidR="005F66E9" w:rsidRDefault="006352B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125" w:name="_Toc232137128"/>
      <w:bookmarkStart w:id="126" w:name="_Toc232137222"/>
      <w:bookmarkStart w:id="127" w:name="_Toc232137316"/>
      <w:bookmarkStart w:id="128" w:name="_Toc232137549"/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group id="_x0000_s1177" style="position:absolute;left:0;text-align:left;margin-left:-38.3pt;margin-top:-6.95pt;width:533.8pt;height:625.6pt;z-index:252017664" coordorigin="935,1213" coordsize="10676,12512">
            <v:shape id="Поле 15" o:spid="_x0000_s1071" type="#_x0000_t202" style="position:absolute;left:1306;top:1213;width:10005;height: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">
              <v:textbox>
                <w:txbxContent>
                  <w:p w:rsidR="00154CB8" w:rsidRPr="006C17F0" w:rsidRDefault="00154CB8" w:rsidP="00322CD5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Мероприятия по повышению объема реализации услуг  компании «Лазурный берег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Сочи»</w:t>
                    </w:r>
                  </w:p>
                </w:txbxContent>
              </v:textbox>
            </v:shape>
            <v:line id="Прямая соединительная линия 25" o:spid="_x0000_s113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54,1968" to="6354,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" strokecolor="windowText"/>
            <v:line id="Прямая соединительная линия 252" o:spid="_x0000_s1135" style="position:absolute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0,2674" to="10341,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" strokecolor="windowText"/>
            <v:line id="Прямая соединительная линия 253" o:spid="_x0000_s1132" style="position:absolute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6,2670" to="1716,3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" strokecolor="windowText"/>
            <v:shape id="Поле 254" o:spid="_x0000_s1074" type="#_x0000_t202" style="position:absolute;left:935;top:3310;width:2430;height:1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">
              <v:textbox>
                <w:txbxContent>
                  <w:p w:rsidR="00154CB8" w:rsidRPr="006C17F0" w:rsidRDefault="00154CB8" w:rsidP="003624DD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Совершенствование организационной структуры </w:t>
                    </w:r>
                  </w:p>
                </w:txbxContent>
              </v:textbox>
            </v:shape>
            <v:line id="Прямая соединительная линия 255" o:spid="_x0000_s112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6,4412" to="936,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" strokecolor="windowText"/>
            <v:shape id="Прямая со стрелкой 52" o:spid="_x0000_s1125" type="#_x0000_t32" style="position:absolute;left:936;top:5646;width:205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" strokecolor="windowText">
              <v:stroke endarrow="open"/>
            </v:shape>
            <v:shape id="Поле 256" o:spid="_x0000_s1078" type="#_x0000_t202" style="position:absolute;left:1140;top:4861;width:2224;height: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">
              <v:textbox>
                <w:txbxContent>
                  <w:p w:rsidR="00154CB8" w:rsidRPr="006C17F0" w:rsidRDefault="00154CB8" w:rsidP="003624DD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Вывод за штат юриста и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специалиста по маркетингу и рекламе</w:t>
                    </w:r>
                  </w:p>
                </w:txbxContent>
              </v:textbox>
            </v:shape>
            <v:line id="Прямая соединительная линия 257" o:spid="_x0000_s113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88,2674" to="4488,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" strokecolor="windowText"/>
            <v:shape id="Поле 258" o:spid="_x0000_s1079" type="#_x0000_t202" style="position:absolute;left:3478;top:4843;width:2112;height:1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">
              <v:textbox>
                <w:txbxContent>
                  <w:p w:rsidR="00154CB8" w:rsidRPr="006C17F0" w:rsidRDefault="00154CB8" w:rsidP="003624DD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Расширение ассортимента</w:t>
                    </w:r>
                  </w:p>
                </w:txbxContent>
              </v:textbox>
            </v:shape>
            <v:line id="Прямая соединительная линия 71" o:spid="_x0000_s112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78,6222" to="3478,8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" strokecolor="windowText"/>
            <v:shape id="Прямая со стрелкой 72" o:spid="_x0000_s1117" type="#_x0000_t32" style="position:absolute;left:3460;top:8921;width:131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" strokecolor="windowText">
              <v:stroke endarrow="open"/>
            </v:shape>
            <v:shape id="Прямая со стрелкой 73" o:spid="_x0000_s1119" type="#_x0000_t32" style="position:absolute;left:3478;top:7106;width:112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" strokecolor="windowText">
              <v:stroke endarrow="open"/>
            </v:shape>
            <v:shape id="Поле 74" o:spid="_x0000_s1083" type="#_x0000_t202" style="position:absolute;left:3588;top:6432;width:1944;height:1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">
              <v:textbox>
                <w:txbxContent>
                  <w:p w:rsidR="00154CB8" w:rsidRPr="006C17F0" w:rsidRDefault="00154CB8" w:rsidP="003624DD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Разработка нового направления Таиланд</w:t>
                    </w:r>
                  </w:p>
                </w:txbxContent>
              </v:textbox>
            </v:shape>
            <v:shape id="Поле 75" o:spid="_x0000_s1084" type="#_x0000_t202" style="position:absolute;left:3589;top:8096;width:1944;height:1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">
              <v:textbox>
                <w:txbxContent>
                  <w:p w:rsidR="00154CB8" w:rsidRPr="006C17F0" w:rsidRDefault="00154CB8" w:rsidP="00DE312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Разработка нового направления </w:t>
                    </w: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Доминиканская республика</w:t>
                    </w:r>
                  </w:p>
                </w:txbxContent>
              </v:textbox>
            </v:shape>
            <v:line id="Прямая соединительная линия 76" o:spid="_x0000_s112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5,4581" to="6545,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" strokecolor="windowText"/>
            <v:line id="Прямая соединительная линия 77" o:spid="_x0000_s1123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5,6246" to="5685,7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" strokecolor="windowText"/>
            <v:line id="Прямая соединительная линия 78" o:spid="_x0000_s113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36,2671" to="10336,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" strokecolor="windowText"/>
            <v:line id="Прямая соединительная линия 80" o:spid="_x0000_s113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19,4694" to="9519,7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" strokecolor="windowText"/>
            <v:shape id="Прямая со стрелкой 81" o:spid="_x0000_s1121" type="#_x0000_t32" style="position:absolute;left:9518;top:7050;width:224;height: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" strokecolor="windowText">
              <v:stroke endarrow="open"/>
            </v:shape>
            <v:shape id="Прямая со стрелкой 82" o:spid="_x0000_s1126" type="#_x0000_t32" style="position:absolute;left:9517;top:5215;width:224;height: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" strokecolor="windowText">
              <v:stroke endarrow="open"/>
            </v:shape>
            <v:shape id="Поле 83" o:spid="_x0000_s1075" type="#_x0000_t202" style="position:absolute;left:9742;top:4880;width:1831;height:1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">
              <v:textbox>
                <w:txbxContent>
                  <w:p w:rsidR="00154CB8" w:rsidRPr="001B0F16" w:rsidRDefault="00154CB8" w:rsidP="00DE312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B0F1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Проведение аттестации сотрудников</w:t>
                    </w:r>
                  </w:p>
                </w:txbxContent>
              </v:textbox>
            </v:shape>
            <v:shape id="Поле 84" o:spid="_x0000_s1080" type="#_x0000_t202" style="position:absolute;left:9743;top:6225;width:1831;height:1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">
              <v:textbox>
                <w:txbxContent>
                  <w:p w:rsidR="00154CB8" w:rsidRPr="006C17F0" w:rsidRDefault="00154CB8" w:rsidP="00DE312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Обучение персонала на семинарах и тренингах</w:t>
                    </w:r>
                  </w:p>
                </w:txbxContent>
              </v:textbox>
            </v:shape>
            <v:shape id="Поле 85" o:spid="_x0000_s1077" type="#_x0000_t202" style="position:absolute;left:5684;top:4860;width:1720;height:1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">
              <v:textbox>
                <w:txbxContent>
                  <w:p w:rsidR="00154CB8" w:rsidRPr="001B0F16" w:rsidRDefault="00154CB8" w:rsidP="00DE312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B0F1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Привлечение постоянных клиентов</w:t>
                    </w:r>
                  </w:p>
                </w:txbxContent>
              </v:textbox>
            </v:shape>
            <v:shape id="Прямая со стрелкой 87" o:spid="_x0000_s1120" type="#_x0000_t32" style="position:absolute;left:5684;top:7049;width:112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" strokecolor="windowText">
              <v:stroke endarrow="open"/>
            </v:shape>
            <v:shape id="Поле 88" o:spid="_x0000_s1082" type="#_x0000_t202" style="position:absolute;left:5796;top:6433;width:1607;height: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">
              <v:textbox>
                <w:txbxContent>
                  <w:p w:rsidR="00154CB8" w:rsidRPr="001B0F16" w:rsidRDefault="00154CB8" w:rsidP="00DE312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B0F1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Разработка системы скидок постоянным клиентам</w:t>
                    </w:r>
                  </w:p>
                </w:txbxContent>
              </v:textbox>
            </v:shape>
            <v:shape id="Поле 92" o:spid="_x0000_s1076" type="#_x0000_t202" style="position:absolute;left:7462;top:4882;width:1944;height:1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">
              <v:textbox>
                <w:txbxContent>
                  <w:p w:rsidR="00154CB8" w:rsidRPr="009A2A82" w:rsidRDefault="00154CB8" w:rsidP="009A2A8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2A8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Расширение каналов сбыта</w:t>
                    </w:r>
                  </w:p>
                  <w:p w:rsidR="00154CB8" w:rsidRPr="001B0F16" w:rsidRDefault="00154CB8" w:rsidP="00DE312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line id="Прямая соединительная линия 343" o:spid="_x0000_s112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62,6246" to="7462,1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" strokecolor="windowText"/>
            <v:shape id="Поле 344" o:spid="_x0000_s1081" type="#_x0000_t202" style="position:absolute;left:7589;top:6432;width:1814;height:2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">
              <v:textbox>
                <w:txbxContent>
                  <w:p w:rsidR="00154CB8" w:rsidRPr="009A2A82" w:rsidRDefault="00154CB8" w:rsidP="009A2A8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2A8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Заключить корпоратив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</w:t>
                    </w:r>
                    <w:r w:rsidRPr="009A2A8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ный договор с фитнес-центром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9A2A8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Валентин</w:t>
                    </w:r>
                  </w:p>
                  <w:p w:rsidR="00154CB8" w:rsidRPr="001B0F16" w:rsidRDefault="00154CB8" w:rsidP="009A2A8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Прямая со стрелкой 345" o:spid="_x0000_s1118" type="#_x0000_t32" style="position:absolute;left:7461;top:7236;width:130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" strokecolor="windowText">
              <v:stroke endarrow="open"/>
            </v:shape>
            <v:shape id="Поле 346" o:spid="_x0000_s1086" type="#_x0000_t202" style="position:absolute;left:7587;top:10789;width:1814;height:1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">
              <v:textbox>
                <w:txbxContent>
                  <w:p w:rsidR="00154CB8" w:rsidRPr="009A2A82" w:rsidRDefault="00154CB8" w:rsidP="009A2A8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2A8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Участие в туристической выставке </w:t>
                    </w:r>
                    <w:r w:rsidRPr="009A2A82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MITT</w:t>
                    </w:r>
                  </w:p>
                  <w:p w:rsidR="00154CB8" w:rsidRPr="001B0F16" w:rsidRDefault="00154CB8" w:rsidP="009A2A8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Прямая со стрелкой 347" o:spid="_x0000_s1116" type="#_x0000_t32" style="position:absolute;left:7497;top:9629;width:93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" strokecolor="windowText">
              <v:stroke endarrow="open"/>
            </v:shape>
            <v:shape id="Прямая со стрелкой 348" o:spid="_x0000_s1115" type="#_x0000_t32" style="position:absolute;left:7498;top:11554;width:130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" strokecolor="windowText">
              <v:stroke endarrow="open"/>
            </v:shape>
            <v:shape id="Поле 349" o:spid="_x0000_s1087" type="#_x0000_t202" style="position:absolute;left:7591;top:12304;width:1776;height:1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">
              <v:textbox>
                <w:txbxContent>
                  <w:p w:rsidR="00154CB8" w:rsidRPr="001E3C42" w:rsidRDefault="00154CB8" w:rsidP="001E3C4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Совершенст-вование </w:t>
                    </w:r>
                    <w:r w:rsidRPr="001E3C42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web</w:t>
                    </w:r>
                    <w:r w:rsidRPr="00DC62C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</w:t>
                    </w:r>
                    <w:r w:rsidRPr="001E3C4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сайта компании</w:t>
                    </w:r>
                  </w:p>
                  <w:p w:rsidR="00154CB8" w:rsidRPr="001B0F16" w:rsidRDefault="00154CB8" w:rsidP="009A2A8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Поле 38" o:spid="_x0000_s1072" type="#_x0000_t202" style="position:absolute;left:3478;top:3310;width:5890;height:1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">
              <v:textbox>
                <w:txbxContent>
                  <w:p w:rsidR="00154CB8" w:rsidRPr="006C17F0" w:rsidRDefault="00154CB8" w:rsidP="007A3E8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Основные мероприятия</w:t>
                    </w:r>
                  </w:p>
                </w:txbxContent>
              </v:textbox>
            </v:shape>
            <v:line id="Прямая соединительная линия 259" o:spid="_x0000_s112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01,4675" to="4601,4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" strokecolor="windowText"/>
            <v:line id="Прямая соединительная линия 89" o:spid="_x0000_s1130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72,4675" to="8172,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" strokecolor="windowText"/>
            <v:shape id="Поле 90" o:spid="_x0000_s1073" type="#_x0000_t202" style="position:absolute;left:9518;top:3328;width:2093;height:1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">
              <v:textbox>
                <w:txbxContent>
                  <w:p w:rsidR="00154CB8" w:rsidRPr="006C17F0" w:rsidRDefault="00154CB8" w:rsidP="0003080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Сопутствующие мероприятия</w:t>
                    </w:r>
                    <w:r w:rsidRPr="006C17F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  <v:shape id="Поле 357" o:spid="_x0000_s1085" type="#_x0000_t202" style="position:absolute;left:7593;top:8603;width:1814;height:2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">
              <v:textbox>
                <w:txbxContent>
                  <w:p w:rsidR="00154CB8" w:rsidRPr="009A2A82" w:rsidRDefault="00154CB8" w:rsidP="00224E72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2A8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Заключить корпоратив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-ный договор </w:t>
                    </w:r>
                    <w:r w:rsidRPr="00224E7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со </w:t>
                    </w:r>
                    <w:r w:rsidRPr="00224E72">
                      <w:rPr>
                        <w:rFonts w:ascii="Times New Roman" w:hAnsi="Times New Roman"/>
                        <w:bCs/>
                        <w:iCs/>
                        <w:sz w:val="24"/>
                        <w:szCs w:val="24"/>
                        <w:lang w:val="en-US"/>
                      </w:rPr>
                      <w:t>Spa</w:t>
                    </w:r>
                    <w:r w:rsidRPr="00224E72">
                      <w:rPr>
                        <w:rFonts w:ascii="Times New Roman" w:hAnsi="Times New Roman"/>
                        <w:bCs/>
                        <w:iCs/>
                        <w:sz w:val="24"/>
                        <w:szCs w:val="24"/>
                      </w:rPr>
                      <w:t>-салоном Лотос</w:t>
                    </w:r>
                  </w:p>
                  <w:p w:rsidR="00154CB8" w:rsidRPr="001B0F16" w:rsidRDefault="00154CB8" w:rsidP="00DC62C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Прямая со стрелкой 358" o:spid="_x0000_s1114" type="#_x0000_t32" style="position:absolute;left:7462;top:12754;width:131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" strokecolor="windowText">
              <v:stroke endarrow="open"/>
            </v:shape>
          </v:group>
        </w:pict>
      </w:r>
    </w:p>
    <w:p w:rsidR="005F66E9" w:rsidRDefault="005F66E9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Pr="007A3E86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Pr="007A3E86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Pr="007A3E86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Pr="007A3E86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Pr="007A3E86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F66E9" w:rsidRDefault="005F66E9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F66E9" w:rsidRDefault="005F66E9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F66E9" w:rsidRDefault="005F66E9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Default="003624DD" w:rsidP="007218E3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624DD" w:rsidRDefault="003624DD" w:rsidP="00DE312A">
      <w:pPr>
        <w:pStyle w:val="afd"/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9A2A82" w:rsidRPr="009A2A82" w:rsidRDefault="009A2A82" w:rsidP="009A2A82">
      <w:pPr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5A0C26" w:rsidRPr="00102F8C" w:rsidRDefault="005A0C26" w:rsidP="00102F8C">
      <w:pPr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7A3E86" w:rsidRDefault="007A3E86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7A3E86" w:rsidRDefault="007A3E86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030800" w:rsidRDefault="00030800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030800" w:rsidRDefault="00030800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C62C1" w:rsidRDefault="00DC62C1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C62C1" w:rsidRDefault="00DC62C1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C62C1" w:rsidRDefault="00DC62C1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C62C1" w:rsidRDefault="00DC62C1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C62C1" w:rsidRDefault="00DC62C1" w:rsidP="00102F8C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9E32CA" w:rsidRPr="00DC62C1" w:rsidRDefault="005A0C26" w:rsidP="00DC62C1">
      <w:pPr>
        <w:pStyle w:val="afd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102F8C">
        <w:rPr>
          <w:rFonts w:ascii="Times New Roman" w:hAnsi="Times New Roman"/>
          <w:iCs/>
          <w:sz w:val="28"/>
          <w:szCs w:val="28"/>
        </w:rPr>
        <w:t xml:space="preserve">Рис.3.1 – </w:t>
      </w:r>
      <w:r w:rsidR="00102F8C" w:rsidRPr="00102F8C">
        <w:rPr>
          <w:rFonts w:ascii="Times New Roman" w:hAnsi="Times New Roman"/>
          <w:iCs/>
          <w:sz w:val="28"/>
          <w:szCs w:val="28"/>
        </w:rPr>
        <w:t>М</w:t>
      </w:r>
      <w:r w:rsidRPr="00102F8C">
        <w:rPr>
          <w:rFonts w:ascii="Times New Roman" w:hAnsi="Times New Roman"/>
          <w:iCs/>
          <w:sz w:val="28"/>
          <w:szCs w:val="28"/>
        </w:rPr>
        <w:t>ероприяти</w:t>
      </w:r>
      <w:r w:rsidR="00102F8C" w:rsidRPr="00102F8C">
        <w:rPr>
          <w:rFonts w:ascii="Times New Roman" w:hAnsi="Times New Roman"/>
          <w:iCs/>
          <w:sz w:val="28"/>
          <w:szCs w:val="28"/>
        </w:rPr>
        <w:t>я</w:t>
      </w:r>
      <w:r w:rsidRPr="00102F8C">
        <w:rPr>
          <w:rFonts w:ascii="Times New Roman" w:hAnsi="Times New Roman"/>
          <w:iCs/>
          <w:sz w:val="28"/>
          <w:szCs w:val="28"/>
        </w:rPr>
        <w:t xml:space="preserve"> по </w:t>
      </w:r>
      <w:r w:rsidR="00102F8C" w:rsidRPr="00102F8C">
        <w:rPr>
          <w:rFonts w:ascii="Times New Roman" w:hAnsi="Times New Roman"/>
          <w:iCs/>
          <w:sz w:val="28"/>
          <w:szCs w:val="28"/>
        </w:rPr>
        <w:t>повышению объема реализации услуг  компании «Лазурный берег</w:t>
      </w:r>
      <w:r w:rsidR="00D459D0">
        <w:rPr>
          <w:rFonts w:ascii="Times New Roman" w:hAnsi="Times New Roman"/>
          <w:iCs/>
          <w:sz w:val="28"/>
          <w:szCs w:val="28"/>
        </w:rPr>
        <w:t xml:space="preserve"> </w:t>
      </w:r>
      <w:r w:rsidR="00102F8C" w:rsidRPr="00102F8C">
        <w:rPr>
          <w:rFonts w:ascii="Times New Roman" w:hAnsi="Times New Roman"/>
          <w:iCs/>
          <w:sz w:val="28"/>
          <w:szCs w:val="28"/>
        </w:rPr>
        <w:t>Сочи»</w:t>
      </w:r>
    </w:p>
    <w:p w:rsidR="00C1737E" w:rsidRDefault="00C1737E" w:rsidP="007218E3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C1737E">
        <w:rPr>
          <w:rFonts w:ascii="Times New Roman" w:hAnsi="Times New Roman" w:cs="Times New Roman"/>
          <w:b/>
          <w:iCs/>
          <w:sz w:val="28"/>
          <w:szCs w:val="28"/>
        </w:rPr>
        <w:t>3.1.1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C1737E">
        <w:rPr>
          <w:rFonts w:ascii="Times New Roman" w:hAnsi="Times New Roman"/>
          <w:b/>
          <w:bCs/>
          <w:iCs/>
          <w:sz w:val="28"/>
          <w:szCs w:val="28"/>
        </w:rPr>
        <w:t>Проект мероприятий по совершенствованию организационной структуры предприятия</w:t>
      </w:r>
      <w:bookmarkEnd w:id="125"/>
      <w:bookmarkEnd w:id="126"/>
      <w:bookmarkEnd w:id="127"/>
      <w:bookmarkEnd w:id="128"/>
    </w:p>
    <w:p w:rsidR="00143DC7" w:rsidRPr="00F001FC" w:rsidRDefault="00143DC7" w:rsidP="00D74153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E312A" w:rsidRDefault="00470E74" w:rsidP="00102F8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Для сокращения  затрат</w:t>
      </w:r>
      <w:r w:rsidR="00DD20D3">
        <w:rPr>
          <w:rFonts w:ascii="Times New Roman" w:hAnsi="Times New Roman" w:cs="Times New Roman"/>
          <w:bCs/>
          <w:iCs/>
          <w:sz w:val="28"/>
          <w:szCs w:val="28"/>
        </w:rPr>
        <w:t xml:space="preserve"> по оплате труда  в организационной системе </w:t>
      </w:r>
      <w:r w:rsidR="00F001FC">
        <w:rPr>
          <w:rFonts w:ascii="Times New Roman" w:hAnsi="Times New Roman" w:cs="Times New Roman"/>
          <w:bCs/>
          <w:iCs/>
          <w:sz w:val="28"/>
          <w:szCs w:val="28"/>
        </w:rPr>
        <w:t xml:space="preserve"> предлагается внести изменения и вывести из штата </w:t>
      </w:r>
      <w:r w:rsidR="00BD74A5">
        <w:rPr>
          <w:rFonts w:ascii="Times New Roman" w:hAnsi="Times New Roman" w:cs="Times New Roman"/>
          <w:bCs/>
          <w:iCs/>
          <w:sz w:val="28"/>
          <w:szCs w:val="28"/>
        </w:rPr>
        <w:t>юриста</w:t>
      </w:r>
      <w:r w:rsidR="00DD20D3">
        <w:rPr>
          <w:rFonts w:ascii="Times New Roman" w:hAnsi="Times New Roman" w:cs="Times New Roman"/>
          <w:bCs/>
          <w:iCs/>
          <w:sz w:val="28"/>
          <w:szCs w:val="28"/>
        </w:rPr>
        <w:t xml:space="preserve"> и специалиста по маркетингу и рекламе</w:t>
      </w:r>
      <w:r w:rsidR="00BD74A5">
        <w:rPr>
          <w:rFonts w:ascii="Times New Roman" w:hAnsi="Times New Roman" w:cs="Times New Roman"/>
          <w:bCs/>
          <w:iCs/>
          <w:sz w:val="28"/>
          <w:szCs w:val="28"/>
        </w:rPr>
        <w:t xml:space="preserve">. Вместо </w:t>
      </w:r>
      <w:r>
        <w:rPr>
          <w:rFonts w:ascii="Times New Roman" w:hAnsi="Times New Roman" w:cs="Times New Roman"/>
          <w:bCs/>
          <w:iCs/>
          <w:sz w:val="28"/>
          <w:szCs w:val="28"/>
        </w:rPr>
        <w:t>штатных сотрудников</w:t>
      </w:r>
      <w:r w:rsidR="00DD20D3">
        <w:rPr>
          <w:rFonts w:ascii="Times New Roman" w:hAnsi="Times New Roman" w:cs="Times New Roman"/>
          <w:bCs/>
          <w:iCs/>
          <w:sz w:val="28"/>
          <w:szCs w:val="28"/>
        </w:rPr>
        <w:t xml:space="preserve"> вопросы</w:t>
      </w:r>
      <w:r w:rsidR="00BD74A5">
        <w:rPr>
          <w:rFonts w:ascii="Times New Roman" w:hAnsi="Times New Roman" w:cs="Times New Roman"/>
          <w:bCs/>
          <w:iCs/>
          <w:sz w:val="28"/>
          <w:szCs w:val="28"/>
        </w:rPr>
        <w:t xml:space="preserve"> по этим направлениям будут решать </w:t>
      </w:r>
      <w:r w:rsidR="00DD20D3">
        <w:rPr>
          <w:rFonts w:ascii="Times New Roman" w:hAnsi="Times New Roman" w:cs="Times New Roman"/>
          <w:bCs/>
          <w:iCs/>
          <w:sz w:val="28"/>
          <w:szCs w:val="28"/>
        </w:rPr>
        <w:t xml:space="preserve">приходящие </w:t>
      </w:r>
      <w:r w:rsidR="00BD74A5">
        <w:rPr>
          <w:rFonts w:ascii="Times New Roman" w:hAnsi="Times New Roman" w:cs="Times New Roman"/>
          <w:bCs/>
          <w:iCs/>
          <w:sz w:val="28"/>
          <w:szCs w:val="28"/>
        </w:rPr>
        <w:t>сотрудники работающие по договору на по</w:t>
      </w:r>
      <w:r w:rsidR="00560615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="00BD74A5">
        <w:rPr>
          <w:rFonts w:ascii="Times New Roman" w:hAnsi="Times New Roman" w:cs="Times New Roman"/>
          <w:bCs/>
          <w:iCs/>
          <w:sz w:val="28"/>
          <w:szCs w:val="28"/>
        </w:rPr>
        <w:t xml:space="preserve"> ставки. Рассмотрим предлагаемую организационную структуру </w:t>
      </w:r>
      <w:r w:rsidR="00431573" w:rsidRPr="00431573">
        <w:rPr>
          <w:rFonts w:ascii="Times New Roman" w:hAnsi="Times New Roman" w:cs="Times New Roman"/>
          <w:bCs/>
          <w:iCs/>
          <w:sz w:val="28"/>
          <w:szCs w:val="28"/>
        </w:rPr>
        <w:t>(рис. 3.1.).</w:t>
      </w:r>
    </w:p>
    <w:p w:rsidR="00102F8C" w:rsidRPr="00D13414" w:rsidRDefault="00102F8C" w:rsidP="009E32C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90322" w:rsidRPr="00EF4639" w:rsidRDefault="006352BD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group id="_x0000_s1178" style="position:absolute;left:0;text-align:left;margin-left:-66.35pt;margin-top:2.85pt;width:558.25pt;height:380.85pt;z-index:252032000" coordorigin="374,6239" coordsize="11165,7617">
            <v:shape id="Поле 28" o:spid="_x0000_s1088" type="#_x0000_t202" style="position:absolute;left:5121;top:6239;width:2160;height: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">
              <v:textbox>
                <w:txbxContent>
                  <w:p w:rsidR="00154CB8" w:rsidRPr="00EF4639" w:rsidRDefault="00154CB8" w:rsidP="00D9032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Генеральный директор</w:t>
                    </w:r>
                  </w:p>
                </w:txbxContent>
              </v:textbox>
            </v:shape>
            <v:line id="Прямая соединительная линия 225" o:spid="_x0000_s1110" style="position:absolute;flip:x 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3,7460" to="8899,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"/>
            <v:line id="Прямая соединительная линия 224" o:spid="_x0000_s1111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7,7471" to="2337,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">
              <v:stroke endarrow="block"/>
            </v:line>
            <v:shape id="Поле 228" o:spid="_x0000_s1093" type="#_x0000_t202" style="position:absolute;left:1515;top:10042;width:1552;height:1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">
              <v:textbox>
                <w:txbxContent>
                  <w:p w:rsidR="00154CB8" w:rsidRPr="00EF4639" w:rsidRDefault="00154CB8" w:rsidP="00D9032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Бухгалтер</w:t>
                    </w:r>
                  </w:p>
                </w:txbxContent>
              </v:textbox>
            </v:shape>
            <v:shape id="Поле 229" o:spid="_x0000_s1098" type="#_x0000_t202" style="position:absolute;left:374;top:11913;width:1141;height:1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">
              <v:textbox>
                <w:txbxContent>
                  <w:p w:rsidR="00154CB8" w:rsidRPr="0003070B" w:rsidRDefault="00154CB8" w:rsidP="0003070B">
                    <w:pPr>
                      <w:shd w:val="clear" w:color="auto" w:fill="FFFF00"/>
                      <w:spacing w:after="0"/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</w:pPr>
                    <w:r w:rsidRPr="0003070B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Юрист</w:t>
                    </w:r>
                  </w:p>
                  <w:p w:rsidR="00154CB8" w:rsidRPr="0003070B" w:rsidRDefault="00154CB8" w:rsidP="0003070B">
                    <w:pPr>
                      <w:shd w:val="clear" w:color="auto" w:fill="FFFF00"/>
                      <w:spacing w:after="0"/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</w:pPr>
                    <w:r w:rsidRPr="0003070B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(Вне штата)</w:t>
                    </w:r>
                  </w:p>
                </w:txbxContent>
              </v:textbox>
            </v:shape>
            <v:line id="Прямая соединительная линия 227" o:spid="_x0000_s110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02,7489" to="8902,8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">
              <v:stroke endarrow="block"/>
            </v:line>
            <v:shape id="Поле 230" o:spid="_x0000_s1089" type="#_x0000_t202" style="position:absolute;left:6732;top:8180;width:4340;height: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">
              <v:textbox>
                <w:txbxContent>
                  <w:p w:rsidR="00154CB8" w:rsidRPr="00EF4639" w:rsidRDefault="00154CB8" w:rsidP="00D9032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Начальник туристского отдела</w:t>
                    </w:r>
                  </w:p>
                </w:txbxContent>
              </v:textbox>
            </v:shape>
            <v:line id="Прямая соединительная линия 232" o:spid="_x0000_s1108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41,8743" to="8341,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">
              <v:stroke endarrow="block"/>
            </v:line>
            <v:line id="Прямая соединительная линия 241" o:spid="_x0000_s1103" style="position:absolute;flip:x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5,9612" to="8355,9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"/>
            <v:line id="Прямая соединительная линия 235" o:spid="_x0000_s1102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2,9591" to="3832,1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">
              <v:stroke endarrow="block"/>
            </v:line>
            <v:shape id="Поле 234" o:spid="_x0000_s1095" type="#_x0000_t202" style="position:absolute;left:2936;top:11931;width:1795;height:1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">
              <v:textbox>
                <w:txbxContent>
                  <w:p w:rsidR="00154CB8" w:rsidRPr="0003070B" w:rsidRDefault="00154CB8" w:rsidP="0003070B">
                    <w:pPr>
                      <w:shd w:val="clear" w:color="auto" w:fill="FFFF00"/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</w:pPr>
                    <w:r w:rsidRPr="0003070B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Специалист по маркетингу и рекламе</w:t>
                    </w:r>
                  </w:p>
                  <w:p w:rsidR="00154CB8" w:rsidRPr="0003070B" w:rsidRDefault="00154CB8" w:rsidP="0003070B">
                    <w:pPr>
                      <w:shd w:val="clear" w:color="auto" w:fill="FFFF00"/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</w:pPr>
                    <w:r w:rsidRPr="0003070B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t>(Вне штата)</w:t>
                    </w:r>
                  </w:p>
                </w:txbxContent>
              </v:textbox>
            </v:shape>
            <v:shape id="Поле 236" o:spid="_x0000_s1092" type="#_x0000_t202" style="position:absolute;left:4730;top:9967;width:2412;height:1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">
              <v:textbox>
                <w:txbxContent>
                  <w:p w:rsidR="00154CB8" w:rsidRPr="00EF4639" w:rsidRDefault="00154CB8" w:rsidP="009E32C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</w:t>
                    </w:r>
                  </w:p>
                  <w:p w:rsidR="00154CB8" w:rsidRPr="00EF4639" w:rsidRDefault="00154CB8" w:rsidP="009E32C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 международному туризму</w:t>
                    </w:r>
                  </w:p>
                </w:txbxContent>
              </v:textbox>
            </v:shape>
            <v:line id="Прямая соединительная линия 242" o:spid="_x0000_s1099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2,11595" to="6022,1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">
              <v:stroke endarrow="block"/>
            </v:line>
            <v:shape id="Поле 244" o:spid="_x0000_s1097" type="#_x0000_t202" style="position:absolute;left:4862;top:11894;width:2422;height:1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">
              <v:textbox>
                <w:txbxContent>
                  <w:p w:rsidR="00154CB8" w:rsidRPr="00EF4639" w:rsidRDefault="00154CB8" w:rsidP="00D90322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Помощник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</w:t>
                    </w: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менеджера по международному туризму</w:t>
                    </w:r>
                  </w:p>
                </w:txbxContent>
              </v:textbox>
            </v:shape>
            <v:shape id="Поле 238" o:spid="_x0000_s1091" type="#_x0000_t202" style="position:absolute;left:7265;top:9967;width:1870;height:1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">
              <v:textbox>
                <w:txbxContent>
                  <w:p w:rsidR="00154CB8" w:rsidRPr="00EF4639" w:rsidRDefault="00154CB8" w:rsidP="00D90322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 по внутреннему туризму</w:t>
                    </w:r>
                  </w:p>
                </w:txbxContent>
              </v:textbox>
            </v:shape>
            <v:line id="Прямая соединительная линия 243" o:spid="_x0000_s1100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72,11595" to="8172,1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">
              <v:stroke endarrow="block"/>
            </v:line>
            <v:shape id="Поле 245" o:spid="_x0000_s1096" type="#_x0000_t202" style="position:absolute;left:7387;top:11913;width:1870;height:1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">
              <v:textbox>
                <w:txbxContent>
                  <w:p w:rsidR="00154CB8" w:rsidRPr="00EF4639" w:rsidRDefault="00154CB8" w:rsidP="00D90322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Помощник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</w:t>
                    </w: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менеджера по внутреннему туризму</w:t>
                    </w:r>
                  </w:p>
                </w:txbxContent>
              </v:textbox>
            </v:shape>
            <v:line id="Прямая соединительная линия 240" o:spid="_x0000_s1107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59,9612" to="10341,9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"/>
            <v:line id="Прямая соединительная линия 239" o:spid="_x0000_s1105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51,9596" to="8151,9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">
              <v:stroke endarrow="block"/>
            </v:line>
            <v:line id="Прямая соединительная линия 31" o:spid="_x0000_s1113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1,7103" to="6021,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">
              <v:stroke endarrow="block"/>
            </v:line>
            <v:line id="Прямая соединительная линия 237" o:spid="_x0000_s1104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26,9617" to="5926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">
              <v:stroke endarrow="block"/>
            </v:line>
            <v:shape id="Прямая со стрелкой 226" o:spid="_x0000_s1112" type="#_x0000_t32" style="position:absolute;left:1103;top:7480;width:0;height:4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" strokecolor="black [3213]">
              <v:stroke endarrow="open"/>
            </v:shape>
            <v:line id="Прямая соединительная линия 337" o:spid="_x0000_s1106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53,9611" to="10353,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">
              <v:stroke endarrow="block"/>
            </v:line>
            <v:shape id="Поле 338" o:spid="_x0000_s1090" type="#_x0000_t202" style="position:absolute;left:9182;top:9968;width:2263;height:1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">
              <v:textbox>
                <w:txbxContent>
                  <w:p w:rsidR="00154CB8" w:rsidRPr="00EF4639" w:rsidRDefault="00154CB8" w:rsidP="00A30CED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 по работе с турагентствами</w:t>
                    </w:r>
                  </w:p>
                </w:txbxContent>
              </v:textbox>
            </v:shape>
            <v:line id="Прямая соединительная линия 42" o:spid="_x0000_s1101" style="position:absolute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57,11629" to="10357,1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">
              <v:stroke endarrow="block"/>
            </v:line>
            <v:shape id="Поле 43" o:spid="_x0000_s1094" type="#_x0000_t202" style="position:absolute;left:9351;top:11913;width:2188;height:19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">
              <v:textbox>
                <w:txbxContent>
                  <w:p w:rsidR="00154CB8" w:rsidRDefault="00154CB8" w:rsidP="00FF12B2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F463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Помощник</w:t>
                    </w:r>
                  </w:p>
                  <w:p w:rsidR="00154CB8" w:rsidRPr="00EF4639" w:rsidRDefault="00154CB8" w:rsidP="00FF12B2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менеджера по работе с турагентствами</w:t>
                    </w:r>
                  </w:p>
                </w:txbxContent>
              </v:textbox>
            </v:shape>
          </v:group>
        </w:pict>
      </w: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463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322" w:rsidRPr="00EF4639" w:rsidRDefault="00D90322" w:rsidP="00D9032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70E74" w:rsidRDefault="00470E74" w:rsidP="00470E7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70E74" w:rsidRDefault="00470E74" w:rsidP="00470E7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2CA" w:rsidRDefault="009E32CA" w:rsidP="00470E7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02F8C" w:rsidRDefault="000E4640" w:rsidP="00C344F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Рис. 3.1 </w:t>
      </w:r>
      <w:r w:rsidR="00BD74A5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D74A5">
        <w:rPr>
          <w:rFonts w:ascii="Times New Roman" w:hAnsi="Times New Roman" w:cs="Times New Roman"/>
          <w:iCs/>
          <w:sz w:val="28"/>
          <w:szCs w:val="28"/>
        </w:rPr>
        <w:t>Усовершенствованная 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рганизационная структура </w:t>
      </w:r>
      <w:r w:rsidR="00BD74A5">
        <w:rPr>
          <w:rFonts w:ascii="Times New Roman" w:hAnsi="Times New Roman" w:cs="Times New Roman"/>
          <w:iCs/>
          <w:sz w:val="28"/>
          <w:szCs w:val="28"/>
        </w:rPr>
        <w:t>компании</w:t>
      </w:r>
      <w:r w:rsidR="00FF1040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FF1040" w:rsidRPr="00FF1040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F1040" w:rsidRPr="00FF1040">
        <w:rPr>
          <w:rFonts w:ascii="Times New Roman" w:hAnsi="Times New Roman" w:cs="Times New Roman"/>
          <w:iCs/>
          <w:sz w:val="28"/>
          <w:szCs w:val="28"/>
        </w:rPr>
        <w:t>Сочи»</w:t>
      </w:r>
      <w:r w:rsidR="00FF1040">
        <w:rPr>
          <w:rFonts w:ascii="Times New Roman" w:hAnsi="Times New Roman" w:cs="Times New Roman"/>
          <w:iCs/>
          <w:sz w:val="28"/>
          <w:szCs w:val="28"/>
        </w:rPr>
        <w:t xml:space="preserve"> (по проекту)</w:t>
      </w:r>
      <w:r w:rsidR="00A946D8">
        <w:rPr>
          <w:rFonts w:ascii="Times New Roman" w:hAnsi="Times New Roman" w:cs="Times New Roman"/>
          <w:iCs/>
          <w:sz w:val="28"/>
          <w:szCs w:val="28"/>
        </w:rPr>
        <w:t>.</w:t>
      </w:r>
    </w:p>
    <w:p w:rsidR="004F2ADA" w:rsidRDefault="004F2ADA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Рассмотрим закрепление обязанностей за сотрудниками</w:t>
      </w:r>
      <w:r w:rsidR="00FE45DD">
        <w:rPr>
          <w:rFonts w:ascii="Times New Roman" w:hAnsi="Times New Roman" w:cs="Times New Roman"/>
          <w:iCs/>
          <w:sz w:val="28"/>
          <w:szCs w:val="28"/>
        </w:rPr>
        <w:t xml:space="preserve"> в табл. </w:t>
      </w:r>
      <w:r w:rsidR="00D13414">
        <w:rPr>
          <w:rFonts w:ascii="Times New Roman" w:hAnsi="Times New Roman" w:cs="Times New Roman"/>
          <w:iCs/>
          <w:sz w:val="28"/>
          <w:szCs w:val="28"/>
        </w:rPr>
        <w:t>3.1</w:t>
      </w:r>
    </w:p>
    <w:p w:rsidR="00102F8C" w:rsidRDefault="00102F8C" w:rsidP="0092424F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E45DD" w:rsidRDefault="00D13414" w:rsidP="0092424F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Таблица 3.1</w:t>
      </w:r>
      <w:r w:rsidR="00FE45DD">
        <w:rPr>
          <w:rFonts w:ascii="Times New Roman" w:hAnsi="Times New Roman" w:cs="Times New Roman"/>
          <w:iCs/>
          <w:sz w:val="28"/>
          <w:szCs w:val="28"/>
        </w:rPr>
        <w:t xml:space="preserve"> – Новое з</w:t>
      </w:r>
      <w:r w:rsidR="00FE45DD" w:rsidRPr="00FE45DD">
        <w:rPr>
          <w:rFonts w:ascii="Times New Roman" w:hAnsi="Times New Roman" w:cs="Times New Roman"/>
          <w:iCs/>
          <w:sz w:val="28"/>
          <w:szCs w:val="28"/>
        </w:rPr>
        <w:t xml:space="preserve">акрепление функций за сотрудниками  в </w:t>
      </w:r>
    </w:p>
    <w:p w:rsidR="0092424F" w:rsidRDefault="0092424F" w:rsidP="00470E74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E45DD">
        <w:rPr>
          <w:rFonts w:ascii="Times New Roman" w:hAnsi="Times New Roman" w:cs="Times New Roman"/>
          <w:iCs/>
          <w:sz w:val="28"/>
          <w:szCs w:val="28"/>
        </w:rPr>
        <w:t>турфирме «Лазурный берег</w:t>
      </w:r>
      <w:r w:rsidR="00D459D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E45DD">
        <w:rPr>
          <w:rFonts w:ascii="Times New Roman" w:hAnsi="Times New Roman" w:cs="Times New Roman"/>
          <w:iCs/>
          <w:sz w:val="28"/>
          <w:szCs w:val="28"/>
        </w:rPr>
        <w:t>Сочи»</w:t>
      </w: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361"/>
        <w:gridCol w:w="5209"/>
      </w:tblGrid>
      <w:tr w:rsidR="00FE45DD" w:rsidTr="00B30537">
        <w:tc>
          <w:tcPr>
            <w:tcW w:w="4361" w:type="dxa"/>
          </w:tcPr>
          <w:p w:rsidR="00FE45DD" w:rsidRPr="00584D0C" w:rsidRDefault="00FE45DD" w:rsidP="00B30537">
            <w:pPr>
              <w:spacing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Должность</w:t>
            </w:r>
          </w:p>
        </w:tc>
        <w:tc>
          <w:tcPr>
            <w:tcW w:w="5209" w:type="dxa"/>
          </w:tcPr>
          <w:p w:rsidR="00FE45DD" w:rsidRPr="00584D0C" w:rsidRDefault="00FE45DD" w:rsidP="00B30537">
            <w:pPr>
              <w:spacing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Виды Деятельности</w:t>
            </w:r>
          </w:p>
        </w:tc>
      </w:tr>
      <w:tr w:rsidR="00FE45DD" w:rsidTr="00B30537">
        <w:tc>
          <w:tcPr>
            <w:tcW w:w="4361" w:type="dxa"/>
          </w:tcPr>
          <w:p w:rsidR="00FE45DD" w:rsidRPr="00584D0C" w:rsidRDefault="00FE45DD" w:rsidP="00B30537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Генеральный директор</w:t>
            </w:r>
          </w:p>
        </w:tc>
        <w:tc>
          <w:tcPr>
            <w:tcW w:w="5209" w:type="dxa"/>
          </w:tcPr>
          <w:p w:rsidR="00FE45DD" w:rsidRPr="00584D0C" w:rsidRDefault="00FE45DD" w:rsidP="00B30537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-организация работы коллектива;</w:t>
            </w:r>
          </w:p>
          <w:p w:rsidR="00FE45DD" w:rsidRPr="00584D0C" w:rsidRDefault="00FE45DD" w:rsidP="00B30537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-разработка имиджа фирмы; </w:t>
            </w:r>
          </w:p>
          <w:p w:rsidR="00FE45DD" w:rsidRPr="00584D0C" w:rsidRDefault="00FE45DD" w:rsidP="00B30537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-представительские функции;</w:t>
            </w:r>
          </w:p>
          <w:p w:rsidR="00FE45DD" w:rsidRDefault="00FE45DD" w:rsidP="00B30537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-отношения с партнерами;</w:t>
            </w:r>
          </w:p>
          <w:p w:rsidR="00D13414" w:rsidRPr="0092424F" w:rsidRDefault="00D13414" w:rsidP="00B30537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-подбор персонала.</w:t>
            </w:r>
          </w:p>
        </w:tc>
      </w:tr>
      <w:tr w:rsidR="00EF4DFE" w:rsidTr="00B30537">
        <w:tc>
          <w:tcPr>
            <w:tcW w:w="4361" w:type="dxa"/>
          </w:tcPr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Бухгалтер</w:t>
            </w:r>
          </w:p>
        </w:tc>
        <w:tc>
          <w:tcPr>
            <w:tcW w:w="5209" w:type="dxa"/>
          </w:tcPr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-ведение бухгалтерского учета;</w:t>
            </w:r>
          </w:p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-ведение записей в учетных регистрах;</w:t>
            </w:r>
          </w:p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-составление отчетности;</w:t>
            </w:r>
          </w:p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-калькуляция туров;</w:t>
            </w:r>
          </w:p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-начисление заработной платы. </w:t>
            </w:r>
          </w:p>
        </w:tc>
      </w:tr>
      <w:tr w:rsidR="00EF4DFE" w:rsidTr="00B30537">
        <w:tc>
          <w:tcPr>
            <w:tcW w:w="4361" w:type="dxa"/>
          </w:tcPr>
          <w:p w:rsidR="00EF4DFE" w:rsidRPr="00584D0C" w:rsidRDefault="00EF4DFE" w:rsidP="00D17A3A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Начальник турист</w:t>
            </w:r>
            <w:r w:rsidR="00D17A3A">
              <w:rPr>
                <w:rFonts w:ascii="Times New Roman" w:hAnsi="Times New Roman" w:cs="Times New Roman"/>
                <w:iCs/>
                <w:sz w:val="28"/>
                <w:szCs w:val="28"/>
              </w:rPr>
              <w:t>ского</w:t>
            </w: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отдела</w:t>
            </w:r>
          </w:p>
        </w:tc>
        <w:tc>
          <w:tcPr>
            <w:tcW w:w="5209" w:type="dxa"/>
          </w:tcPr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-руководство отделом;</w:t>
            </w:r>
          </w:p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-поиск, сбор, анализ и систематизации информации по туризму;</w:t>
            </w:r>
          </w:p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>-планирование и участие в проведении рекламных кампаний, презентаций, деловых переговоров;</w:t>
            </w:r>
          </w:p>
          <w:p w:rsidR="00EF4DFE" w:rsidRPr="00D13414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84D0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-определение перспективных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направлений деятельности отдела</w:t>
            </w:r>
            <w:r w:rsidRPr="0092424F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EF4DFE" w:rsidRPr="00584D0C" w:rsidRDefault="00EF4DFE" w:rsidP="00BE6CE5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92424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исследование рынка услуг</w:t>
            </w:r>
            <w:r w:rsidRPr="00584D0C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.</w:t>
            </w:r>
          </w:p>
        </w:tc>
      </w:tr>
      <w:tr w:rsidR="00EF4DFE" w:rsidTr="00B30537">
        <w:tc>
          <w:tcPr>
            <w:tcW w:w="4361" w:type="dxa"/>
          </w:tcPr>
          <w:p w:rsidR="00EF4DFE" w:rsidRPr="00AE74C9" w:rsidRDefault="00EF4DFE" w:rsidP="00BE6CE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Менеджер по направлениям</w:t>
            </w:r>
          </w:p>
        </w:tc>
        <w:tc>
          <w:tcPr>
            <w:tcW w:w="5209" w:type="dxa"/>
          </w:tcPr>
          <w:p w:rsidR="00EF4DFE" w:rsidRPr="00AE74C9" w:rsidRDefault="00EF4DFE" w:rsidP="00BE6CE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-консультирование клиентов;</w:t>
            </w:r>
          </w:p>
          <w:p w:rsidR="00EF4DFE" w:rsidRPr="00AE74C9" w:rsidRDefault="00EF4DFE" w:rsidP="00BE6CE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-подбор и бронирование туров;</w:t>
            </w:r>
          </w:p>
          <w:p w:rsidR="00EF4DFE" w:rsidRPr="00AE74C9" w:rsidRDefault="00EF4DFE" w:rsidP="00BE6CE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-оформление </w:t>
            </w: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документов по туру.</w:t>
            </w:r>
          </w:p>
        </w:tc>
      </w:tr>
    </w:tbl>
    <w:p w:rsidR="00C344F9" w:rsidRDefault="00C344F9" w:rsidP="00C344F9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344F9" w:rsidRDefault="00C344F9" w:rsidP="00C344F9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EF4DFE" w:rsidRDefault="00EF4DFE" w:rsidP="00C344F9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Продолжение </w:t>
      </w:r>
      <w:r w:rsidRPr="00EF4DFE">
        <w:rPr>
          <w:rFonts w:ascii="Times New Roman" w:hAnsi="Times New Roman" w:cs="Times New Roman"/>
          <w:iCs/>
          <w:sz w:val="28"/>
          <w:szCs w:val="28"/>
        </w:rPr>
        <w:t>Таблиц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EF4DFE">
        <w:rPr>
          <w:rFonts w:ascii="Times New Roman" w:hAnsi="Times New Roman" w:cs="Times New Roman"/>
          <w:iCs/>
          <w:sz w:val="28"/>
          <w:szCs w:val="28"/>
        </w:rPr>
        <w:t xml:space="preserve"> 3.1 </w:t>
      </w: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C344F9" w:rsidTr="00FF12B2">
        <w:trPr>
          <w:trHeight w:val="2125"/>
        </w:trPr>
        <w:tc>
          <w:tcPr>
            <w:tcW w:w="4785" w:type="dxa"/>
          </w:tcPr>
          <w:p w:rsidR="00C344F9" w:rsidRPr="00AE74C9" w:rsidRDefault="00C344F9" w:rsidP="00D459D0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Специалист   по   работе  с   тур-агентствами</w:t>
            </w:r>
          </w:p>
        </w:tc>
        <w:tc>
          <w:tcPr>
            <w:tcW w:w="4785" w:type="dxa"/>
          </w:tcPr>
          <w:p w:rsidR="00C344F9" w:rsidRDefault="00C344F9" w:rsidP="00D459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-консультирование по турпродукту</w:t>
            </w:r>
            <w:r w:rsidRPr="00C344F9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C344F9" w:rsidRDefault="00C344F9" w:rsidP="00D459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-консультирование по работе с туроператором</w:t>
            </w:r>
            <w:r w:rsidRPr="004F1009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C344F9" w:rsidRPr="004F1009" w:rsidRDefault="00C344F9" w:rsidP="00D459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-ведение заявок от турагентств.</w:t>
            </w:r>
          </w:p>
        </w:tc>
      </w:tr>
      <w:tr w:rsidR="00C344F9" w:rsidTr="00FF12B2">
        <w:trPr>
          <w:trHeight w:val="2166"/>
        </w:trPr>
        <w:tc>
          <w:tcPr>
            <w:tcW w:w="4785" w:type="dxa"/>
          </w:tcPr>
          <w:p w:rsidR="00C344F9" w:rsidRPr="00AE74C9" w:rsidRDefault="00C344F9" w:rsidP="00B3053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Помощник менеджера </w:t>
            </w:r>
          </w:p>
        </w:tc>
        <w:tc>
          <w:tcPr>
            <w:tcW w:w="4785" w:type="dxa"/>
          </w:tcPr>
          <w:p w:rsidR="00C344F9" w:rsidRPr="00AE74C9" w:rsidRDefault="00C344F9" w:rsidP="00B3053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-подбор туров и услуг;</w:t>
            </w:r>
          </w:p>
          <w:p w:rsidR="00C344F9" w:rsidRPr="00AE74C9" w:rsidRDefault="00C344F9" w:rsidP="00B3053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-оформление документов для туров;</w:t>
            </w:r>
          </w:p>
          <w:p w:rsidR="00C344F9" w:rsidRDefault="00C344F9" w:rsidP="00B3053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-подготовка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необходимой</w:t>
            </w:r>
          </w:p>
          <w:p w:rsidR="00C344F9" w:rsidRPr="00AE74C9" w:rsidRDefault="00C344F9" w:rsidP="00B3053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74C9">
              <w:rPr>
                <w:rFonts w:ascii="Times New Roman" w:hAnsi="Times New Roman" w:cs="Times New Roman"/>
                <w:iCs/>
                <w:sz w:val="28"/>
                <w:szCs w:val="28"/>
              </w:rPr>
              <w:t>информации.</w:t>
            </w:r>
          </w:p>
        </w:tc>
      </w:tr>
    </w:tbl>
    <w:p w:rsidR="00FE45DD" w:rsidRDefault="00FE45D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Default="000E4640" w:rsidP="00D1341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29" w:name="_Toc232137129"/>
      <w:bookmarkStart w:id="130" w:name="_Toc232137223"/>
      <w:bookmarkStart w:id="131" w:name="_Toc232137317"/>
      <w:bookmarkStart w:id="132" w:name="_Toc232137550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3.1.2 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Мероприятия по увеличению объема реализации в турфирме </w:t>
      </w:r>
      <w:bookmarkEnd w:id="129"/>
      <w:bookmarkEnd w:id="130"/>
      <w:bookmarkEnd w:id="131"/>
      <w:bookmarkEnd w:id="132"/>
      <w:r w:rsidR="00FF1040" w:rsidRPr="00FF1040">
        <w:rPr>
          <w:rFonts w:ascii="Times New Roman" w:hAnsi="Times New Roman" w:cs="Times New Roman"/>
          <w:b/>
          <w:bCs/>
          <w:iCs/>
          <w:sz w:val="28"/>
          <w:szCs w:val="28"/>
        </w:rPr>
        <w:t>«Лазурный берег</w:t>
      </w:r>
      <w:r w:rsidR="00D459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F1040" w:rsidRPr="00FF1040">
        <w:rPr>
          <w:rFonts w:ascii="Times New Roman" w:hAnsi="Times New Roman" w:cs="Times New Roman"/>
          <w:b/>
          <w:bCs/>
          <w:iCs/>
          <w:sz w:val="28"/>
          <w:szCs w:val="28"/>
        </w:rPr>
        <w:t>Сочи»</w:t>
      </w:r>
    </w:p>
    <w:p w:rsidR="00D13CDC" w:rsidRPr="00431573" w:rsidRDefault="00D13CDC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F04FF" w:rsidRDefault="00FF04F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Изучив туристический рынок на начало 2013 года было выявлено, </w:t>
      </w:r>
      <w:r w:rsidR="00D73742">
        <w:rPr>
          <w:rFonts w:ascii="Times New Roman" w:hAnsi="Times New Roman" w:cs="Times New Roman"/>
          <w:iCs/>
          <w:sz w:val="28"/>
          <w:szCs w:val="28"/>
        </w:rPr>
        <w:t>что за последнее время все больше на Российском рынке возникает</w:t>
      </w:r>
      <w:r w:rsidR="00371B35">
        <w:rPr>
          <w:rFonts w:ascii="Times New Roman" w:hAnsi="Times New Roman" w:cs="Times New Roman"/>
          <w:iCs/>
          <w:sz w:val="28"/>
          <w:szCs w:val="28"/>
        </w:rPr>
        <w:t xml:space="preserve"> спрос</w:t>
      </w:r>
      <w:r w:rsidR="00D73742">
        <w:rPr>
          <w:rFonts w:ascii="Times New Roman" w:hAnsi="Times New Roman" w:cs="Times New Roman"/>
          <w:iCs/>
          <w:sz w:val="28"/>
          <w:szCs w:val="28"/>
        </w:rPr>
        <w:t xml:space="preserve"> на экзотические напра</w:t>
      </w:r>
      <w:r w:rsidR="00DD20D3">
        <w:rPr>
          <w:rFonts w:ascii="Times New Roman" w:hAnsi="Times New Roman" w:cs="Times New Roman"/>
          <w:iCs/>
          <w:sz w:val="28"/>
          <w:szCs w:val="28"/>
        </w:rPr>
        <w:t>вления</w:t>
      </w:r>
      <w:r w:rsidR="00D13CDC">
        <w:rPr>
          <w:rFonts w:ascii="Times New Roman" w:hAnsi="Times New Roman" w:cs="Times New Roman"/>
          <w:iCs/>
          <w:sz w:val="28"/>
          <w:szCs w:val="28"/>
        </w:rPr>
        <w:t>, а именно на туры в такие страны как Та</w:t>
      </w:r>
      <w:r w:rsidR="00EA0394">
        <w:rPr>
          <w:rFonts w:ascii="Times New Roman" w:hAnsi="Times New Roman" w:cs="Times New Roman"/>
          <w:iCs/>
          <w:sz w:val="28"/>
          <w:szCs w:val="28"/>
        </w:rPr>
        <w:t>и</w:t>
      </w:r>
      <w:r w:rsidR="00D13CDC">
        <w:rPr>
          <w:rFonts w:ascii="Times New Roman" w:hAnsi="Times New Roman" w:cs="Times New Roman"/>
          <w:iCs/>
          <w:sz w:val="28"/>
          <w:szCs w:val="28"/>
        </w:rPr>
        <w:t xml:space="preserve">ланд и </w:t>
      </w:r>
      <w:r w:rsidR="0087614B">
        <w:rPr>
          <w:rFonts w:ascii="Times New Roman" w:hAnsi="Times New Roman" w:cs="Times New Roman"/>
          <w:iCs/>
          <w:sz w:val="28"/>
          <w:szCs w:val="28"/>
        </w:rPr>
        <w:t>Доминиканская республика</w:t>
      </w:r>
      <w:r w:rsidR="00D13CDC">
        <w:rPr>
          <w:rFonts w:ascii="Times New Roman" w:hAnsi="Times New Roman" w:cs="Times New Roman"/>
          <w:iCs/>
          <w:sz w:val="28"/>
          <w:szCs w:val="28"/>
        </w:rPr>
        <w:t>.</w:t>
      </w:r>
      <w:r w:rsidR="00D73742">
        <w:rPr>
          <w:rFonts w:ascii="Times New Roman" w:hAnsi="Times New Roman" w:cs="Times New Roman"/>
          <w:iCs/>
          <w:sz w:val="28"/>
          <w:szCs w:val="28"/>
        </w:rPr>
        <w:t xml:space="preserve"> Это связано с интересной культурой этих стран, красивыми видами, удивительной природой и довольно недорогими ценами на путевки, а так же очень дешевыми ценами на самих курортах (проезд, питание, развлечения).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73742">
        <w:rPr>
          <w:rFonts w:ascii="Times New Roman" w:hAnsi="Times New Roman" w:cs="Times New Roman"/>
          <w:iCs/>
          <w:sz w:val="28"/>
          <w:szCs w:val="28"/>
        </w:rPr>
        <w:t>К примеру стоимость путешествия в Та</w:t>
      </w:r>
      <w:r w:rsidR="00EA0394">
        <w:rPr>
          <w:rFonts w:ascii="Times New Roman" w:hAnsi="Times New Roman" w:cs="Times New Roman"/>
          <w:iCs/>
          <w:sz w:val="28"/>
          <w:szCs w:val="28"/>
        </w:rPr>
        <w:t>и</w:t>
      </w:r>
      <w:r w:rsidR="00D73742">
        <w:rPr>
          <w:rFonts w:ascii="Times New Roman" w:hAnsi="Times New Roman" w:cs="Times New Roman"/>
          <w:iCs/>
          <w:sz w:val="28"/>
          <w:szCs w:val="28"/>
        </w:rPr>
        <w:t xml:space="preserve">ланд стоит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73742">
        <w:rPr>
          <w:rFonts w:ascii="Times New Roman" w:hAnsi="Times New Roman" w:cs="Times New Roman"/>
          <w:iCs/>
          <w:sz w:val="28"/>
          <w:szCs w:val="28"/>
        </w:rPr>
        <w:t>от 24 000 рублей на человека.</w:t>
      </w:r>
    </w:p>
    <w:p w:rsidR="00431573" w:rsidRPr="00064AE1" w:rsidRDefault="00FF04FF" w:rsidP="005F749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4AE1">
        <w:rPr>
          <w:rFonts w:ascii="Times New Roman" w:hAnsi="Times New Roman" w:cs="Times New Roman"/>
          <w:iCs/>
          <w:sz w:val="28"/>
          <w:szCs w:val="28"/>
        </w:rPr>
        <w:lastRenderedPageBreak/>
        <w:t>Исходя из этого компанией было принято решение</w:t>
      </w:r>
      <w:r w:rsidR="00064AE1" w:rsidRPr="00064AE1">
        <w:rPr>
          <w:rFonts w:ascii="Times New Roman" w:hAnsi="Times New Roman" w:cs="Times New Roman"/>
          <w:iCs/>
          <w:sz w:val="28"/>
          <w:szCs w:val="28"/>
        </w:rPr>
        <w:t xml:space="preserve"> разработать и начать продавать туры по направлению Та</w:t>
      </w:r>
      <w:r w:rsidR="00EA0394">
        <w:rPr>
          <w:rFonts w:ascii="Times New Roman" w:hAnsi="Times New Roman" w:cs="Times New Roman"/>
          <w:iCs/>
          <w:sz w:val="28"/>
          <w:szCs w:val="28"/>
        </w:rPr>
        <w:t>и</w:t>
      </w:r>
      <w:r w:rsidR="00064AE1" w:rsidRPr="00064AE1">
        <w:rPr>
          <w:rFonts w:ascii="Times New Roman" w:hAnsi="Times New Roman" w:cs="Times New Roman"/>
          <w:iCs/>
          <w:sz w:val="28"/>
          <w:szCs w:val="28"/>
        </w:rPr>
        <w:t xml:space="preserve">ланд. </w:t>
      </w:r>
      <w:r w:rsidRPr="00064AE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64AE1" w:rsidRPr="00064AE1" w:rsidRDefault="00064AE1" w:rsidP="005F749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AE1">
        <w:rPr>
          <w:rFonts w:ascii="Times New Roman" w:hAnsi="Times New Roman" w:cs="Times New Roman"/>
          <w:sz w:val="28"/>
          <w:szCs w:val="28"/>
        </w:rPr>
        <w:t xml:space="preserve">Работы по созданию нового турпродукта в среднем занимают от </w:t>
      </w:r>
      <w:r w:rsidR="00B44DFD">
        <w:rPr>
          <w:rFonts w:ascii="Times New Roman" w:hAnsi="Times New Roman" w:cs="Times New Roman"/>
          <w:sz w:val="28"/>
          <w:szCs w:val="28"/>
        </w:rPr>
        <w:t>0,5</w:t>
      </w:r>
      <w:r w:rsidRPr="00064AE1">
        <w:rPr>
          <w:rFonts w:ascii="Times New Roman" w:hAnsi="Times New Roman" w:cs="Times New Roman"/>
          <w:sz w:val="28"/>
          <w:szCs w:val="28"/>
        </w:rPr>
        <w:t xml:space="preserve"> до 1</w:t>
      </w:r>
      <w:r w:rsidR="00B44DF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064AE1">
        <w:rPr>
          <w:rFonts w:ascii="Times New Roman" w:hAnsi="Times New Roman" w:cs="Times New Roman"/>
          <w:sz w:val="28"/>
          <w:szCs w:val="28"/>
        </w:rPr>
        <w:t>, от начала формированию до первой продажи туристу.</w:t>
      </w:r>
    </w:p>
    <w:p w:rsidR="00102F8C" w:rsidRDefault="00064AE1" w:rsidP="0087614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AE1">
        <w:rPr>
          <w:rFonts w:ascii="Times New Roman" w:hAnsi="Times New Roman" w:cs="Times New Roman"/>
          <w:sz w:val="28"/>
          <w:szCs w:val="28"/>
        </w:rPr>
        <w:t>Рассмотрим в табл. 3.2 программу производства и реализации нового туристического продукта.</w:t>
      </w:r>
    </w:p>
    <w:p w:rsidR="00FF12B2" w:rsidRDefault="00FF12B2" w:rsidP="0087614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AE1" w:rsidRDefault="00064AE1" w:rsidP="00C20E69">
      <w:pPr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4AE1">
        <w:rPr>
          <w:rFonts w:ascii="Times New Roman" w:hAnsi="Times New Roman" w:cs="Times New Roman"/>
          <w:sz w:val="28"/>
          <w:szCs w:val="28"/>
        </w:rPr>
        <w:t xml:space="preserve">Таблица 3.2 - Программа производства и реализации нового </w:t>
      </w:r>
      <w:r w:rsidR="008B5AD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5AD9" w:rsidRPr="00064AE1" w:rsidRDefault="008B5AD9" w:rsidP="00C20E69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5AD9">
        <w:rPr>
          <w:rFonts w:ascii="Times New Roman" w:hAnsi="Times New Roman" w:cs="Times New Roman"/>
          <w:sz w:val="28"/>
          <w:szCs w:val="28"/>
        </w:rPr>
        <w:t>турпродукта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4"/>
        <w:gridCol w:w="1644"/>
        <w:gridCol w:w="4336"/>
      </w:tblGrid>
      <w:tr w:rsidR="008B5AD9" w:rsidRPr="00064AE1" w:rsidTr="00C20E69">
        <w:trPr>
          <w:trHeight w:val="561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</w:tr>
      <w:tr w:rsidR="008B5AD9" w:rsidRPr="00064AE1" w:rsidTr="00C20E69">
        <w:trPr>
          <w:trHeight w:val="1309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рынка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2 месяца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 w:rsidP="008B5A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туристического продукта, рынка и конкурентов по данному направлению.</w:t>
            </w:r>
          </w:p>
        </w:tc>
      </w:tr>
      <w:tr w:rsidR="008B5AD9" w:rsidRPr="00064AE1" w:rsidTr="00C20E69">
        <w:trPr>
          <w:trHeight w:val="1683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и переговоры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 w:rsidP="008B5A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5AD9" w:rsidRPr="00064AE1" w:rsidRDefault="008B5AD9" w:rsidP="008B5A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Принятие решения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 отелях размещения,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 xml:space="preserve"> месте назначения,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дате вылетов, начале сезона, продолжительности тура.</w:t>
            </w:r>
          </w:p>
        </w:tc>
      </w:tr>
      <w:tr w:rsidR="00EF4DFE" w:rsidRPr="00064AE1" w:rsidTr="00C20E69">
        <w:trPr>
          <w:trHeight w:val="1683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1-2 месяца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 xml:space="preserve">Переговоры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авиакомпаниями, 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 xml:space="preserve">отелями,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транспортными компаниями,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экскурсионными компаниями и др.</w:t>
            </w:r>
          </w:p>
        </w:tc>
      </w:tr>
      <w:tr w:rsidR="00EF4DFE" w:rsidRPr="00064AE1" w:rsidTr="00C20E69">
        <w:trPr>
          <w:trHeight w:val="2038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отношений с поставщиками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договоров с отелями, авиакомпаниями, транспортными и экскурсионными организациями.</w:t>
            </w:r>
          </w:p>
        </w:tc>
      </w:tr>
      <w:tr w:rsidR="00EF4DFE" w:rsidRPr="00064AE1" w:rsidTr="00C20E69">
        <w:trPr>
          <w:trHeight w:val="1309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 стоимости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 xml:space="preserve"> продажной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стоимости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 xml:space="preserve"> тура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оценка окончательной цены.</w:t>
            </w:r>
          </w:p>
        </w:tc>
      </w:tr>
      <w:tr w:rsidR="00EF4DFE" w:rsidRPr="00064AE1" w:rsidTr="00C20E69">
        <w:trPr>
          <w:trHeight w:val="935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Продвижение и реализация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Расп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ространение рекламной продукции и реклама в СМИ</w:t>
            </w:r>
          </w:p>
        </w:tc>
      </w:tr>
      <w:tr w:rsidR="00EF4DFE" w:rsidRPr="00064AE1" w:rsidTr="00C20E69">
        <w:trPr>
          <w:trHeight w:val="1328"/>
        </w:trPr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1-2 месяца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4DFE" w:rsidRPr="00064AE1" w:rsidRDefault="00EF4DFE" w:rsidP="00BE6C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AE1">
              <w:rPr>
                <w:rFonts w:ascii="Times New Roman" w:hAnsi="Times New Roman" w:cs="Times New Roman"/>
                <w:sz w:val="28"/>
                <w:szCs w:val="28"/>
              </w:rPr>
              <w:t>Агрессивная рекламная деятельность. Первая отправка туристов по новому туру</w:t>
            </w:r>
          </w:p>
        </w:tc>
      </w:tr>
    </w:tbl>
    <w:p w:rsidR="00EA0394" w:rsidRPr="00EA0394" w:rsidRDefault="00EF4DFE" w:rsidP="00EA039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A0394">
        <w:rPr>
          <w:rFonts w:ascii="Times New Roman" w:hAnsi="Times New Roman" w:cs="Times New Roman"/>
          <w:sz w:val="28"/>
          <w:szCs w:val="28"/>
        </w:rPr>
        <w:t xml:space="preserve">В стоимость туристического продукта закладывается  прибыль фирмы и </w:t>
      </w:r>
      <w:r w:rsidR="00EA0394" w:rsidRPr="00EA0394">
        <w:rPr>
          <w:rFonts w:ascii="Times New Roman" w:hAnsi="Times New Roman" w:cs="Times New Roman"/>
          <w:iCs/>
          <w:sz w:val="28"/>
          <w:szCs w:val="28"/>
        </w:rPr>
        <w:t xml:space="preserve">устанавливается турфирмой в процентах к себестоимости затрат. </w:t>
      </w:r>
      <w:r w:rsidR="00EA0394">
        <w:rPr>
          <w:rFonts w:ascii="Times New Roman" w:hAnsi="Times New Roman" w:cs="Times New Roman"/>
          <w:iCs/>
          <w:sz w:val="28"/>
          <w:szCs w:val="28"/>
        </w:rPr>
        <w:t>Процентный размер зависит от спроса и может составлять от 5 до 100 процентов.</w:t>
      </w:r>
    </w:p>
    <w:p w:rsidR="00EA0394" w:rsidRDefault="00EA0394" w:rsidP="00EA039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Рассмотрим </w:t>
      </w:r>
      <w:r w:rsidR="00C36549" w:rsidRPr="00C36549">
        <w:rPr>
          <w:rFonts w:ascii="Times New Roman" w:hAnsi="Times New Roman" w:cs="Times New Roman"/>
          <w:iCs/>
          <w:sz w:val="28"/>
          <w:szCs w:val="28"/>
        </w:rPr>
        <w:t xml:space="preserve">в табл. </w:t>
      </w:r>
      <w:r w:rsidR="00C36549">
        <w:rPr>
          <w:rFonts w:ascii="Times New Roman" w:hAnsi="Times New Roman" w:cs="Times New Roman"/>
          <w:iCs/>
          <w:sz w:val="28"/>
          <w:szCs w:val="28"/>
        </w:rPr>
        <w:t>3.</w:t>
      </w:r>
      <w:r w:rsidR="00EF4DFE">
        <w:rPr>
          <w:rFonts w:ascii="Times New Roman" w:hAnsi="Times New Roman" w:cs="Times New Roman"/>
          <w:iCs/>
          <w:sz w:val="28"/>
          <w:szCs w:val="28"/>
        </w:rPr>
        <w:t>3</w:t>
      </w:r>
      <w:r w:rsidR="00C36549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структуру </w:t>
      </w:r>
      <w:r w:rsidR="00C36549">
        <w:rPr>
          <w:rFonts w:ascii="Times New Roman" w:hAnsi="Times New Roman" w:cs="Times New Roman"/>
          <w:iCs/>
          <w:sz w:val="28"/>
          <w:szCs w:val="28"/>
        </w:rPr>
        <w:t xml:space="preserve">расчета </w:t>
      </w:r>
      <w:r>
        <w:rPr>
          <w:rFonts w:ascii="Times New Roman" w:hAnsi="Times New Roman" w:cs="Times New Roman"/>
          <w:iCs/>
          <w:sz w:val="28"/>
          <w:szCs w:val="28"/>
        </w:rPr>
        <w:t>себестоимости тура в Таила</w:t>
      </w:r>
      <w:r w:rsidR="00C36549">
        <w:rPr>
          <w:rFonts w:ascii="Times New Roman" w:hAnsi="Times New Roman" w:cs="Times New Roman"/>
          <w:iCs/>
          <w:sz w:val="28"/>
          <w:szCs w:val="28"/>
        </w:rPr>
        <w:t>нд.</w:t>
      </w:r>
    </w:p>
    <w:p w:rsidR="00672ED3" w:rsidRDefault="00672ED3" w:rsidP="00C36549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EA0394" w:rsidRPr="00EA0394" w:rsidRDefault="00EA0394" w:rsidP="00C36549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EA0394">
        <w:rPr>
          <w:rFonts w:ascii="Times New Roman" w:hAnsi="Times New Roman" w:cs="Times New Roman"/>
          <w:bCs/>
          <w:iCs/>
          <w:sz w:val="28"/>
          <w:szCs w:val="28"/>
        </w:rPr>
        <w:t>Таблица 3.</w:t>
      </w:r>
      <w:r w:rsidR="00EF4DFE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EA0394">
        <w:rPr>
          <w:rFonts w:ascii="Times New Roman" w:hAnsi="Times New Roman" w:cs="Times New Roman"/>
          <w:bCs/>
          <w:iCs/>
          <w:sz w:val="28"/>
          <w:szCs w:val="28"/>
        </w:rPr>
        <w:t xml:space="preserve"> -  Структура себестоимости тура Та</w:t>
      </w:r>
      <w:r w:rsidR="00C36549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EA0394">
        <w:rPr>
          <w:rFonts w:ascii="Times New Roman" w:hAnsi="Times New Roman" w:cs="Times New Roman"/>
          <w:bCs/>
          <w:iCs/>
          <w:sz w:val="28"/>
          <w:szCs w:val="28"/>
        </w:rPr>
        <w:t>ланд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A0394" w:rsidRPr="0003070B" w:rsidTr="00EA0394">
        <w:tc>
          <w:tcPr>
            <w:tcW w:w="3190" w:type="dxa"/>
          </w:tcPr>
          <w:p w:rsidR="00EA0394" w:rsidRPr="0003070B" w:rsidRDefault="00C36549" w:rsidP="00B3053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Вид</w:t>
            </w:r>
            <w:r w:rsidR="00EA0394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затрат</w:t>
            </w:r>
          </w:p>
        </w:tc>
        <w:tc>
          <w:tcPr>
            <w:tcW w:w="3190" w:type="dxa"/>
          </w:tcPr>
          <w:p w:rsidR="00EA0394" w:rsidRPr="0003070B" w:rsidRDefault="00EA0394" w:rsidP="00B3053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Цена, долл</w:t>
            </w:r>
          </w:p>
        </w:tc>
        <w:tc>
          <w:tcPr>
            <w:tcW w:w="3191" w:type="dxa"/>
          </w:tcPr>
          <w:p w:rsidR="00EA0394" w:rsidRPr="0003070B" w:rsidRDefault="00EA0394" w:rsidP="00D150D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% 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C36549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Авиаперелет туда и обратно</w:t>
            </w:r>
          </w:p>
        </w:tc>
        <w:tc>
          <w:tcPr>
            <w:tcW w:w="3190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283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05</w:t>
            </w:r>
          </w:p>
        </w:tc>
        <w:tc>
          <w:tcPr>
            <w:tcW w:w="3191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 w:rsidR="00C36549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EA0394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Размещение в </w:t>
            </w:r>
            <w:r w:rsidR="00C36549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-х местном номере </w:t>
            </w:r>
            <w:r w:rsidR="00C36549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отеле 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3* отеле</w:t>
            </w:r>
          </w:p>
        </w:tc>
        <w:tc>
          <w:tcPr>
            <w:tcW w:w="3190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52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3E1536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C36549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EA0394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Питание (завтрак</w:t>
            </w:r>
            <w:r w:rsidR="00C36549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</w:tc>
        <w:tc>
          <w:tcPr>
            <w:tcW w:w="3190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38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</w:p>
        </w:tc>
        <w:tc>
          <w:tcPr>
            <w:tcW w:w="3191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C36549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3190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3E1536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34</w:t>
            </w:r>
          </w:p>
        </w:tc>
        <w:tc>
          <w:tcPr>
            <w:tcW w:w="3191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EA0394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Коммунальная такса</w:t>
            </w:r>
          </w:p>
        </w:tc>
        <w:tc>
          <w:tcPr>
            <w:tcW w:w="3190" w:type="dxa"/>
          </w:tcPr>
          <w:p w:rsidR="00EA0394" w:rsidRPr="0003070B" w:rsidRDefault="00C36549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EA0394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3E1536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:rsidR="00EA0394" w:rsidRPr="0003070B" w:rsidRDefault="00C36549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EA0394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C36549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Трансфер</w:t>
            </w:r>
          </w:p>
        </w:tc>
        <w:tc>
          <w:tcPr>
            <w:tcW w:w="3190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14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3E1536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73</w:t>
            </w:r>
          </w:p>
        </w:tc>
        <w:tc>
          <w:tcPr>
            <w:tcW w:w="3191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EA0394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Медицинское страхование</w:t>
            </w:r>
          </w:p>
        </w:tc>
        <w:tc>
          <w:tcPr>
            <w:tcW w:w="3190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35</w:t>
            </w:r>
          </w:p>
        </w:tc>
        <w:tc>
          <w:tcPr>
            <w:tcW w:w="3191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C36549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EA0394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Экскурсии</w:t>
            </w:r>
          </w:p>
        </w:tc>
        <w:tc>
          <w:tcPr>
            <w:tcW w:w="3190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3E1536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3191" w:type="dxa"/>
          </w:tcPr>
          <w:p w:rsidR="00EA0394" w:rsidRPr="0003070B" w:rsidRDefault="00EA0394" w:rsidP="005163C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5163C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EA0394" w:rsidRPr="0003070B" w:rsidTr="00EA0394">
        <w:tc>
          <w:tcPr>
            <w:tcW w:w="3190" w:type="dxa"/>
          </w:tcPr>
          <w:p w:rsidR="00EA0394" w:rsidRPr="0003070B" w:rsidRDefault="00EA0394" w:rsidP="00C36549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ИТОГО себестоимость тура</w:t>
            </w:r>
          </w:p>
        </w:tc>
        <w:tc>
          <w:tcPr>
            <w:tcW w:w="3190" w:type="dxa"/>
          </w:tcPr>
          <w:p w:rsidR="00EA0394" w:rsidRPr="0003070B" w:rsidRDefault="00EA0394" w:rsidP="00D150D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D150D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:rsidR="00EA0394" w:rsidRPr="0003070B" w:rsidRDefault="00EA0394" w:rsidP="00B3053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100</w:t>
            </w:r>
          </w:p>
        </w:tc>
      </w:tr>
    </w:tbl>
    <w:p w:rsidR="00EA0394" w:rsidRPr="003E1536" w:rsidRDefault="00D150D1" w:rsidP="00EA03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стоимость  тура, в высокий сезон, закладывается 50 процентов прибыли от себестоимости.  Е</w:t>
      </w:r>
      <w:r w:rsidR="00EA0394" w:rsidRPr="003E1536">
        <w:rPr>
          <w:rFonts w:ascii="Times New Roman" w:hAnsi="Times New Roman" w:cs="Times New Roman"/>
          <w:bCs/>
          <w:iCs/>
          <w:sz w:val="28"/>
          <w:szCs w:val="28"/>
        </w:rPr>
        <w:t>сли себестоимость равна 4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EA0394" w:rsidRPr="003E1536">
        <w:rPr>
          <w:rFonts w:ascii="Times New Roman" w:hAnsi="Times New Roman" w:cs="Times New Roman"/>
          <w:bCs/>
          <w:iCs/>
          <w:sz w:val="28"/>
          <w:szCs w:val="28"/>
        </w:rPr>
        <w:t>0 долл., то стоимость тура составит:</w:t>
      </w:r>
    </w:p>
    <w:p w:rsidR="00064AE1" w:rsidRDefault="00EA0394" w:rsidP="00D150D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0394">
        <w:rPr>
          <w:rFonts w:ascii="Times New Roman" w:hAnsi="Times New Roman" w:cs="Times New Roman"/>
          <w:iCs/>
          <w:sz w:val="28"/>
          <w:szCs w:val="28"/>
        </w:rPr>
        <w:t>4</w:t>
      </w:r>
      <w:r w:rsidR="00D150D1">
        <w:rPr>
          <w:rFonts w:ascii="Times New Roman" w:hAnsi="Times New Roman" w:cs="Times New Roman"/>
          <w:iCs/>
          <w:sz w:val="28"/>
          <w:szCs w:val="28"/>
        </w:rPr>
        <w:t>2</w:t>
      </w:r>
      <w:r w:rsidRPr="00EA0394">
        <w:rPr>
          <w:rFonts w:ascii="Times New Roman" w:hAnsi="Times New Roman" w:cs="Times New Roman"/>
          <w:iCs/>
          <w:sz w:val="28"/>
          <w:szCs w:val="28"/>
        </w:rPr>
        <w:t>0 + (4</w:t>
      </w:r>
      <w:r w:rsidR="00D150D1">
        <w:rPr>
          <w:rFonts w:ascii="Times New Roman" w:hAnsi="Times New Roman" w:cs="Times New Roman"/>
          <w:iCs/>
          <w:sz w:val="28"/>
          <w:szCs w:val="28"/>
        </w:rPr>
        <w:t>2</w:t>
      </w:r>
      <w:r w:rsidRPr="00EA0394">
        <w:rPr>
          <w:rFonts w:ascii="Times New Roman" w:hAnsi="Times New Roman" w:cs="Times New Roman"/>
          <w:iCs/>
          <w:sz w:val="28"/>
          <w:szCs w:val="28"/>
        </w:rPr>
        <w:t>0 * 50/ 100) = 6</w:t>
      </w:r>
      <w:r w:rsidR="00D150D1">
        <w:rPr>
          <w:rFonts w:ascii="Times New Roman" w:hAnsi="Times New Roman" w:cs="Times New Roman"/>
          <w:iCs/>
          <w:sz w:val="28"/>
          <w:szCs w:val="28"/>
        </w:rPr>
        <w:t>30</w:t>
      </w:r>
      <w:r w:rsidRPr="00EA0394">
        <w:rPr>
          <w:rFonts w:ascii="Times New Roman" w:hAnsi="Times New Roman" w:cs="Times New Roman"/>
          <w:iCs/>
          <w:sz w:val="28"/>
          <w:szCs w:val="28"/>
        </w:rPr>
        <w:t xml:space="preserve"> долл.</w:t>
      </w:r>
    </w:p>
    <w:p w:rsidR="006D447D" w:rsidRDefault="007317F9" w:rsidP="00D74153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Рассмотрим далее некоторые выгодные  предложения от компании </w:t>
      </w:r>
      <w:r w:rsidR="00D73742" w:rsidRPr="00D73742">
        <w:rPr>
          <w:rFonts w:ascii="Times New Roman" w:hAnsi="Times New Roman" w:cs="Times New Roman"/>
          <w:iCs/>
          <w:sz w:val="28"/>
          <w:szCs w:val="28"/>
        </w:rPr>
        <w:t>"</w:t>
      </w:r>
      <w:r w:rsidR="00D150D1">
        <w:rPr>
          <w:rFonts w:ascii="Times New Roman" w:hAnsi="Times New Roman" w:cs="Times New Roman"/>
          <w:iCs/>
          <w:sz w:val="28"/>
          <w:szCs w:val="28"/>
        </w:rPr>
        <w:t>Лазурный берег-Сочи</w:t>
      </w:r>
      <w:r w:rsidR="00D73742" w:rsidRPr="00D73742">
        <w:rPr>
          <w:rFonts w:ascii="Times New Roman" w:hAnsi="Times New Roman" w:cs="Times New Roman"/>
          <w:iCs/>
          <w:sz w:val="28"/>
          <w:szCs w:val="28"/>
        </w:rPr>
        <w:t>"</w:t>
      </w:r>
      <w:r w:rsidR="00D7374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 </w:t>
      </w:r>
      <w:r w:rsidR="005102DB">
        <w:rPr>
          <w:rFonts w:ascii="Times New Roman" w:hAnsi="Times New Roman" w:cs="Times New Roman"/>
          <w:iCs/>
          <w:sz w:val="28"/>
          <w:szCs w:val="28"/>
        </w:rPr>
        <w:t>Та</w:t>
      </w:r>
      <w:r w:rsidR="00D150D1">
        <w:rPr>
          <w:rFonts w:ascii="Times New Roman" w:hAnsi="Times New Roman" w:cs="Times New Roman"/>
          <w:iCs/>
          <w:sz w:val="28"/>
          <w:szCs w:val="28"/>
        </w:rPr>
        <w:t>и</w:t>
      </w:r>
      <w:r w:rsidR="005102DB">
        <w:rPr>
          <w:rFonts w:ascii="Times New Roman" w:hAnsi="Times New Roman" w:cs="Times New Roman"/>
          <w:iCs/>
          <w:sz w:val="28"/>
          <w:szCs w:val="28"/>
        </w:rPr>
        <w:t>ланд</w:t>
      </w:r>
      <w:r w:rsidR="007E4494">
        <w:rPr>
          <w:rFonts w:ascii="Times New Roman" w:hAnsi="Times New Roman" w:cs="Times New Roman"/>
          <w:iCs/>
          <w:sz w:val="28"/>
          <w:szCs w:val="28"/>
        </w:rPr>
        <w:t>у в высокий сезон для этого направления.</w:t>
      </w:r>
    </w:p>
    <w:p w:rsidR="0003070B" w:rsidRDefault="0058541C" w:rsidP="0003070B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Высокий сезон по направлению Таиланд считается ноябрь-март, в январе и феврале самое лучшее время для отдыха . В это время там расцветают тропические растения и нету дождей.</w:t>
      </w:r>
    </w:p>
    <w:p w:rsidR="00D150D1" w:rsidRDefault="00431573" w:rsidP="00D150D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Таблица 3.</w:t>
      </w:r>
      <w:r w:rsidR="00EF4DFE">
        <w:rPr>
          <w:rFonts w:ascii="Times New Roman" w:hAnsi="Times New Roman" w:cs="Times New Roman"/>
          <w:iCs/>
          <w:sz w:val="28"/>
          <w:szCs w:val="28"/>
        </w:rPr>
        <w:t>4</w:t>
      </w:r>
      <w:r w:rsidR="000E46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150D1">
        <w:rPr>
          <w:rFonts w:ascii="Times New Roman" w:hAnsi="Times New Roman" w:cs="Times New Roman"/>
          <w:iCs/>
          <w:sz w:val="28"/>
          <w:szCs w:val="28"/>
        </w:rPr>
        <w:t>–</w:t>
      </w:r>
      <w:r w:rsidR="000E46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150D1">
        <w:rPr>
          <w:rFonts w:ascii="Times New Roman" w:hAnsi="Times New Roman" w:cs="Times New Roman"/>
          <w:iCs/>
          <w:sz w:val="28"/>
          <w:szCs w:val="28"/>
        </w:rPr>
        <w:t>Предложения по Таиланду от компании</w:t>
      </w:r>
    </w:p>
    <w:p w:rsidR="00431573" w:rsidRPr="00431573" w:rsidRDefault="00D150D1" w:rsidP="00AF182C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Сочи»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W w:w="95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8"/>
        <w:gridCol w:w="1131"/>
        <w:gridCol w:w="2534"/>
        <w:gridCol w:w="2113"/>
        <w:gridCol w:w="1555"/>
        <w:gridCol w:w="889"/>
      </w:tblGrid>
      <w:tr w:rsidR="00431573" w:rsidRPr="0003070B" w:rsidTr="003049E0">
        <w:trPr>
          <w:trHeight w:val="1270"/>
        </w:trPr>
        <w:tc>
          <w:tcPr>
            <w:tcW w:w="127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431573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Дата заезда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431573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Кол-во ночей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D13CDC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431573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тель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D13CDC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К</w:t>
            </w:r>
            <w:r w:rsidR="00431573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урорт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D13CDC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  <w:r w:rsidR="00431573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итание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D13CDC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Ц</w:t>
            </w:r>
            <w:r w:rsidR="00431573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ена</w:t>
            </w:r>
          </w:p>
        </w:tc>
      </w:tr>
      <w:tr w:rsidR="00431573" w:rsidRPr="0003070B" w:rsidTr="001A1C08">
        <w:trPr>
          <w:trHeight w:val="1468"/>
        </w:trPr>
        <w:tc>
          <w:tcPr>
            <w:tcW w:w="12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431573" w:rsidP="00D150D1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12.0</w:t>
            </w:r>
            <w:r w:rsidR="00D150D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D73742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.13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431573" w:rsidP="00D13CDC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D73742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SAWASDEE SEAVIEW </w:t>
            </w:r>
            <w:r w:rsidR="00431573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3*</w:t>
            </w:r>
          </w:p>
        </w:tc>
        <w:tc>
          <w:tcPr>
            <w:tcW w:w="21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73742" w:rsidRPr="0003070B" w:rsidRDefault="00D73742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PATTAYA</w:t>
            </w:r>
          </w:p>
          <w:p w:rsidR="00431573" w:rsidRPr="0003070B" w:rsidRDefault="00431573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D73742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Завтраки</w:t>
            </w:r>
          </w:p>
        </w:tc>
        <w:tc>
          <w:tcPr>
            <w:tcW w:w="85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431573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$</w:t>
            </w:r>
            <w:r w:rsidR="00D73742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77</w:t>
            </w:r>
          </w:p>
        </w:tc>
      </w:tr>
      <w:tr w:rsidR="00431573" w:rsidRPr="0003070B" w:rsidTr="003049E0">
        <w:trPr>
          <w:trHeight w:val="1577"/>
        </w:trPr>
        <w:tc>
          <w:tcPr>
            <w:tcW w:w="127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431573" w:rsidP="00D150D1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12.0</w:t>
            </w:r>
            <w:r w:rsidR="00D150D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="00D73742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431573" w:rsidP="00D13CDC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ED763F" w:rsidP="00D13CDC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NARIS ART HOTEL</w:t>
            </w:r>
            <w:r w:rsidR="001A1C08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 *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30" w:type="dxa"/>
              <w:bottom w:w="72" w:type="dxa"/>
              <w:right w:w="30" w:type="dxa"/>
            </w:tcMar>
            <w:vAlign w:val="center"/>
            <w:hideMark/>
          </w:tcPr>
          <w:p w:rsidR="00ED763F" w:rsidRPr="0003070B" w:rsidRDefault="00ED763F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PATTAYA</w:t>
            </w:r>
          </w:p>
          <w:p w:rsidR="00431573" w:rsidRPr="0003070B" w:rsidRDefault="00431573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ED763F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Завтраки</w:t>
            </w:r>
          </w:p>
        </w:tc>
        <w:tc>
          <w:tcPr>
            <w:tcW w:w="85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431573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$</w:t>
            </w:r>
            <w:r w:rsidR="00D73742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92</w:t>
            </w:r>
          </w:p>
        </w:tc>
      </w:tr>
      <w:tr w:rsidR="00431573" w:rsidRPr="0003070B" w:rsidTr="003049E0">
        <w:trPr>
          <w:trHeight w:val="1687"/>
        </w:trPr>
        <w:tc>
          <w:tcPr>
            <w:tcW w:w="127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D73742" w:rsidP="00D150D1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  <w:r w:rsidR="00431573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.0</w:t>
            </w:r>
            <w:r w:rsidR="00D150D1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431573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D73742" w:rsidP="00D13CDC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ED763F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ISSARA RESORT   </w:t>
            </w:r>
            <w:r w:rsidR="001A1C08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3 *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1573" w:rsidRPr="0003070B" w:rsidRDefault="00ED763F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PHUKET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573" w:rsidRPr="0003070B" w:rsidRDefault="00ED763F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Завтраки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bottom w:w="72" w:type="dxa"/>
            </w:tcMar>
            <w:vAlign w:val="center"/>
            <w:hideMark/>
          </w:tcPr>
          <w:p w:rsidR="00431573" w:rsidRPr="0003070B" w:rsidRDefault="00431573" w:rsidP="00D13CDC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$</w:t>
            </w:r>
            <w:r w:rsidR="00D73742"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Pr="0003070B">
              <w:rPr>
                <w:rFonts w:ascii="Times New Roman" w:hAnsi="Times New Roman" w:cs="Times New Roman"/>
                <w:iCs/>
                <w:sz w:val="28"/>
                <w:szCs w:val="28"/>
              </w:rPr>
              <w:t>95</w:t>
            </w:r>
          </w:p>
        </w:tc>
      </w:tr>
    </w:tbl>
    <w:p w:rsidR="00431573" w:rsidRDefault="00D13CDC" w:rsidP="00D150D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 </w:t>
      </w:r>
      <w:r w:rsidR="00E5409D">
        <w:rPr>
          <w:rFonts w:ascii="Times New Roman" w:hAnsi="Times New Roman" w:cs="Times New Roman"/>
          <w:iCs/>
          <w:sz w:val="28"/>
          <w:szCs w:val="28"/>
        </w:rPr>
        <w:t xml:space="preserve">А так же в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проект</w:t>
      </w:r>
      <w:r w:rsidR="00E5409D">
        <w:rPr>
          <w:rFonts w:ascii="Times New Roman" w:hAnsi="Times New Roman" w:cs="Times New Roman"/>
          <w:iCs/>
          <w:sz w:val="28"/>
          <w:szCs w:val="28"/>
        </w:rPr>
        <w:t>е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предусмотрен</w:t>
      </w:r>
      <w:r w:rsidR="00E5409D">
        <w:rPr>
          <w:rFonts w:ascii="Times New Roman" w:hAnsi="Times New Roman" w:cs="Times New Roman"/>
          <w:iCs/>
          <w:sz w:val="28"/>
          <w:szCs w:val="28"/>
        </w:rPr>
        <w:t>ы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предложени</w:t>
      </w:r>
      <w:r w:rsidR="00E5409D">
        <w:rPr>
          <w:rFonts w:ascii="Times New Roman" w:hAnsi="Times New Roman" w:cs="Times New Roman"/>
          <w:iCs/>
          <w:sz w:val="28"/>
          <w:szCs w:val="28"/>
        </w:rPr>
        <w:t xml:space="preserve">я для туристов предпочитающих молодежный </w:t>
      </w:r>
      <w:r w:rsidR="00E5409D" w:rsidRPr="00ED763F">
        <w:rPr>
          <w:rFonts w:ascii="Times New Roman" w:hAnsi="Times New Roman" w:cs="Times New Roman"/>
          <w:iCs/>
          <w:sz w:val="28"/>
          <w:szCs w:val="28"/>
        </w:rPr>
        <w:t xml:space="preserve">отдых </w:t>
      </w:r>
      <w:r w:rsidR="00ED763F" w:rsidRPr="00ED763F">
        <w:rPr>
          <w:rFonts w:ascii="Times New Roman" w:hAnsi="Times New Roman" w:cs="Times New Roman"/>
          <w:sz w:val="28"/>
          <w:szCs w:val="28"/>
        </w:rPr>
        <w:t>AIYAREE PLACE HOTEL 3*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431573">
        <w:rPr>
          <w:rFonts w:ascii="Times New Roman" w:hAnsi="Times New Roman" w:cs="Times New Roman"/>
          <w:bCs/>
          <w:iCs/>
          <w:sz w:val="28"/>
          <w:szCs w:val="28"/>
        </w:rPr>
        <w:t>. Это</w:t>
      </w:r>
      <w:r w:rsidR="00431573" w:rsidRPr="0043157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5409D" w:rsidRPr="00E5409D">
        <w:rPr>
          <w:rFonts w:ascii="Times New Roman" w:hAnsi="Times New Roman" w:cs="Times New Roman"/>
          <w:bCs/>
          <w:iCs/>
          <w:sz w:val="28"/>
          <w:szCs w:val="28"/>
        </w:rPr>
        <w:t>бюджетный небольшой отель, очень уютный и подходит для отдыха молодежи</w:t>
      </w:r>
      <w:r w:rsidR="00ED763F">
        <w:rPr>
          <w:rFonts w:ascii="Times New Roman" w:hAnsi="Times New Roman" w:cs="Times New Roman"/>
          <w:bCs/>
          <w:iCs/>
          <w:sz w:val="28"/>
          <w:szCs w:val="28"/>
        </w:rPr>
        <w:t>, есть бассейн</w:t>
      </w:r>
      <w:r w:rsidR="00E5409D" w:rsidRPr="00E5409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5409D">
        <w:rPr>
          <w:rFonts w:ascii="Times New Roman" w:hAnsi="Times New Roman" w:cs="Times New Roman"/>
          <w:iCs/>
          <w:sz w:val="28"/>
          <w:szCs w:val="28"/>
        </w:rPr>
        <w:t>Он расположен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в</w:t>
      </w:r>
      <w:r w:rsidR="00E5409D" w:rsidRPr="00E540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73742">
        <w:rPr>
          <w:rFonts w:ascii="Times New Roman" w:hAnsi="Times New Roman" w:cs="Times New Roman"/>
          <w:iCs/>
          <w:sz w:val="28"/>
          <w:szCs w:val="28"/>
        </w:rPr>
        <w:t>центре Патта</w:t>
      </w:r>
      <w:r w:rsidR="00AF182C">
        <w:rPr>
          <w:rFonts w:ascii="Times New Roman" w:hAnsi="Times New Roman" w:cs="Times New Roman"/>
          <w:iCs/>
          <w:sz w:val="28"/>
          <w:szCs w:val="28"/>
        </w:rPr>
        <w:t>й</w:t>
      </w:r>
      <w:r w:rsidR="00D73742">
        <w:rPr>
          <w:rFonts w:ascii="Times New Roman" w:hAnsi="Times New Roman" w:cs="Times New Roman"/>
          <w:iCs/>
          <w:sz w:val="28"/>
          <w:szCs w:val="28"/>
        </w:rPr>
        <w:t xml:space="preserve">и рядом со всеми массовыми развлечениями, в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73742">
        <w:rPr>
          <w:rFonts w:ascii="Times New Roman" w:hAnsi="Times New Roman" w:cs="Times New Roman"/>
          <w:iCs/>
          <w:sz w:val="28"/>
          <w:szCs w:val="28"/>
        </w:rPr>
        <w:t>12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0 км от аэропорта, </w:t>
      </w:r>
      <w:r w:rsidR="00D73742">
        <w:rPr>
          <w:rFonts w:ascii="Times New Roman" w:hAnsi="Times New Roman" w:cs="Times New Roman"/>
          <w:iCs/>
          <w:sz w:val="28"/>
          <w:szCs w:val="28"/>
        </w:rPr>
        <w:t xml:space="preserve"> на второй </w:t>
      </w:r>
      <w:r w:rsidR="00E5409D">
        <w:rPr>
          <w:rFonts w:ascii="Times New Roman" w:hAnsi="Times New Roman" w:cs="Times New Roman"/>
          <w:iCs/>
          <w:sz w:val="28"/>
          <w:szCs w:val="28"/>
        </w:rPr>
        <w:t>береговой линии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.  Питание -</w:t>
      </w:r>
      <w:r w:rsidR="00D73742">
        <w:rPr>
          <w:rFonts w:ascii="Times New Roman" w:hAnsi="Times New Roman" w:cs="Times New Roman"/>
          <w:iCs/>
          <w:sz w:val="28"/>
          <w:szCs w:val="28"/>
        </w:rPr>
        <w:t xml:space="preserve"> завтраки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, стоимость </w:t>
      </w:r>
      <w:r w:rsidR="00E5409D">
        <w:rPr>
          <w:rFonts w:ascii="Times New Roman" w:hAnsi="Times New Roman" w:cs="Times New Roman"/>
          <w:iCs/>
          <w:sz w:val="28"/>
          <w:szCs w:val="28"/>
        </w:rPr>
        <w:t>тура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от $</w:t>
      </w:r>
      <w:r w:rsidR="00ED763F">
        <w:rPr>
          <w:rFonts w:ascii="Times New Roman" w:hAnsi="Times New Roman" w:cs="Times New Roman"/>
          <w:iCs/>
          <w:sz w:val="28"/>
          <w:szCs w:val="28"/>
        </w:rPr>
        <w:t>720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(3 ночи).</w:t>
      </w:r>
    </w:p>
    <w:p w:rsidR="003049E0" w:rsidRDefault="003049E0" w:rsidP="00D150D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же было принято разработать новое для фирмы направления Доминиканская республика.</w:t>
      </w:r>
    </w:p>
    <w:p w:rsidR="003049E0" w:rsidRPr="003049E0" w:rsidRDefault="003049E0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049E0">
        <w:rPr>
          <w:rFonts w:ascii="Times New Roman" w:hAnsi="Times New Roman" w:cs="Times New Roman"/>
          <w:iCs/>
          <w:sz w:val="28"/>
          <w:szCs w:val="28"/>
        </w:rPr>
        <w:t>Рассмотрим в табл. 3.</w:t>
      </w:r>
      <w:r>
        <w:rPr>
          <w:rFonts w:ascii="Times New Roman" w:hAnsi="Times New Roman" w:cs="Times New Roman"/>
          <w:iCs/>
          <w:sz w:val="28"/>
          <w:szCs w:val="28"/>
        </w:rPr>
        <w:t>5</w:t>
      </w:r>
      <w:r w:rsidRPr="003049E0">
        <w:rPr>
          <w:rFonts w:ascii="Times New Roman" w:hAnsi="Times New Roman" w:cs="Times New Roman"/>
          <w:iCs/>
          <w:sz w:val="28"/>
          <w:szCs w:val="28"/>
        </w:rPr>
        <w:t xml:space="preserve"> структуру расчета себестоимости тура в </w:t>
      </w:r>
      <w:r>
        <w:rPr>
          <w:rFonts w:ascii="Times New Roman" w:hAnsi="Times New Roman" w:cs="Times New Roman"/>
          <w:iCs/>
          <w:sz w:val="28"/>
          <w:szCs w:val="28"/>
        </w:rPr>
        <w:t>Доминиканскую республику</w:t>
      </w:r>
      <w:r w:rsidRPr="003049E0">
        <w:rPr>
          <w:rFonts w:ascii="Times New Roman" w:hAnsi="Times New Roman" w:cs="Times New Roman"/>
          <w:iCs/>
          <w:sz w:val="28"/>
          <w:szCs w:val="28"/>
        </w:rPr>
        <w:t>.</w:t>
      </w:r>
    </w:p>
    <w:p w:rsidR="003049E0" w:rsidRDefault="003049E0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49E0" w:rsidRPr="003049E0" w:rsidRDefault="003049E0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49E0" w:rsidRDefault="003049E0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049E0" w:rsidRPr="003049E0" w:rsidRDefault="003049E0" w:rsidP="003049E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049E0">
        <w:rPr>
          <w:rFonts w:ascii="Times New Roman" w:hAnsi="Times New Roman" w:cs="Times New Roman"/>
          <w:bCs/>
          <w:iCs/>
          <w:sz w:val="28"/>
          <w:szCs w:val="28"/>
        </w:rPr>
        <w:t>Таблица 3.</w:t>
      </w:r>
      <w:r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3049E0">
        <w:rPr>
          <w:rFonts w:ascii="Times New Roman" w:hAnsi="Times New Roman" w:cs="Times New Roman"/>
          <w:bCs/>
          <w:iCs/>
          <w:sz w:val="28"/>
          <w:szCs w:val="28"/>
        </w:rPr>
        <w:t xml:space="preserve"> -  Структура себестоимости тура </w:t>
      </w:r>
      <w:r>
        <w:rPr>
          <w:rFonts w:ascii="Times New Roman" w:hAnsi="Times New Roman" w:cs="Times New Roman"/>
          <w:bCs/>
          <w:iCs/>
          <w:sz w:val="28"/>
          <w:szCs w:val="28"/>
        </w:rPr>
        <w:t>в Доминиканскую республику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049E0" w:rsidRPr="003049E0" w:rsidTr="003049E0">
        <w:tc>
          <w:tcPr>
            <w:tcW w:w="3190" w:type="dxa"/>
          </w:tcPr>
          <w:p w:rsidR="003049E0" w:rsidRPr="003049E0" w:rsidRDefault="003049E0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Вид затрат</w:t>
            </w:r>
          </w:p>
        </w:tc>
        <w:tc>
          <w:tcPr>
            <w:tcW w:w="3190" w:type="dxa"/>
          </w:tcPr>
          <w:p w:rsidR="003049E0" w:rsidRPr="003049E0" w:rsidRDefault="003049E0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Цена, долл</w:t>
            </w:r>
          </w:p>
        </w:tc>
        <w:tc>
          <w:tcPr>
            <w:tcW w:w="3191" w:type="dxa"/>
          </w:tcPr>
          <w:p w:rsidR="003049E0" w:rsidRPr="003049E0" w:rsidRDefault="003049E0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% 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Авиаперелет туда и обратно</w:t>
            </w:r>
          </w:p>
        </w:tc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28</w:t>
            </w:r>
            <w:r w:rsidR="00823FC6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823FC6"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  <w:tc>
          <w:tcPr>
            <w:tcW w:w="3191" w:type="dxa"/>
          </w:tcPr>
          <w:p w:rsidR="003049E0" w:rsidRPr="003049E0" w:rsidRDefault="004802D4" w:rsidP="00823FC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52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Размещение в 2-х местном номере в отеле </w:t>
            </w:r>
            <w:r w:rsidR="00823FC6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* отеле</w:t>
            </w:r>
          </w:p>
        </w:tc>
        <w:tc>
          <w:tcPr>
            <w:tcW w:w="3190" w:type="dxa"/>
          </w:tcPr>
          <w:p w:rsidR="003049E0" w:rsidRPr="003049E0" w:rsidRDefault="00823FC6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109,23</w:t>
            </w:r>
          </w:p>
        </w:tc>
        <w:tc>
          <w:tcPr>
            <w:tcW w:w="3191" w:type="dxa"/>
          </w:tcPr>
          <w:p w:rsidR="003049E0" w:rsidRPr="003049E0" w:rsidRDefault="004802D4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21,1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Питание (</w:t>
            </w:r>
            <w:r w:rsidR="00823FC6">
              <w:rPr>
                <w:rFonts w:ascii="Times New Roman" w:hAnsi="Times New Roman" w:cs="Times New Roman"/>
                <w:iCs/>
                <w:sz w:val="28"/>
                <w:szCs w:val="28"/>
              </w:rPr>
              <w:t>Все включено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</w:tc>
        <w:tc>
          <w:tcPr>
            <w:tcW w:w="3190" w:type="dxa"/>
          </w:tcPr>
          <w:p w:rsidR="003049E0" w:rsidRPr="003049E0" w:rsidRDefault="00823FC6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87,17</w:t>
            </w:r>
          </w:p>
        </w:tc>
        <w:tc>
          <w:tcPr>
            <w:tcW w:w="3191" w:type="dxa"/>
          </w:tcPr>
          <w:p w:rsidR="003049E0" w:rsidRPr="003049E0" w:rsidRDefault="004802D4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3190" w:type="dxa"/>
          </w:tcPr>
          <w:p w:rsidR="003049E0" w:rsidRPr="003049E0" w:rsidRDefault="00823FC6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 w:rsidR="003049E0"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,34</w:t>
            </w:r>
          </w:p>
        </w:tc>
        <w:tc>
          <w:tcPr>
            <w:tcW w:w="3191" w:type="dxa"/>
          </w:tcPr>
          <w:p w:rsidR="003049E0" w:rsidRPr="003049E0" w:rsidRDefault="004802D4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1,1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Коммунальная такса</w:t>
            </w:r>
          </w:p>
        </w:tc>
        <w:tc>
          <w:tcPr>
            <w:tcW w:w="3190" w:type="dxa"/>
          </w:tcPr>
          <w:p w:rsidR="003049E0" w:rsidRPr="003049E0" w:rsidRDefault="00823FC6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  <w:r w:rsidR="003049E0"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,30</w:t>
            </w:r>
          </w:p>
        </w:tc>
        <w:tc>
          <w:tcPr>
            <w:tcW w:w="3191" w:type="dxa"/>
          </w:tcPr>
          <w:p w:rsidR="003049E0" w:rsidRPr="003049E0" w:rsidRDefault="004802D4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1,9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Трансфер</w:t>
            </w:r>
          </w:p>
        </w:tc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823FC6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823FC6">
              <w:rPr>
                <w:rFonts w:ascii="Times New Roman" w:hAnsi="Times New Roman" w:cs="Times New Roman"/>
                <w:iCs/>
                <w:sz w:val="28"/>
                <w:szCs w:val="28"/>
              </w:rPr>
              <w:t>45</w:t>
            </w:r>
          </w:p>
        </w:tc>
        <w:tc>
          <w:tcPr>
            <w:tcW w:w="3191" w:type="dxa"/>
          </w:tcPr>
          <w:p w:rsidR="003049E0" w:rsidRPr="003049E0" w:rsidRDefault="003049E0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3,2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Медицинское страхование</w:t>
            </w:r>
          </w:p>
        </w:tc>
        <w:tc>
          <w:tcPr>
            <w:tcW w:w="3190" w:type="dxa"/>
          </w:tcPr>
          <w:p w:rsidR="003049E0" w:rsidRPr="003049E0" w:rsidRDefault="00823FC6" w:rsidP="00823FC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3049E0"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3049E0"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3049E0" w:rsidRPr="003049E0" w:rsidRDefault="003049E0" w:rsidP="004802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0,</w:t>
            </w:r>
            <w:r w:rsidR="004802D4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823FC6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Экскурсии</w:t>
            </w:r>
          </w:p>
        </w:tc>
        <w:tc>
          <w:tcPr>
            <w:tcW w:w="3190" w:type="dxa"/>
          </w:tcPr>
          <w:p w:rsidR="003049E0" w:rsidRPr="003049E0" w:rsidRDefault="00823FC6" w:rsidP="00823FC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23</w:t>
            </w:r>
            <w:r w:rsidR="003049E0"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,1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3049E0" w:rsidRPr="003049E0" w:rsidRDefault="004802D4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4,2</w:t>
            </w:r>
          </w:p>
        </w:tc>
      </w:tr>
      <w:tr w:rsidR="003049E0" w:rsidRPr="003049E0" w:rsidTr="003049E0">
        <w:tc>
          <w:tcPr>
            <w:tcW w:w="3190" w:type="dxa"/>
          </w:tcPr>
          <w:p w:rsidR="003049E0" w:rsidRPr="003049E0" w:rsidRDefault="003049E0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ИТОГО себестоимость тура</w:t>
            </w:r>
          </w:p>
        </w:tc>
        <w:tc>
          <w:tcPr>
            <w:tcW w:w="3190" w:type="dxa"/>
          </w:tcPr>
          <w:p w:rsidR="003049E0" w:rsidRPr="003049E0" w:rsidRDefault="00823FC6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542</w:t>
            </w:r>
          </w:p>
        </w:tc>
        <w:tc>
          <w:tcPr>
            <w:tcW w:w="3191" w:type="dxa"/>
          </w:tcPr>
          <w:p w:rsidR="003049E0" w:rsidRPr="003049E0" w:rsidRDefault="003049E0" w:rsidP="003049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100</w:t>
            </w:r>
          </w:p>
        </w:tc>
      </w:tr>
    </w:tbl>
    <w:p w:rsidR="003049E0" w:rsidRPr="003049E0" w:rsidRDefault="003049E0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049E0">
        <w:rPr>
          <w:rFonts w:ascii="Times New Roman" w:hAnsi="Times New Roman" w:cs="Times New Roman"/>
          <w:bCs/>
          <w:iCs/>
          <w:sz w:val="28"/>
          <w:szCs w:val="28"/>
        </w:rPr>
        <w:t xml:space="preserve">В стоимость  тура, в высокий сезон, закладывается 50 процентов прибыли от себестоимости.  Если себестоимость равна </w:t>
      </w:r>
      <w:r w:rsidR="004802D4">
        <w:rPr>
          <w:rFonts w:ascii="Times New Roman" w:hAnsi="Times New Roman" w:cs="Times New Roman"/>
          <w:bCs/>
          <w:iCs/>
          <w:sz w:val="28"/>
          <w:szCs w:val="28"/>
        </w:rPr>
        <w:t>542</w:t>
      </w:r>
      <w:r w:rsidRPr="003049E0">
        <w:rPr>
          <w:rFonts w:ascii="Times New Roman" w:hAnsi="Times New Roman" w:cs="Times New Roman"/>
          <w:bCs/>
          <w:iCs/>
          <w:sz w:val="28"/>
          <w:szCs w:val="28"/>
        </w:rPr>
        <w:t xml:space="preserve"> долл., то стоимость тура составит:</w:t>
      </w:r>
    </w:p>
    <w:p w:rsidR="003049E0" w:rsidRPr="003049E0" w:rsidRDefault="004802D4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542</w:t>
      </w:r>
      <w:r w:rsidR="003049E0" w:rsidRPr="003049E0">
        <w:rPr>
          <w:rFonts w:ascii="Times New Roman" w:hAnsi="Times New Roman" w:cs="Times New Roman"/>
          <w:iCs/>
          <w:sz w:val="28"/>
          <w:szCs w:val="28"/>
        </w:rPr>
        <w:t xml:space="preserve"> + (</w:t>
      </w:r>
      <w:r>
        <w:rPr>
          <w:rFonts w:ascii="Times New Roman" w:hAnsi="Times New Roman" w:cs="Times New Roman"/>
          <w:iCs/>
          <w:sz w:val="28"/>
          <w:szCs w:val="28"/>
        </w:rPr>
        <w:t>542</w:t>
      </w:r>
      <w:r w:rsidR="003049E0" w:rsidRPr="003049E0">
        <w:rPr>
          <w:rFonts w:ascii="Times New Roman" w:hAnsi="Times New Roman" w:cs="Times New Roman"/>
          <w:iCs/>
          <w:sz w:val="28"/>
          <w:szCs w:val="28"/>
        </w:rPr>
        <w:t xml:space="preserve"> * 50/ 100) = </w:t>
      </w:r>
      <w:r>
        <w:rPr>
          <w:rFonts w:ascii="Times New Roman" w:hAnsi="Times New Roman" w:cs="Times New Roman"/>
          <w:iCs/>
          <w:sz w:val="28"/>
          <w:szCs w:val="28"/>
        </w:rPr>
        <w:t>813</w:t>
      </w:r>
      <w:r w:rsidR="003049E0" w:rsidRPr="003049E0">
        <w:rPr>
          <w:rFonts w:ascii="Times New Roman" w:hAnsi="Times New Roman" w:cs="Times New Roman"/>
          <w:iCs/>
          <w:sz w:val="28"/>
          <w:szCs w:val="28"/>
        </w:rPr>
        <w:t xml:space="preserve"> долл.</w:t>
      </w:r>
    </w:p>
    <w:p w:rsidR="004802D4" w:rsidRDefault="003049E0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049E0">
        <w:rPr>
          <w:rFonts w:ascii="Times New Roman" w:hAnsi="Times New Roman" w:cs="Times New Roman"/>
          <w:iCs/>
          <w:sz w:val="28"/>
          <w:szCs w:val="28"/>
        </w:rPr>
        <w:t xml:space="preserve">Рассмотрим далее некоторые выгодные  предложения от компании "Лазурный берег-Сочи" по </w:t>
      </w:r>
      <w:r w:rsidR="004802D4">
        <w:rPr>
          <w:rFonts w:ascii="Times New Roman" w:hAnsi="Times New Roman" w:cs="Times New Roman"/>
          <w:iCs/>
          <w:sz w:val="28"/>
          <w:szCs w:val="28"/>
        </w:rPr>
        <w:t>Доминиканской республике</w:t>
      </w:r>
      <w:r w:rsidRPr="003049E0">
        <w:rPr>
          <w:rFonts w:ascii="Times New Roman" w:hAnsi="Times New Roman" w:cs="Times New Roman"/>
          <w:iCs/>
          <w:sz w:val="28"/>
          <w:szCs w:val="28"/>
        </w:rPr>
        <w:t xml:space="preserve"> в высокий сезон для э</w:t>
      </w:r>
      <w:r w:rsidR="004802D4">
        <w:rPr>
          <w:rFonts w:ascii="Times New Roman" w:hAnsi="Times New Roman" w:cs="Times New Roman"/>
          <w:iCs/>
          <w:sz w:val="28"/>
          <w:szCs w:val="28"/>
        </w:rPr>
        <w:t>того направления.</w:t>
      </w:r>
    </w:p>
    <w:p w:rsidR="004802D4" w:rsidRDefault="004802D4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Высокий  сезон на побережье Доминиканской республики в основном приходится на месяцы с ноября по март, когда там самый благоприятный климат для отдыха. Нет очень высоких температур и умеренная влажность.</w:t>
      </w:r>
    </w:p>
    <w:p w:rsidR="004802D4" w:rsidRDefault="004802D4" w:rsidP="003049E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802D4" w:rsidRDefault="004802D4" w:rsidP="004802D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49E0" w:rsidRPr="003049E0" w:rsidRDefault="003049E0" w:rsidP="004802D4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3049E0">
        <w:rPr>
          <w:rFonts w:ascii="Times New Roman" w:hAnsi="Times New Roman" w:cs="Times New Roman"/>
          <w:iCs/>
          <w:sz w:val="28"/>
          <w:szCs w:val="28"/>
        </w:rPr>
        <w:t>Таблица 3.</w:t>
      </w:r>
      <w:r w:rsidR="00D4426E">
        <w:rPr>
          <w:rFonts w:ascii="Times New Roman" w:hAnsi="Times New Roman" w:cs="Times New Roman"/>
          <w:iCs/>
          <w:sz w:val="28"/>
          <w:szCs w:val="28"/>
        </w:rPr>
        <w:t>6</w:t>
      </w:r>
      <w:r w:rsidRPr="003049E0">
        <w:rPr>
          <w:rFonts w:ascii="Times New Roman" w:hAnsi="Times New Roman" w:cs="Times New Roman"/>
          <w:iCs/>
          <w:sz w:val="28"/>
          <w:szCs w:val="28"/>
        </w:rPr>
        <w:t xml:space="preserve"> – Предложения по </w:t>
      </w:r>
      <w:r w:rsidR="004802D4">
        <w:rPr>
          <w:rFonts w:ascii="Times New Roman" w:hAnsi="Times New Roman" w:cs="Times New Roman"/>
          <w:iCs/>
          <w:sz w:val="28"/>
          <w:szCs w:val="28"/>
        </w:rPr>
        <w:t xml:space="preserve">Доминиканской республике от компании </w:t>
      </w:r>
      <w:r w:rsidRPr="003049E0">
        <w:rPr>
          <w:rFonts w:ascii="Times New Roman" w:hAnsi="Times New Roman" w:cs="Times New Roman"/>
          <w:iCs/>
          <w:sz w:val="28"/>
          <w:szCs w:val="28"/>
        </w:rPr>
        <w:t xml:space="preserve">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049E0">
        <w:rPr>
          <w:rFonts w:ascii="Times New Roman" w:hAnsi="Times New Roman" w:cs="Times New Roman"/>
          <w:iCs/>
          <w:sz w:val="28"/>
          <w:szCs w:val="28"/>
        </w:rPr>
        <w:t>Сочи»</w:t>
      </w:r>
    </w:p>
    <w:tbl>
      <w:tblPr>
        <w:tblW w:w="95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132"/>
        <w:gridCol w:w="2533"/>
        <w:gridCol w:w="2114"/>
        <w:gridCol w:w="1555"/>
        <w:gridCol w:w="889"/>
      </w:tblGrid>
      <w:tr w:rsidR="003049E0" w:rsidRPr="003049E0" w:rsidTr="000C01AF">
        <w:trPr>
          <w:trHeight w:val="813"/>
        </w:trPr>
        <w:tc>
          <w:tcPr>
            <w:tcW w:w="12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3049E0" w:rsidP="004802D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Дата заезда</w:t>
            </w:r>
          </w:p>
        </w:tc>
        <w:tc>
          <w:tcPr>
            <w:tcW w:w="11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3049E0" w:rsidP="004802D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Кол-во ночей</w:t>
            </w:r>
          </w:p>
        </w:tc>
        <w:tc>
          <w:tcPr>
            <w:tcW w:w="25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3049E0" w:rsidP="003049E0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Отель</w:t>
            </w:r>
          </w:p>
        </w:tc>
        <w:tc>
          <w:tcPr>
            <w:tcW w:w="21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3049E0" w:rsidP="000C01A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Курорт</w:t>
            </w:r>
          </w:p>
        </w:tc>
        <w:tc>
          <w:tcPr>
            <w:tcW w:w="15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3049E0" w:rsidP="000C01A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Питание</w:t>
            </w:r>
          </w:p>
        </w:tc>
        <w:tc>
          <w:tcPr>
            <w:tcW w:w="8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3049E0" w:rsidP="004802D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Цена</w:t>
            </w:r>
          </w:p>
        </w:tc>
      </w:tr>
      <w:tr w:rsidR="003049E0" w:rsidRPr="003049E0" w:rsidTr="000C01AF">
        <w:trPr>
          <w:trHeight w:val="1468"/>
        </w:trPr>
        <w:tc>
          <w:tcPr>
            <w:tcW w:w="12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3049E0" w:rsidRDefault="003049E0" w:rsidP="000C01A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12.0</w:t>
            </w:r>
            <w:r w:rsidR="000C01AF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.13</w:t>
            </w:r>
          </w:p>
        </w:tc>
        <w:tc>
          <w:tcPr>
            <w:tcW w:w="11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3049E0" w:rsidRDefault="000C01AF" w:rsidP="000C01A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253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0C01AF" w:rsidRDefault="000C01AF" w:rsidP="000C01A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BE LIVE HAMACA 4*</w:t>
            </w:r>
          </w:p>
        </w:tc>
        <w:tc>
          <w:tcPr>
            <w:tcW w:w="211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3049E0" w:rsidRDefault="005037C1" w:rsidP="000C01A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0C01A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JUAN DOLIO</w:t>
            </w:r>
          </w:p>
          <w:p w:rsidR="003049E0" w:rsidRPr="003049E0" w:rsidRDefault="003049E0" w:rsidP="003049E0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0C01AF" w:rsidRDefault="000C01AF" w:rsidP="00CD5FB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Все включено</w:t>
            </w:r>
          </w:p>
        </w:tc>
        <w:tc>
          <w:tcPr>
            <w:tcW w:w="88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CD5FBE" w:rsidRDefault="003049E0" w:rsidP="00CD5FB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$</w:t>
            </w:r>
            <w:r w:rsidR="00CD5FBE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875</w:t>
            </w:r>
          </w:p>
        </w:tc>
      </w:tr>
      <w:tr w:rsidR="003049E0" w:rsidRPr="003049E0" w:rsidTr="000C01AF">
        <w:trPr>
          <w:trHeight w:val="1278"/>
        </w:trPr>
        <w:tc>
          <w:tcPr>
            <w:tcW w:w="127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3049E0" w:rsidRDefault="003049E0" w:rsidP="000C01A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12.0</w:t>
            </w:r>
            <w:r w:rsidR="000C01AF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.13</w:t>
            </w:r>
          </w:p>
        </w:tc>
        <w:tc>
          <w:tcPr>
            <w:tcW w:w="1132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3049E0" w:rsidRDefault="000C01AF" w:rsidP="000C01A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25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CD5FBE" w:rsidRDefault="00CD5FBE" w:rsidP="00CD5FB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CD5F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ROYALTON PUNTA CANA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*</w:t>
            </w:r>
          </w:p>
        </w:tc>
        <w:tc>
          <w:tcPr>
            <w:tcW w:w="2114" w:type="dxa"/>
            <w:shd w:val="clear" w:color="auto" w:fill="auto"/>
            <w:tcMar>
              <w:top w:w="72" w:type="dxa"/>
              <w:left w:w="30" w:type="dxa"/>
              <w:bottom w:w="72" w:type="dxa"/>
              <w:right w:w="30" w:type="dxa"/>
            </w:tcMar>
            <w:vAlign w:val="center"/>
            <w:hideMark/>
          </w:tcPr>
          <w:p w:rsidR="003049E0" w:rsidRPr="003049E0" w:rsidRDefault="00CD5FBE" w:rsidP="00CD5FB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D5F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PUNTA CANA</w:t>
            </w:r>
          </w:p>
        </w:tc>
        <w:tc>
          <w:tcPr>
            <w:tcW w:w="155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CD5FBE" w:rsidRDefault="00CD5FBE" w:rsidP="00CD5FB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Все включено</w:t>
            </w:r>
          </w:p>
        </w:tc>
        <w:tc>
          <w:tcPr>
            <w:tcW w:w="88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3049E0" w:rsidRDefault="003049E0" w:rsidP="00CD5FB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$</w:t>
            </w:r>
            <w:r w:rsidR="00CD5FBE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92</w:t>
            </w:r>
          </w:p>
        </w:tc>
      </w:tr>
      <w:tr w:rsidR="003049E0" w:rsidRPr="003049E0" w:rsidTr="000C01AF">
        <w:trPr>
          <w:trHeight w:val="813"/>
        </w:trPr>
        <w:tc>
          <w:tcPr>
            <w:tcW w:w="12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3049E0" w:rsidP="000C01A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12.0</w:t>
            </w:r>
            <w:r w:rsidR="000C01AF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.13</w:t>
            </w:r>
          </w:p>
        </w:tc>
        <w:tc>
          <w:tcPr>
            <w:tcW w:w="11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0C01AF" w:rsidP="000C01A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25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CD5FBE" w:rsidRDefault="00CD5FBE" w:rsidP="00CD5FB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GRAND BAHIA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PRINCIPE </w:t>
            </w:r>
            <w:r w:rsidRPr="00CD5F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PREMIER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5*</w:t>
            </w:r>
          </w:p>
        </w:tc>
        <w:tc>
          <w:tcPr>
            <w:tcW w:w="21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49E0" w:rsidRPr="003049E0" w:rsidRDefault="00CD5FBE" w:rsidP="00CD5FB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D5FB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PUNTA CANA</w:t>
            </w:r>
          </w:p>
        </w:tc>
        <w:tc>
          <w:tcPr>
            <w:tcW w:w="155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049E0" w:rsidRPr="003049E0" w:rsidRDefault="00CD5FBE" w:rsidP="00CD5FB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включено</w:t>
            </w:r>
          </w:p>
        </w:tc>
        <w:tc>
          <w:tcPr>
            <w:tcW w:w="889" w:type="dxa"/>
            <w:shd w:val="clear" w:color="auto" w:fill="auto"/>
            <w:tcMar>
              <w:top w:w="72" w:type="dxa"/>
              <w:bottom w:w="72" w:type="dxa"/>
            </w:tcMar>
            <w:vAlign w:val="center"/>
            <w:hideMark/>
          </w:tcPr>
          <w:p w:rsidR="003049E0" w:rsidRPr="003049E0" w:rsidRDefault="003049E0" w:rsidP="00CD5FB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$</w:t>
            </w:r>
            <w:r w:rsidR="00CD5FBE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  <w:r w:rsidRPr="003049E0">
              <w:rPr>
                <w:rFonts w:ascii="Times New Roman" w:hAnsi="Times New Roman" w:cs="Times New Roman"/>
                <w:iCs/>
                <w:sz w:val="28"/>
                <w:szCs w:val="28"/>
              </w:rPr>
              <w:t>95</w:t>
            </w:r>
          </w:p>
        </w:tc>
      </w:tr>
    </w:tbl>
    <w:p w:rsidR="00CD5FBE" w:rsidRDefault="00CD5FBE" w:rsidP="001F2B3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CD5FB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По проекту напра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вл</w:t>
      </w:r>
      <w:r w:rsidRPr="00CD5FB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ени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е</w:t>
      </w:r>
      <w:r w:rsidRPr="00CD5FB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Та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</w:t>
      </w:r>
      <w:r w:rsidRPr="00CD5FB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ланд предлагается разработать первым, так как на него спрос среди клиентов выше чем на Доминиканскую республ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ику и следовательно его выгоднее начать продавать в первую очередь</w:t>
      </w:r>
      <w:r w:rsidRPr="00CD5FB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Таиланд является безвизовой страной для граждан России и не имеет сложностей в посещении, поэтому планируется разработать его</w:t>
      </w:r>
      <w:r w:rsidR="005854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уже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</w:t>
      </w:r>
      <w:r w:rsidR="005854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первом полугодии и начать продавать туры с 1 </w:t>
      </w:r>
      <w:r w:rsidR="00F00DF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июня</w:t>
      </w:r>
      <w:r w:rsidR="0058541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проектного года, что как раз дает возможность для бронирования туров на зимний сезон.</w:t>
      </w:r>
    </w:p>
    <w:p w:rsidR="00F00DF3" w:rsidRPr="00CD5FBE" w:rsidRDefault="00F00DF3" w:rsidP="001F2B3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Направление Доминиканская республика предполагается начать разрабатывать на пару месяцев позже после начала разработки Таиланда, когда основная работа по этому направлению будет выполнена и будут лишь подписываться договора. Доминиканская республика хоть и является более далекой страной по сравнению с Таиландом, но тоже имеет безвизовый режим для россиян. Начать продавать туры по Доминиканской республике предполагается с 1 октября проектного года, что тоже позволяет открыть продажи к началу сезона по этому направлению.</w:t>
      </w:r>
    </w:p>
    <w:p w:rsidR="00431573" w:rsidRDefault="00431573" w:rsidP="001F2B3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</w:pPr>
      <w:r w:rsidRPr="001E77F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>Мероприятия по повышению качества обслуживания:</w:t>
      </w:r>
    </w:p>
    <w:p w:rsidR="00223C90" w:rsidRDefault="00223C90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23C9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При анализе работы компании и исходя из опроса клиентов фирмы было выявлено, что </w:t>
      </w:r>
      <w:r w:rsidR="007E449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13% клиентов</w:t>
      </w:r>
      <w:r w:rsidRPr="00223C9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компании не довольны качеством обслуживания в самой фирме. </w:t>
      </w:r>
    </w:p>
    <w:p w:rsidR="00223C90" w:rsidRDefault="009A5436" w:rsidP="009A54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Поскольку при анализе компании «Лазурный берег</w:t>
      </w:r>
      <w:r w:rsidR="004F1A9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Сочи» в процессе проведения опроса 78% персонала согласились, что в фирме следует провести аттестацию, то предлагается провести аттестацию сотрудников. </w:t>
      </w:r>
      <w:r w:rsidR="001E17B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Это позволит выявить слабые стороны в профессиональных знаниях и умениях и устранить их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E26D74" w:rsidRPr="00E26D74" w:rsidRDefault="00E26D74" w:rsidP="00E26D7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26D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Сотрудники фирмы предложили несколько вариантов наиболее интересных им методов обучения. 38% персонала предложили проводить и посещать обучающие семинары, практически поровну распределилась доля персонала считающего важным в обучении тренинги – 23% и лекции – 22% соответственно, а так же 17% хотели бы , что бы в компании проводили практические упражнения с сотрудниками.</w:t>
      </w:r>
    </w:p>
    <w:p w:rsidR="00E26D74" w:rsidRPr="009A5436" w:rsidRDefault="00E26D74" w:rsidP="009A54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 основании этих данных было принято решения повышать квалификацию персонала путем именно таких вариантов.</w:t>
      </w:r>
    </w:p>
    <w:p w:rsidR="00E2307E" w:rsidRPr="00E2307E" w:rsidRDefault="00E2307E" w:rsidP="00E2307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Компании следует грамотно отбирать персонал и проводить собеседования, обучать сотрудников и вести контроль за менеджерами взаимодействующими с клиентом, подготавливать и предоставлять сотрудникам памятки и информационный материал, информировать сотрудников обо всех изменениях  и новых услугах фирмы. Так же следует ввести систему</w:t>
      </w:r>
      <w:r w:rsidR="00876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поощрений лучших сотрудников (</w:t>
      </w:r>
      <w:r w:rsidRPr="00E23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 по итогам аттестации или за ведущее место по продажам).</w:t>
      </w:r>
    </w:p>
    <w:p w:rsidR="00E2307E" w:rsidRDefault="00E2307E" w:rsidP="00E2307E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     Была предложена следующая программа по повышению квалификации персонала табл. 3.</w:t>
      </w:r>
      <w:r w:rsidR="00D4426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7</w:t>
      </w:r>
    </w:p>
    <w:p w:rsidR="00E26D74" w:rsidRDefault="00E26D74" w:rsidP="00E2307E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E2307E" w:rsidRDefault="00E2307E" w:rsidP="00E2307E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E2307E" w:rsidRDefault="00E2307E" w:rsidP="00E2307E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    </w:t>
      </w:r>
      <w:r w:rsidRPr="00E2307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Таблица 3.</w:t>
      </w:r>
      <w:r w:rsidR="00D4426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 </w:t>
      </w:r>
      <w:r w:rsidRPr="00E2307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Программа по подготовке и повышению квалификации персонала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 обслуживании клиентов</w:t>
      </w:r>
    </w:p>
    <w:tbl>
      <w:tblPr>
        <w:tblStyle w:val="a6"/>
        <w:tblW w:w="155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1959"/>
        <w:gridCol w:w="1984"/>
        <w:gridCol w:w="5245"/>
        <w:gridCol w:w="967"/>
        <w:gridCol w:w="2465"/>
        <w:gridCol w:w="2363"/>
      </w:tblGrid>
      <w:tr w:rsidR="00D42441" w:rsidRPr="0003070B" w:rsidTr="00D42441">
        <w:tc>
          <w:tcPr>
            <w:tcW w:w="594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1959" w:type="dxa"/>
          </w:tcPr>
          <w:p w:rsidR="00D42441" w:rsidRPr="0003070B" w:rsidRDefault="00D42441" w:rsidP="00110685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Вид мероприятий</w:t>
            </w:r>
          </w:p>
        </w:tc>
        <w:tc>
          <w:tcPr>
            <w:tcW w:w="1984" w:type="dxa"/>
          </w:tcPr>
          <w:p w:rsidR="00D42441" w:rsidRPr="0003070B" w:rsidRDefault="00D42441" w:rsidP="00110685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Специфика</w:t>
            </w:r>
          </w:p>
        </w:tc>
        <w:tc>
          <w:tcPr>
            <w:tcW w:w="5245" w:type="dxa"/>
          </w:tcPr>
          <w:p w:rsidR="00D42441" w:rsidRPr="0003070B" w:rsidRDefault="00D42441" w:rsidP="00110685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Затраты</w:t>
            </w:r>
          </w:p>
        </w:tc>
        <w:tc>
          <w:tcPr>
            <w:tcW w:w="967" w:type="dxa"/>
            <w:vMerge w:val="restart"/>
            <w:tcBorders>
              <w:top w:val="nil"/>
            </w:tcBorders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  <w:tcBorders>
              <w:top w:val="nil"/>
            </w:tcBorders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3" w:type="dxa"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</w:tr>
      <w:tr w:rsidR="00D42441" w:rsidRPr="0003070B" w:rsidTr="00D42441">
        <w:tc>
          <w:tcPr>
            <w:tcW w:w="594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959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Семинары</w:t>
            </w:r>
          </w:p>
        </w:tc>
        <w:tc>
          <w:tcPr>
            <w:tcW w:w="1984" w:type="dxa"/>
          </w:tcPr>
          <w:p w:rsidR="00D42441" w:rsidRPr="0003070B" w:rsidRDefault="00D42441" w:rsidP="00110685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Лекции для сотрудников туристических компаний </w:t>
            </w:r>
          </w:p>
        </w:tc>
        <w:tc>
          <w:tcPr>
            <w:tcW w:w="5245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Такие семинары обычно проводят туроператорами в Москве и Санкт-Петербурге. Следует учесть затраты на питание, переезд и проживание </w:t>
            </w: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lastRenderedPageBreak/>
              <w:t>сотрудников, если это в другом городе.</w:t>
            </w:r>
          </w:p>
        </w:tc>
        <w:tc>
          <w:tcPr>
            <w:tcW w:w="967" w:type="dxa"/>
            <w:vMerge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3" w:type="dxa"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</w:tr>
      <w:tr w:rsidR="00D42441" w:rsidRPr="0003070B" w:rsidTr="00D42441">
        <w:tc>
          <w:tcPr>
            <w:tcW w:w="594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59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Тренинги</w:t>
            </w:r>
          </w:p>
        </w:tc>
        <w:tc>
          <w:tcPr>
            <w:tcW w:w="1984" w:type="dxa"/>
          </w:tcPr>
          <w:p w:rsidR="00D42441" w:rsidRPr="0003070B" w:rsidRDefault="00D42441" w:rsidP="00E26D7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Направлены на отработку умений, навы-ков в работе с клиентами</w:t>
            </w:r>
          </w:p>
        </w:tc>
        <w:tc>
          <w:tcPr>
            <w:tcW w:w="5245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От 1000 руб. до 5000 руб. на одного сотрудника, в зависимости от количества тренировок</w:t>
            </w:r>
          </w:p>
        </w:tc>
        <w:tc>
          <w:tcPr>
            <w:tcW w:w="967" w:type="dxa"/>
            <w:vMerge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3" w:type="dxa"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</w:tr>
      <w:tr w:rsidR="00D42441" w:rsidRPr="0003070B" w:rsidTr="00D42441">
        <w:tc>
          <w:tcPr>
            <w:tcW w:w="594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959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Лекции</w:t>
            </w:r>
          </w:p>
        </w:tc>
        <w:tc>
          <w:tcPr>
            <w:tcW w:w="1984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Теоретическая подготовка специалистов</w:t>
            </w:r>
          </w:p>
        </w:tc>
        <w:tc>
          <w:tcPr>
            <w:tcW w:w="5245" w:type="dxa"/>
          </w:tcPr>
          <w:p w:rsidR="00D42441" w:rsidRPr="0003070B" w:rsidRDefault="00D42441" w:rsidP="00586AC1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Затраты незначительные или и вовсе отсутствуют, лекции может читать начальник турист</w:t>
            </w:r>
            <w:r w:rsidR="00586AC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с</w:t>
            </w: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кого отдела</w:t>
            </w:r>
          </w:p>
        </w:tc>
        <w:tc>
          <w:tcPr>
            <w:tcW w:w="967" w:type="dxa"/>
            <w:vMerge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3" w:type="dxa"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</w:tr>
      <w:tr w:rsidR="00D42441" w:rsidRPr="0003070B" w:rsidTr="00D42441">
        <w:tc>
          <w:tcPr>
            <w:tcW w:w="594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959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Практические упражнения</w:t>
            </w:r>
          </w:p>
        </w:tc>
        <w:tc>
          <w:tcPr>
            <w:tcW w:w="1984" w:type="dxa"/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Отработка полученных навыков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42441" w:rsidRPr="0003070B" w:rsidRDefault="00D42441" w:rsidP="00110685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070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Можно организовывать внутри турфирмы, тренируясь на сотрудниках</w:t>
            </w:r>
          </w:p>
        </w:tc>
        <w:tc>
          <w:tcPr>
            <w:tcW w:w="967" w:type="dxa"/>
            <w:vMerge/>
            <w:tcBorders>
              <w:bottom w:val="nil"/>
            </w:tcBorders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465" w:type="dxa"/>
            <w:vMerge/>
            <w:tcBorders>
              <w:bottom w:val="nil"/>
            </w:tcBorders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3" w:type="dxa"/>
          </w:tcPr>
          <w:p w:rsidR="00D42441" w:rsidRPr="0003070B" w:rsidRDefault="00D42441" w:rsidP="00E2307E">
            <w:pPr>
              <w:spacing w:line="360" w:lineRule="auto"/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</w:tr>
    </w:tbl>
    <w:p w:rsidR="00D42441" w:rsidRDefault="008377A4" w:rsidP="008377A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77A4"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D42441">
        <w:rPr>
          <w:rFonts w:ascii="Times New Roman" w:hAnsi="Times New Roman" w:cs="Times New Roman"/>
          <w:iCs/>
          <w:sz w:val="28"/>
          <w:szCs w:val="28"/>
        </w:rPr>
        <w:t xml:space="preserve">В проектном году несколько компаний планирует провести семинары в Москве. Туроператорская компания </w:t>
      </w:r>
      <w:r w:rsidR="009E2983">
        <w:rPr>
          <w:rFonts w:ascii="Times New Roman" w:hAnsi="Times New Roman" w:cs="Times New Roman"/>
          <w:iCs/>
          <w:sz w:val="28"/>
          <w:szCs w:val="28"/>
        </w:rPr>
        <w:t xml:space="preserve">«Алеан» занимающаяся продажей внутреннего туризма </w:t>
      </w:r>
      <w:r w:rsidR="00D42441">
        <w:rPr>
          <w:rFonts w:ascii="Times New Roman" w:hAnsi="Times New Roman" w:cs="Times New Roman"/>
          <w:iCs/>
          <w:sz w:val="28"/>
          <w:szCs w:val="28"/>
        </w:rPr>
        <w:t xml:space="preserve"> планирует провести семинар «Технология продаж в туризме» 25.02.13 г., на котором будет рассмотрено как лучше продавать туры, что бы получать прибыль и при этом клиент компании был доволен предложенными ему вариантами</w:t>
      </w:r>
      <w:r w:rsidR="00D42441" w:rsidRPr="00D42441">
        <w:rPr>
          <w:rFonts w:ascii="Times New Roman" w:hAnsi="Times New Roman" w:cs="Times New Roman"/>
          <w:iCs/>
          <w:sz w:val="28"/>
          <w:szCs w:val="28"/>
        </w:rPr>
        <w:t>;</w:t>
      </w:r>
      <w:r w:rsidR="00D42441">
        <w:rPr>
          <w:rFonts w:ascii="Times New Roman" w:hAnsi="Times New Roman" w:cs="Times New Roman"/>
          <w:iCs/>
          <w:sz w:val="28"/>
          <w:szCs w:val="28"/>
        </w:rPr>
        <w:t xml:space="preserve"> как следует общаться с потенциальными клиентами по телефону для их привлечения в офис за приобретением туристического продукта</w:t>
      </w:r>
      <w:r w:rsidR="009E2983">
        <w:rPr>
          <w:rFonts w:ascii="Times New Roman" w:hAnsi="Times New Roman" w:cs="Times New Roman"/>
          <w:iCs/>
          <w:sz w:val="28"/>
          <w:szCs w:val="28"/>
        </w:rPr>
        <w:t>.</w:t>
      </w:r>
      <w:r w:rsidR="009E2983" w:rsidRPr="009E298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E2983">
        <w:rPr>
          <w:rFonts w:ascii="Times New Roman" w:hAnsi="Times New Roman" w:cs="Times New Roman"/>
          <w:iCs/>
          <w:sz w:val="28"/>
          <w:szCs w:val="28"/>
        </w:rPr>
        <w:t>Туроператор по Европе «</w:t>
      </w:r>
      <w:r w:rsidR="009E2983">
        <w:rPr>
          <w:rFonts w:ascii="Times New Roman" w:hAnsi="Times New Roman" w:cs="Times New Roman"/>
          <w:iCs/>
          <w:sz w:val="28"/>
          <w:szCs w:val="28"/>
          <w:lang w:val="en-US"/>
        </w:rPr>
        <w:t>DSBV</w:t>
      </w:r>
      <w:r w:rsidR="009E2983">
        <w:rPr>
          <w:rFonts w:ascii="Times New Roman" w:hAnsi="Times New Roman" w:cs="Times New Roman"/>
          <w:iCs/>
          <w:sz w:val="28"/>
          <w:szCs w:val="28"/>
        </w:rPr>
        <w:t xml:space="preserve">» будет проводить в Москве семинар «Страны Европы» 14.03.13г., на нем будет рассказано об особенностях оформления виз в страны Европейского союза, а так же дана информация об особенностях каждой страны, рассмотрены вопросы которые не понятны менеджерам по продажам.  </w:t>
      </w:r>
      <w:r w:rsidR="00D42441">
        <w:rPr>
          <w:rFonts w:ascii="Times New Roman" w:hAnsi="Times New Roman" w:cs="Times New Roman"/>
          <w:iCs/>
          <w:sz w:val="28"/>
          <w:szCs w:val="28"/>
        </w:rPr>
        <w:t xml:space="preserve">Компания </w:t>
      </w:r>
      <w:r w:rsidR="00D42441">
        <w:rPr>
          <w:rFonts w:ascii="Times New Roman" w:hAnsi="Times New Roman" w:cs="Times New Roman"/>
          <w:iCs/>
          <w:sz w:val="28"/>
          <w:szCs w:val="28"/>
          <w:lang w:val="en-US"/>
        </w:rPr>
        <w:t>Tez</w:t>
      </w:r>
      <w:r w:rsidR="00D42441" w:rsidRPr="00D424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42441">
        <w:rPr>
          <w:rFonts w:ascii="Times New Roman" w:hAnsi="Times New Roman" w:cs="Times New Roman"/>
          <w:iCs/>
          <w:sz w:val="28"/>
          <w:szCs w:val="28"/>
          <w:lang w:val="en-US"/>
        </w:rPr>
        <w:t>Tour</w:t>
      </w:r>
      <w:r w:rsidR="00D42441" w:rsidRPr="00D424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E2983">
        <w:rPr>
          <w:rFonts w:ascii="Times New Roman" w:hAnsi="Times New Roman" w:cs="Times New Roman"/>
          <w:iCs/>
          <w:sz w:val="28"/>
          <w:szCs w:val="28"/>
        </w:rPr>
        <w:t>планирует провести 08.07.13 г. в Москве семинар «Доминиканская республика». Это направление планируется начать продавать в 2013 году и посещение семинара по этой стране будет полезно для сотрудников компании.</w:t>
      </w:r>
    </w:p>
    <w:p w:rsidR="00EF57ED" w:rsidRDefault="00EF57ED" w:rsidP="008377A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Тренинги могут быть как в сборе группы в офисе компании которая его проводит так и на сайте специализированных компаний. На сайте «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TourDom</w:t>
      </w:r>
      <w:r>
        <w:rPr>
          <w:rFonts w:ascii="Times New Roman" w:hAnsi="Times New Roman" w:cs="Times New Roman"/>
          <w:iCs/>
          <w:sz w:val="28"/>
          <w:szCs w:val="28"/>
        </w:rPr>
        <w:t>» сотрудникам фирм в любое время предлагается пройти бесплатные тренинги по разным странам для отработки своих знаний по этому направлению. Так же компания «Тревел Эксперт» эксперт в области туризма на протяжении 9 лет проводит тренинги с группах, такие тренинги длятс</w:t>
      </w:r>
      <w:r w:rsidR="00872647">
        <w:rPr>
          <w:rFonts w:ascii="Times New Roman" w:hAnsi="Times New Roman" w:cs="Times New Roman"/>
          <w:iCs/>
          <w:sz w:val="28"/>
          <w:szCs w:val="28"/>
        </w:rPr>
        <w:t>я около двух часов за один раз. Тренинг по технологиям продаж будет проведен компанией «Тревел Эксперт» 06.03.13 г. на который планируется отправить менеджеров и их помощников.</w:t>
      </w:r>
    </w:p>
    <w:p w:rsidR="00872647" w:rsidRPr="00872647" w:rsidRDefault="00872647" w:rsidP="008377A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Лекции по направлениям может проводить начальник туристического отдела, который работает в сфере туризма уже более 20 лет и имеет большой опыт личных посещений продаваемых фирмой направлений. Весной проектного года перед началом летнего сезона в начале апреля начальником туристического отдела будет проведен ряд лекций по таким направлениям как </w:t>
      </w:r>
      <w:r w:rsidRPr="00872647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>Краснодарский Край, Абхазия, Турция, Европа. Так же он прочтет несколько лекций по разрабатываемым направлениям Таиланд и Доминиканская республика.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0"/>
      </w:tblGrid>
      <w:tr w:rsidR="00EF57ED" w:rsidRPr="00EF57ED" w:rsidTr="00EF57ED">
        <w:trPr>
          <w:tblCellSpacing w:w="0" w:type="dxa"/>
        </w:trPr>
        <w:tc>
          <w:tcPr>
            <w:tcW w:w="5000" w:type="pct"/>
            <w:tcMar>
              <w:top w:w="0" w:type="dxa"/>
              <w:left w:w="75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EF57ED" w:rsidRPr="00EF57ED" w:rsidTr="00EF57ED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EF57ED" w:rsidRPr="00EF57ED">
                    <w:trPr>
                      <w:tblCellSpacing w:w="0" w:type="dxa"/>
                    </w:trPr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p w:rsidR="00EF57ED" w:rsidRPr="00EF57ED" w:rsidRDefault="00EF57ED" w:rsidP="00EF57ED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iCs/>
                            <w:sz w:val="28"/>
                            <w:szCs w:val="28"/>
                          </w:rPr>
                        </w:pPr>
                        <w:bookmarkStart w:id="133" w:name="topper"/>
                      </w:p>
                    </w:tc>
                  </w:tr>
                </w:tbl>
                <w:p w:rsidR="00EF57ED" w:rsidRPr="00EF57ED" w:rsidRDefault="00EF57ED" w:rsidP="00EF57ED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c>
            </w:tr>
          </w:tbl>
          <w:p w:rsidR="00EF57ED" w:rsidRPr="00EF57ED" w:rsidRDefault="00EF57ED" w:rsidP="00EF57ED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bookmarkEnd w:id="133"/>
    <w:p w:rsidR="00D42441" w:rsidRDefault="00872647" w:rsidP="008377A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Практические упражнения панируется проводить на следующий день после семинаров, тренингов или лекций для лучшего закрепления материала между сотрудниками компании.</w:t>
      </w:r>
    </w:p>
    <w:p w:rsidR="00431573" w:rsidRPr="00431573" w:rsidRDefault="008377A4" w:rsidP="008377A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431573" w:rsidRPr="00431573">
        <w:rPr>
          <w:rFonts w:ascii="Times New Roman" w:hAnsi="Times New Roman" w:cs="Times New Roman"/>
          <w:iCs/>
          <w:sz w:val="28"/>
          <w:szCs w:val="28"/>
          <w:u w:val="single"/>
        </w:rPr>
        <w:t>Разработ</w:t>
      </w:r>
      <w:r w:rsidR="000748CA">
        <w:rPr>
          <w:rFonts w:ascii="Times New Roman" w:hAnsi="Times New Roman" w:cs="Times New Roman"/>
          <w:iCs/>
          <w:sz w:val="28"/>
          <w:szCs w:val="28"/>
          <w:u w:val="single"/>
        </w:rPr>
        <w:t>ать</w:t>
      </w:r>
      <w:r w:rsidR="00431573" w:rsidRPr="004315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систем</w:t>
      </w:r>
      <w:r w:rsidR="000748CA">
        <w:rPr>
          <w:rFonts w:ascii="Times New Roman" w:hAnsi="Times New Roman" w:cs="Times New Roman"/>
          <w:iCs/>
          <w:sz w:val="28"/>
          <w:szCs w:val="28"/>
          <w:u w:val="single"/>
        </w:rPr>
        <w:t>у скидок постоянным клиентам</w:t>
      </w:r>
      <w:r w:rsidR="00147310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</w:p>
    <w:p w:rsidR="00272FAC" w:rsidRDefault="00431573" w:rsidP="005163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Проектом </w:t>
      </w:r>
      <w:r w:rsidR="00147310">
        <w:rPr>
          <w:rFonts w:ascii="Times New Roman" w:hAnsi="Times New Roman" w:cs="Times New Roman"/>
          <w:iCs/>
          <w:sz w:val="28"/>
          <w:szCs w:val="28"/>
        </w:rPr>
        <w:t>предлагается внедрить систему скидок для постоянных клиентов, 3 % при втором обращении в компанию и 5% при всех последующих покупках туров.</w:t>
      </w:r>
      <w:r w:rsidR="00147310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47310">
        <w:rPr>
          <w:rFonts w:ascii="Times New Roman" w:hAnsi="Times New Roman" w:cs="Times New Roman"/>
          <w:iCs/>
          <w:sz w:val="28"/>
          <w:szCs w:val="28"/>
        </w:rPr>
        <w:t xml:space="preserve">Так же туристам предлагается получить </w:t>
      </w:r>
      <w:r w:rsidR="005037C1">
        <w:rPr>
          <w:rFonts w:ascii="Times New Roman" w:hAnsi="Times New Roman" w:cs="Times New Roman"/>
          <w:iCs/>
          <w:sz w:val="28"/>
          <w:szCs w:val="28"/>
        </w:rPr>
        <w:t>дисконтные карты.</w:t>
      </w:r>
      <w:r w:rsidR="0014731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037C1" w:rsidRDefault="005037C1" w:rsidP="005037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037C1">
        <w:rPr>
          <w:rFonts w:ascii="Times New Roman" w:hAnsi="Times New Roman" w:cs="Times New Roman"/>
          <w:iCs/>
          <w:sz w:val="28"/>
          <w:szCs w:val="28"/>
        </w:rPr>
        <w:t xml:space="preserve">Дисконтная карта туроператора может выдаваться туристу по его желанию, при приобретении </w:t>
      </w:r>
      <w:r>
        <w:rPr>
          <w:rFonts w:ascii="Times New Roman" w:hAnsi="Times New Roman" w:cs="Times New Roman"/>
          <w:iCs/>
          <w:sz w:val="28"/>
          <w:szCs w:val="28"/>
        </w:rPr>
        <w:t>в компании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 w:rsidRPr="005037C1">
        <w:rPr>
          <w:rFonts w:ascii="Times New Roman" w:hAnsi="Times New Roman" w:cs="Times New Roman"/>
          <w:iCs/>
          <w:sz w:val="28"/>
          <w:szCs w:val="28"/>
        </w:rPr>
        <w:t xml:space="preserve">любого тура. </w:t>
      </w:r>
      <w:r>
        <w:rPr>
          <w:rFonts w:ascii="Times New Roman" w:hAnsi="Times New Roman" w:cs="Times New Roman"/>
          <w:iCs/>
          <w:sz w:val="28"/>
          <w:szCs w:val="28"/>
        </w:rPr>
        <w:t xml:space="preserve">Скидка по дисконтной карте не будет суммироваться со скидкой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постоянного клиента, турист сам выбирает какая скидка ему будет более интересна. </w:t>
      </w:r>
      <w:r w:rsidRPr="005037C1">
        <w:rPr>
          <w:rFonts w:ascii="Times New Roman" w:hAnsi="Times New Roman" w:cs="Times New Roman"/>
          <w:iCs/>
          <w:sz w:val="28"/>
          <w:szCs w:val="28"/>
        </w:rPr>
        <w:t xml:space="preserve">Скидка по карте будет предоставляться владельцу карты и членам его семьи (супруг(а), родители, дети). При повторном приобретении тура покупатель, предъявив менеджеру простую дисконтную карту в момент заказа тура, получает скидку. Когда количество поездок на дисконтной карте достигнет 6, то простая дисконтная карта будет обменяна на Золотую дисконтную карту туроператора. Возможная система скидок по простой и золотой дисконтной карте представлена в таблице </w:t>
      </w:r>
      <w:r w:rsidR="007218E3" w:rsidRPr="007218E3">
        <w:rPr>
          <w:rFonts w:ascii="Times New Roman" w:hAnsi="Times New Roman" w:cs="Times New Roman"/>
          <w:iCs/>
          <w:sz w:val="28"/>
          <w:szCs w:val="28"/>
        </w:rPr>
        <w:t>3.</w:t>
      </w:r>
      <w:r w:rsidR="00D4426E">
        <w:rPr>
          <w:rFonts w:ascii="Times New Roman" w:hAnsi="Times New Roman" w:cs="Times New Roman"/>
          <w:iCs/>
          <w:sz w:val="28"/>
          <w:szCs w:val="28"/>
        </w:rPr>
        <w:t>8</w:t>
      </w:r>
      <w:r w:rsidRPr="005037C1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D4426E" w:rsidRPr="005037C1" w:rsidRDefault="00D4426E" w:rsidP="005037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037C1" w:rsidRPr="005037C1" w:rsidRDefault="005037C1" w:rsidP="00D4426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037C1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7218E3">
        <w:rPr>
          <w:rFonts w:ascii="Times New Roman" w:hAnsi="Times New Roman" w:cs="Times New Roman"/>
          <w:iCs/>
          <w:sz w:val="28"/>
          <w:szCs w:val="28"/>
        </w:rPr>
        <w:t>3.</w:t>
      </w:r>
      <w:r w:rsidR="00D4426E">
        <w:rPr>
          <w:rFonts w:ascii="Times New Roman" w:hAnsi="Times New Roman" w:cs="Times New Roman"/>
          <w:iCs/>
          <w:sz w:val="28"/>
          <w:szCs w:val="28"/>
        </w:rPr>
        <w:t>8</w:t>
      </w:r>
      <w:r w:rsidRPr="005037C1">
        <w:rPr>
          <w:rFonts w:ascii="Times New Roman" w:hAnsi="Times New Roman" w:cs="Times New Roman"/>
          <w:iCs/>
          <w:sz w:val="28"/>
          <w:szCs w:val="28"/>
        </w:rPr>
        <w:t xml:space="preserve">– Система скидок </w:t>
      </w:r>
      <w:r w:rsidR="007218E3">
        <w:rPr>
          <w:rFonts w:ascii="Times New Roman" w:hAnsi="Times New Roman" w:cs="Times New Roman"/>
          <w:iCs/>
          <w:sz w:val="28"/>
          <w:szCs w:val="28"/>
        </w:rPr>
        <w:t>по дисконтной карте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1526"/>
        <w:gridCol w:w="4111"/>
        <w:gridCol w:w="4160"/>
      </w:tblGrid>
      <w:tr w:rsidR="005037C1" w:rsidRPr="005037C1" w:rsidTr="00B10FD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Отель/ санаторий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Размер скидки по простой дисконтной карте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Размер скидки по золотой дисконтной карте </w:t>
            </w:r>
          </w:p>
        </w:tc>
      </w:tr>
      <w:tr w:rsidR="005037C1" w:rsidRPr="005037C1" w:rsidTr="00B10FD8"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2*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4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  <w:tr w:rsidR="005037C1" w:rsidRPr="005037C1" w:rsidTr="00B10FD8"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3*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4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  <w:tr w:rsidR="005037C1" w:rsidRPr="005037C1" w:rsidTr="00B10FD8"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4*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4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  <w:tr w:rsidR="005037C1" w:rsidRPr="005037C1" w:rsidTr="00B10FD8">
        <w:trPr>
          <w:trHeight w:val="102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5*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4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7C1" w:rsidRPr="005037C1" w:rsidRDefault="005037C1" w:rsidP="005037C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037C1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</w:tbl>
    <w:p w:rsidR="005037C1" w:rsidRPr="005037C1" w:rsidRDefault="005037C1" w:rsidP="005037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037C1">
        <w:rPr>
          <w:rFonts w:ascii="Times New Roman" w:hAnsi="Times New Roman" w:cs="Times New Roman"/>
          <w:iCs/>
          <w:sz w:val="28"/>
          <w:szCs w:val="28"/>
        </w:rPr>
        <w:t>Скидка по дисконтной карте не будет распространяться на специальные предложения от отелей, санаториев, горящие туры или горящие авиабилеты.</w:t>
      </w:r>
    </w:p>
    <w:p w:rsidR="005037C1" w:rsidRDefault="005037C1" w:rsidP="005037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037C1">
        <w:rPr>
          <w:rFonts w:ascii="Times New Roman" w:hAnsi="Times New Roman" w:cs="Times New Roman"/>
          <w:iCs/>
          <w:sz w:val="28"/>
          <w:szCs w:val="28"/>
        </w:rPr>
        <w:t>Держателем туристической дисконтной карты может стать любой совершеннолетний гражданин, коммерческая фирма, общественная организация и т.д.</w:t>
      </w:r>
    </w:p>
    <w:p w:rsidR="00D4426E" w:rsidRDefault="00D4426E" w:rsidP="005037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4426E" w:rsidRPr="005163C1" w:rsidRDefault="00D4426E" w:rsidP="005037C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4DFE" w:rsidRPr="007B4928" w:rsidRDefault="007B4928" w:rsidP="009477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B4928">
        <w:rPr>
          <w:rFonts w:ascii="Times New Roman" w:hAnsi="Times New Roman" w:cs="Times New Roman"/>
          <w:iCs/>
          <w:sz w:val="28"/>
          <w:szCs w:val="28"/>
          <w:u w:val="single"/>
        </w:rPr>
        <w:t>Заключение корпоративных договоров.</w:t>
      </w:r>
    </w:p>
    <w:p w:rsidR="003835AA" w:rsidRPr="00272FAC" w:rsidRDefault="001C49A1" w:rsidP="00272FAC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bookmarkStart w:id="134" w:name="_Toc232137130"/>
      <w:bookmarkStart w:id="135" w:name="_Toc232137224"/>
      <w:bookmarkStart w:id="136" w:name="_Toc232137318"/>
      <w:bookmarkStart w:id="137" w:name="_Toc232137551"/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="007B4928" w:rsidRPr="00272FAC">
        <w:rPr>
          <w:rFonts w:ascii="Times New Roman" w:hAnsi="Times New Roman"/>
          <w:bCs/>
          <w:iCs/>
          <w:sz w:val="28"/>
          <w:szCs w:val="28"/>
        </w:rPr>
        <w:t xml:space="preserve">Для расширения каналов сбыта и привлечения новых клиентов предлагается заключить новые корпоративные договора. </w:t>
      </w:r>
      <w:r w:rsidR="00C20E69">
        <w:rPr>
          <w:rFonts w:ascii="Times New Roman" w:hAnsi="Times New Roman"/>
          <w:bCs/>
          <w:iCs/>
          <w:sz w:val="28"/>
          <w:szCs w:val="28"/>
        </w:rPr>
        <w:t xml:space="preserve">На данный момент доля корпоративных клиентов фирмы составляет лишь </w:t>
      </w:r>
      <w:r w:rsidR="0087614B">
        <w:rPr>
          <w:rFonts w:ascii="Times New Roman" w:hAnsi="Times New Roman"/>
          <w:bCs/>
          <w:iCs/>
          <w:sz w:val="28"/>
          <w:szCs w:val="28"/>
        </w:rPr>
        <w:t>3</w:t>
      </w:r>
      <w:r w:rsidR="00C20E69">
        <w:rPr>
          <w:rFonts w:ascii="Times New Roman" w:hAnsi="Times New Roman"/>
          <w:bCs/>
          <w:iCs/>
          <w:sz w:val="28"/>
          <w:szCs w:val="28"/>
        </w:rPr>
        <w:t>%</w:t>
      </w:r>
      <w:r w:rsidR="0087614B">
        <w:rPr>
          <w:rFonts w:ascii="Times New Roman" w:hAnsi="Times New Roman"/>
          <w:bCs/>
          <w:iCs/>
          <w:sz w:val="28"/>
          <w:szCs w:val="28"/>
        </w:rPr>
        <w:t xml:space="preserve"> из 100 </w:t>
      </w:r>
      <w:r w:rsidR="0087614B">
        <w:rPr>
          <w:rFonts w:ascii="Times New Roman" w:hAnsi="Times New Roman"/>
          <w:bCs/>
          <w:iCs/>
          <w:sz w:val="28"/>
          <w:szCs w:val="28"/>
        </w:rPr>
        <w:lastRenderedPageBreak/>
        <w:t>опрошенных, то есть лишь 3 туриста из 100</w:t>
      </w:r>
      <w:r w:rsidR="00C20E69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7B4928" w:rsidRPr="00272FAC">
        <w:rPr>
          <w:rFonts w:ascii="Times New Roman" w:hAnsi="Times New Roman"/>
          <w:bCs/>
          <w:iCs/>
          <w:sz w:val="28"/>
          <w:szCs w:val="28"/>
        </w:rPr>
        <w:t>Для того что бы сотрудникам корпоративного обслуживания было удобно обращаться в фирму, принято решение искать партнеров среди находящи</w:t>
      </w:r>
      <w:r w:rsidR="00F310CF" w:rsidRPr="00272FAC">
        <w:rPr>
          <w:rFonts w:ascii="Times New Roman" w:hAnsi="Times New Roman"/>
          <w:bCs/>
          <w:iCs/>
          <w:sz w:val="28"/>
          <w:szCs w:val="28"/>
        </w:rPr>
        <w:t xml:space="preserve">хся неподалеку крупных компаний. </w:t>
      </w:r>
      <w:r w:rsidR="0087614B">
        <w:rPr>
          <w:rFonts w:ascii="Times New Roman" w:hAnsi="Times New Roman"/>
          <w:bCs/>
          <w:iCs/>
          <w:sz w:val="28"/>
          <w:szCs w:val="28"/>
        </w:rPr>
        <w:t xml:space="preserve">Было принято </w:t>
      </w:r>
      <w:r w:rsidR="0039111A">
        <w:rPr>
          <w:rFonts w:ascii="Times New Roman" w:hAnsi="Times New Roman"/>
          <w:bCs/>
          <w:iCs/>
          <w:sz w:val="28"/>
          <w:szCs w:val="28"/>
        </w:rPr>
        <w:t xml:space="preserve">решение </w:t>
      </w:r>
      <w:r w:rsidR="0087614B">
        <w:rPr>
          <w:rFonts w:ascii="Times New Roman" w:hAnsi="Times New Roman"/>
          <w:bCs/>
          <w:iCs/>
          <w:sz w:val="28"/>
          <w:szCs w:val="28"/>
        </w:rPr>
        <w:t xml:space="preserve">заключить договора с двумя находящимися рядом </w:t>
      </w:r>
      <w:r w:rsidR="0039111A">
        <w:rPr>
          <w:rFonts w:ascii="Times New Roman" w:hAnsi="Times New Roman"/>
          <w:bCs/>
          <w:iCs/>
          <w:sz w:val="28"/>
          <w:szCs w:val="28"/>
        </w:rPr>
        <w:t>компаниями</w:t>
      </w:r>
      <w:r w:rsidR="00DC62C1" w:rsidRPr="00DC62C1">
        <w:rPr>
          <w:rFonts w:ascii="Times New Roman" w:hAnsi="Times New Roman"/>
          <w:bCs/>
          <w:iCs/>
          <w:sz w:val="28"/>
          <w:szCs w:val="28"/>
        </w:rPr>
        <w:t>:</w:t>
      </w:r>
      <w:r w:rsidR="0087614B">
        <w:rPr>
          <w:rFonts w:ascii="Times New Roman" w:hAnsi="Times New Roman"/>
          <w:bCs/>
          <w:iCs/>
          <w:sz w:val="28"/>
          <w:szCs w:val="28"/>
        </w:rPr>
        <w:t xml:space="preserve"> Валентин – фитнес-клуб европейского уровня</w:t>
      </w:r>
      <w:r w:rsidR="00DC62C1">
        <w:rPr>
          <w:rFonts w:ascii="Times New Roman" w:hAnsi="Times New Roman"/>
          <w:bCs/>
          <w:iCs/>
          <w:sz w:val="28"/>
          <w:szCs w:val="28"/>
        </w:rPr>
        <w:t xml:space="preserve">, который является самым большим на Черноморском побережье и </w:t>
      </w:r>
      <w:r w:rsidR="0007467D">
        <w:rPr>
          <w:rFonts w:ascii="Times New Roman" w:hAnsi="Times New Roman"/>
          <w:bCs/>
          <w:iCs/>
          <w:sz w:val="28"/>
          <w:szCs w:val="28"/>
          <w:lang w:val="en-US"/>
        </w:rPr>
        <w:t>Spa</w:t>
      </w:r>
      <w:r w:rsidR="0007467D">
        <w:rPr>
          <w:rFonts w:ascii="Times New Roman" w:hAnsi="Times New Roman"/>
          <w:bCs/>
          <w:iCs/>
          <w:sz w:val="28"/>
          <w:szCs w:val="28"/>
        </w:rPr>
        <w:t>-салоном Лотос</w:t>
      </w:r>
      <w:r w:rsidR="00DC62C1">
        <w:rPr>
          <w:rFonts w:ascii="Times New Roman" w:hAnsi="Times New Roman"/>
          <w:bCs/>
          <w:iCs/>
          <w:sz w:val="28"/>
          <w:szCs w:val="28"/>
        </w:rPr>
        <w:t>.</w:t>
      </w:r>
      <w:r w:rsidR="00F310CF" w:rsidRPr="00272FAC">
        <w:rPr>
          <w:rFonts w:ascii="Times New Roman" w:hAnsi="Times New Roman"/>
          <w:bCs/>
          <w:iCs/>
          <w:sz w:val="28"/>
          <w:szCs w:val="28"/>
        </w:rPr>
        <w:t xml:space="preserve"> Сотрудники </w:t>
      </w:r>
      <w:r w:rsidR="00DC62C1">
        <w:rPr>
          <w:rFonts w:ascii="Times New Roman" w:hAnsi="Times New Roman"/>
          <w:bCs/>
          <w:iCs/>
          <w:sz w:val="28"/>
          <w:szCs w:val="28"/>
        </w:rPr>
        <w:t>фитнес-клуб</w:t>
      </w:r>
      <w:r w:rsidR="0007467D">
        <w:rPr>
          <w:rFonts w:ascii="Times New Roman" w:hAnsi="Times New Roman"/>
          <w:bCs/>
          <w:iCs/>
          <w:sz w:val="28"/>
          <w:szCs w:val="28"/>
        </w:rPr>
        <w:t xml:space="preserve">а и </w:t>
      </w:r>
      <w:r w:rsidR="0007467D">
        <w:rPr>
          <w:rFonts w:ascii="Times New Roman" w:hAnsi="Times New Roman"/>
          <w:bCs/>
          <w:iCs/>
          <w:sz w:val="28"/>
          <w:szCs w:val="28"/>
          <w:lang w:val="en-US"/>
        </w:rPr>
        <w:t>Spa</w:t>
      </w:r>
      <w:r w:rsidR="0007467D">
        <w:rPr>
          <w:rFonts w:ascii="Times New Roman" w:hAnsi="Times New Roman"/>
          <w:bCs/>
          <w:iCs/>
          <w:sz w:val="28"/>
          <w:szCs w:val="28"/>
        </w:rPr>
        <w:t>-салона, а так же</w:t>
      </w:r>
      <w:r w:rsidR="00F310CF" w:rsidRPr="00272FAC">
        <w:rPr>
          <w:rFonts w:ascii="Times New Roman" w:hAnsi="Times New Roman"/>
          <w:bCs/>
          <w:iCs/>
          <w:sz w:val="28"/>
          <w:szCs w:val="28"/>
        </w:rPr>
        <w:t xml:space="preserve"> члены их семей будут получать скидку 7% на все туры. Это будет приносить прибыль и увеличивать объемы. Средний процент </w:t>
      </w:r>
      <w:r w:rsidR="00272FAC" w:rsidRPr="00272FAC">
        <w:rPr>
          <w:rFonts w:ascii="Times New Roman" w:hAnsi="Times New Roman"/>
          <w:bCs/>
          <w:iCs/>
          <w:sz w:val="28"/>
          <w:szCs w:val="28"/>
        </w:rPr>
        <w:t xml:space="preserve">прибыли, </w:t>
      </w:r>
      <w:r w:rsidR="00F310CF" w:rsidRPr="00272FAC">
        <w:rPr>
          <w:rFonts w:ascii="Times New Roman" w:hAnsi="Times New Roman"/>
          <w:bCs/>
          <w:iCs/>
          <w:sz w:val="28"/>
          <w:szCs w:val="28"/>
        </w:rPr>
        <w:t>который оператор получает от партнеров по реализации их услуг составляет 1</w:t>
      </w:r>
      <w:r w:rsidR="00272FAC" w:rsidRPr="00272FAC">
        <w:rPr>
          <w:rFonts w:ascii="Times New Roman" w:hAnsi="Times New Roman"/>
          <w:bCs/>
          <w:iCs/>
          <w:sz w:val="28"/>
          <w:szCs w:val="28"/>
        </w:rPr>
        <w:t>5% от стоимости тура:</w:t>
      </w:r>
    </w:p>
    <w:p w:rsidR="00272FAC" w:rsidRPr="00272FAC" w:rsidRDefault="00272FAC" w:rsidP="00272FAC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272FAC">
        <w:rPr>
          <w:rFonts w:ascii="Times New Roman" w:hAnsi="Times New Roman"/>
          <w:bCs/>
          <w:iCs/>
          <w:sz w:val="28"/>
          <w:szCs w:val="28"/>
        </w:rPr>
        <w:t xml:space="preserve">15% - 7% = 8% </w:t>
      </w:r>
    </w:p>
    <w:p w:rsidR="00272FAC" w:rsidRDefault="001C49A1" w:rsidP="001C49A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</w:t>
      </w:r>
      <w:r w:rsidR="005163C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72FAC" w:rsidRPr="00272FAC">
        <w:rPr>
          <w:rFonts w:ascii="Times New Roman" w:hAnsi="Times New Roman"/>
          <w:bCs/>
          <w:iCs/>
          <w:sz w:val="28"/>
          <w:szCs w:val="28"/>
        </w:rPr>
        <w:t>Соответственно прибыль оператора от таких клиентов будет составлять в среднем 8%, что является хорошим</w:t>
      </w:r>
      <w:r w:rsidR="00272FAC">
        <w:rPr>
          <w:rFonts w:ascii="Times New Roman" w:hAnsi="Times New Roman"/>
          <w:bCs/>
          <w:iCs/>
          <w:sz w:val="28"/>
          <w:szCs w:val="28"/>
        </w:rPr>
        <w:t xml:space="preserve"> показателем в прибыли компании и на ровне с этим привлечет новых корпоративных клиентов за турами и увеличит объемы продаж и прибыль фирмы.</w:t>
      </w:r>
    </w:p>
    <w:p w:rsidR="00272FAC" w:rsidRPr="0016211A" w:rsidRDefault="0016211A" w:rsidP="005163C1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16211A">
        <w:rPr>
          <w:rFonts w:ascii="Times New Roman" w:hAnsi="Times New Roman"/>
          <w:bCs/>
          <w:iCs/>
          <w:sz w:val="28"/>
          <w:szCs w:val="28"/>
          <w:u w:val="single"/>
        </w:rPr>
        <w:t>Участие в выставке М</w:t>
      </w:r>
      <w:r>
        <w:rPr>
          <w:rFonts w:ascii="Times New Roman" w:hAnsi="Times New Roman"/>
          <w:bCs/>
          <w:iCs/>
          <w:sz w:val="28"/>
          <w:szCs w:val="28"/>
          <w:u w:val="single"/>
          <w:lang w:val="en-US"/>
        </w:rPr>
        <w:t>I</w:t>
      </w:r>
      <w:r w:rsidRPr="0016211A">
        <w:rPr>
          <w:rFonts w:ascii="Times New Roman" w:hAnsi="Times New Roman"/>
          <w:bCs/>
          <w:iCs/>
          <w:sz w:val="28"/>
          <w:szCs w:val="28"/>
          <w:u w:val="single"/>
        </w:rPr>
        <w:t>ТТ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272FAC" w:rsidRPr="007218E3" w:rsidRDefault="005163C1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</w:t>
      </w:r>
      <w:r w:rsidR="0016211A">
        <w:rPr>
          <w:rFonts w:ascii="Times New Roman" w:hAnsi="Times New Roman"/>
          <w:bCs/>
          <w:iCs/>
          <w:sz w:val="28"/>
          <w:szCs w:val="28"/>
          <w:lang w:val="en-US"/>
        </w:rPr>
        <w:t>MITT</w:t>
      </w:r>
      <w:r w:rsidR="0016211A">
        <w:rPr>
          <w:rFonts w:ascii="Times New Roman" w:hAnsi="Times New Roman"/>
          <w:bCs/>
          <w:iCs/>
          <w:sz w:val="28"/>
          <w:szCs w:val="28"/>
        </w:rPr>
        <w:t xml:space="preserve"> – это крупнейшая международная выставка-ярмарка туристических услуг на территории России, где представлена как Российские так и </w:t>
      </w:r>
      <w:r w:rsidR="00416812">
        <w:rPr>
          <w:rFonts w:ascii="Times New Roman" w:hAnsi="Times New Roman"/>
          <w:bCs/>
          <w:iCs/>
          <w:sz w:val="28"/>
          <w:szCs w:val="28"/>
        </w:rPr>
        <w:t xml:space="preserve">зарубежные фирмы. Это возможность заключить новые договора и прорекламировать свою продукцию. </w:t>
      </w:r>
      <w:r w:rsidR="007218E3">
        <w:rPr>
          <w:rFonts w:ascii="Times New Roman" w:hAnsi="Times New Roman"/>
          <w:bCs/>
          <w:iCs/>
          <w:sz w:val="28"/>
          <w:szCs w:val="28"/>
        </w:rPr>
        <w:t xml:space="preserve">Так же на выставке есть возможность лично познакомиться с представителями потенциальных партнеров как российских компаний так и зарубежных. Так же на выставки приходят представители туристических агентств, которых можно привлечь своими предложениями и заключить с ними договора, что расширит каналы сбыта и приведет к увеличению объема продаж компании. Следующая туристическая выставка </w:t>
      </w:r>
      <w:r w:rsidR="007218E3">
        <w:rPr>
          <w:rFonts w:ascii="Times New Roman" w:hAnsi="Times New Roman"/>
          <w:bCs/>
          <w:iCs/>
          <w:sz w:val="28"/>
          <w:szCs w:val="28"/>
          <w:lang w:val="en-US"/>
        </w:rPr>
        <w:t>MITT</w:t>
      </w:r>
      <w:r w:rsidR="007218E3">
        <w:rPr>
          <w:rFonts w:ascii="Times New Roman" w:hAnsi="Times New Roman"/>
          <w:bCs/>
          <w:iCs/>
          <w:sz w:val="28"/>
          <w:szCs w:val="28"/>
        </w:rPr>
        <w:t xml:space="preserve"> назначена на прель 2013 года, в которой и предполагается принять участие.</w:t>
      </w:r>
    </w:p>
    <w:p w:rsidR="007218E3" w:rsidRDefault="005163C1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        </w:t>
      </w:r>
      <w:r w:rsidR="00416812">
        <w:rPr>
          <w:rFonts w:ascii="Times New Roman" w:hAnsi="Times New Roman"/>
          <w:bCs/>
          <w:iCs/>
          <w:sz w:val="28"/>
          <w:szCs w:val="28"/>
        </w:rPr>
        <w:t xml:space="preserve">Один минус подобных мероприятий – довольно высокие цены на </w:t>
      </w:r>
      <w:r w:rsidR="00165DAF">
        <w:rPr>
          <w:rFonts w:ascii="Times New Roman" w:hAnsi="Times New Roman"/>
          <w:bCs/>
          <w:iCs/>
          <w:sz w:val="28"/>
          <w:szCs w:val="28"/>
        </w:rPr>
        <w:t>участие в них. Как правило от общей стоимости 25% занимает арендная плата и еще около 30% установление стенда.</w:t>
      </w:r>
      <w:r w:rsidR="00165DAF" w:rsidRPr="00165DA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165DAF">
        <w:rPr>
          <w:rFonts w:ascii="Times New Roman" w:hAnsi="Times New Roman"/>
          <w:bCs/>
          <w:iCs/>
          <w:sz w:val="28"/>
          <w:szCs w:val="28"/>
        </w:rPr>
        <w:t>А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ренда </w:t>
      </w:r>
      <w:r w:rsidR="00165DAF">
        <w:rPr>
          <w:rFonts w:ascii="Times New Roman" w:hAnsi="Times New Roman"/>
          <w:bCs/>
          <w:iCs/>
          <w:sz w:val="28"/>
          <w:szCs w:val="28"/>
        </w:rPr>
        <w:t>1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 м2 </w:t>
      </w:r>
      <w:r w:rsidR="00165DAF">
        <w:rPr>
          <w:rFonts w:ascii="Times New Roman" w:hAnsi="Times New Roman"/>
          <w:bCs/>
          <w:iCs/>
          <w:sz w:val="28"/>
          <w:szCs w:val="28"/>
        </w:rPr>
        <w:t>выставочной площадки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65DAF">
        <w:rPr>
          <w:rFonts w:ascii="Times New Roman" w:hAnsi="Times New Roman"/>
          <w:bCs/>
          <w:iCs/>
          <w:sz w:val="28"/>
          <w:szCs w:val="28"/>
        </w:rPr>
        <w:t xml:space="preserve">составляет около </w:t>
      </w:r>
      <w:r w:rsidR="00224E72">
        <w:rPr>
          <w:rFonts w:ascii="Times New Roman" w:hAnsi="Times New Roman"/>
          <w:bCs/>
          <w:iCs/>
          <w:sz w:val="28"/>
          <w:szCs w:val="28"/>
        </w:rPr>
        <w:t>4000 руб.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, монтаж стенда </w:t>
      </w:r>
      <w:r w:rsidR="00224E72">
        <w:rPr>
          <w:rFonts w:ascii="Times New Roman" w:hAnsi="Times New Roman"/>
          <w:bCs/>
          <w:iCs/>
          <w:sz w:val="28"/>
          <w:szCs w:val="28"/>
        </w:rPr>
        <w:t>–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24E72">
        <w:rPr>
          <w:rFonts w:ascii="Times New Roman" w:hAnsi="Times New Roman"/>
          <w:bCs/>
          <w:iCs/>
          <w:sz w:val="28"/>
          <w:szCs w:val="28"/>
        </w:rPr>
        <w:t>30000 руб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165DAF">
        <w:rPr>
          <w:rFonts w:ascii="Times New Roman" w:hAnsi="Times New Roman"/>
          <w:bCs/>
          <w:iCs/>
          <w:sz w:val="28"/>
          <w:szCs w:val="28"/>
        </w:rPr>
        <w:t xml:space="preserve">В итоге стоимость участия достигает </w:t>
      </w:r>
      <w:r w:rsidR="00B23EAD">
        <w:rPr>
          <w:rFonts w:ascii="Times New Roman" w:hAnsi="Times New Roman"/>
          <w:bCs/>
          <w:iCs/>
          <w:sz w:val="28"/>
          <w:szCs w:val="28"/>
        </w:rPr>
        <w:t>300000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23EAD">
        <w:rPr>
          <w:rFonts w:ascii="Times New Roman" w:hAnsi="Times New Roman"/>
          <w:bCs/>
          <w:iCs/>
          <w:sz w:val="28"/>
          <w:szCs w:val="28"/>
        </w:rPr>
        <w:t>–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23EAD">
        <w:rPr>
          <w:rFonts w:ascii="Times New Roman" w:hAnsi="Times New Roman"/>
          <w:bCs/>
          <w:iCs/>
          <w:sz w:val="28"/>
          <w:szCs w:val="28"/>
        </w:rPr>
        <w:t>900000 руб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>.</w:t>
      </w:r>
      <w:r w:rsidR="00165DAF">
        <w:rPr>
          <w:rFonts w:ascii="Times New Roman" w:hAnsi="Times New Roman"/>
          <w:bCs/>
          <w:iCs/>
          <w:sz w:val="28"/>
          <w:szCs w:val="28"/>
        </w:rPr>
        <w:t xml:space="preserve"> Из-за этого небольшие компании объединяются </w:t>
      </w:r>
      <w:r w:rsidR="00165DAF" w:rsidRPr="00165DAF">
        <w:rPr>
          <w:rFonts w:ascii="Times New Roman" w:hAnsi="Times New Roman"/>
          <w:bCs/>
          <w:iCs/>
          <w:sz w:val="28"/>
          <w:szCs w:val="28"/>
        </w:rPr>
        <w:t>и выступают от лица определённого региона.</w:t>
      </w:r>
      <w:r w:rsidR="00165DAF">
        <w:rPr>
          <w:rFonts w:ascii="Times New Roman" w:hAnsi="Times New Roman"/>
          <w:bCs/>
          <w:iCs/>
          <w:sz w:val="28"/>
          <w:szCs w:val="28"/>
        </w:rPr>
        <w:t xml:space="preserve"> Так как компания является туроператором который начал свою деятельность на туристическом рынке с курортного города Сочи, откуда и пошло название фирмы и самым первым и главным направлением было именно направление Краснодарского Края, то предлагается объединиться с фирмами выступающими под знаменем Краснодарского региона, что значительно снизит затраты. Во время выставки предлагается распространять рекламную продукцию, раздавать фирменные ручки и календари, а так же выбрать специалистов которые будут ходить по павильонам других компаний, знакомиться, оставлять визитки и заключать выгодные договора.</w:t>
      </w:r>
    </w:p>
    <w:p w:rsidR="007218E3" w:rsidRDefault="007218E3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</w:t>
      </w:r>
      <w:r w:rsidR="00B23EAD">
        <w:rPr>
          <w:rFonts w:ascii="Times New Roman" w:hAnsi="Times New Roman"/>
          <w:bCs/>
          <w:iCs/>
          <w:sz w:val="28"/>
          <w:szCs w:val="28"/>
          <w:u w:val="single"/>
        </w:rPr>
        <w:t>Совершенствование</w:t>
      </w:r>
      <w:r w:rsidRPr="007218E3">
        <w:rPr>
          <w:rFonts w:ascii="Times New Roman" w:hAnsi="Times New Roman"/>
          <w:bCs/>
          <w:iCs/>
          <w:sz w:val="28"/>
          <w:szCs w:val="28"/>
          <w:u w:val="single"/>
        </w:rPr>
        <w:t xml:space="preserve"> </w:t>
      </w:r>
      <w:r w:rsidRPr="007218E3">
        <w:rPr>
          <w:rFonts w:ascii="Times New Roman" w:hAnsi="Times New Roman"/>
          <w:bCs/>
          <w:iCs/>
          <w:sz w:val="28"/>
          <w:szCs w:val="28"/>
          <w:u w:val="single"/>
          <w:lang w:val="en-US"/>
        </w:rPr>
        <w:t>web</w:t>
      </w:r>
      <w:r w:rsidRPr="00662C42">
        <w:rPr>
          <w:rFonts w:ascii="Times New Roman" w:hAnsi="Times New Roman"/>
          <w:bCs/>
          <w:iCs/>
          <w:sz w:val="28"/>
          <w:szCs w:val="28"/>
          <w:u w:val="single"/>
        </w:rPr>
        <w:t>-</w:t>
      </w:r>
      <w:r w:rsidRPr="007218E3">
        <w:rPr>
          <w:rFonts w:ascii="Times New Roman" w:hAnsi="Times New Roman"/>
          <w:bCs/>
          <w:iCs/>
          <w:sz w:val="28"/>
          <w:szCs w:val="28"/>
          <w:u w:val="single"/>
        </w:rPr>
        <w:t>сайта компании.</w:t>
      </w:r>
    </w:p>
    <w:p w:rsidR="007218E3" w:rsidRDefault="007218E3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218E3">
        <w:rPr>
          <w:rFonts w:ascii="Times New Roman" w:hAnsi="Times New Roman"/>
          <w:bCs/>
          <w:iCs/>
          <w:sz w:val="28"/>
          <w:szCs w:val="28"/>
        </w:rPr>
        <w:t xml:space="preserve">Анализ потребителей показал, что </w:t>
      </w:r>
      <w:r w:rsidR="00230F4B">
        <w:rPr>
          <w:rFonts w:ascii="Times New Roman" w:hAnsi="Times New Roman"/>
          <w:bCs/>
          <w:iCs/>
          <w:sz w:val="28"/>
          <w:szCs w:val="28"/>
        </w:rPr>
        <w:t>60% клиентов компании не использует ее сайт, так как считает его неудобным. Только 23% опрошенных респондентов дали ответ, что используют сайт компании.</w:t>
      </w:r>
    </w:p>
    <w:p w:rsidR="00230F4B" w:rsidRDefault="00230F4B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230F4B">
        <w:rPr>
          <w:rFonts w:ascii="Times New Roman" w:hAnsi="Times New Roman"/>
          <w:bCs/>
          <w:iCs/>
          <w:sz w:val="28"/>
          <w:szCs w:val="28"/>
        </w:rPr>
        <w:t>Главное предназначение сайта - это предоставление информации. Казалось бы, в мире существует масса других способов передачи информации, но этот наиболее эффективен.</w:t>
      </w:r>
      <w:r w:rsidR="00B23EA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30F4B">
        <w:rPr>
          <w:rFonts w:ascii="Times New Roman" w:hAnsi="Times New Roman"/>
          <w:bCs/>
          <w:iCs/>
          <w:sz w:val="28"/>
          <w:szCs w:val="28"/>
        </w:rPr>
        <w:t xml:space="preserve">Интернет на сегодняшний день является одним из самых быстрорастущих СМИ. С каждым днем все больше людей, обращаются в Интернет, к поисковым машинам, за поиском нужной информации. Главная цель </w:t>
      </w:r>
      <w:r>
        <w:rPr>
          <w:rFonts w:ascii="Times New Roman" w:hAnsi="Times New Roman"/>
          <w:bCs/>
          <w:iCs/>
          <w:sz w:val="28"/>
          <w:szCs w:val="28"/>
        </w:rPr>
        <w:t>разработки</w:t>
      </w:r>
      <w:r w:rsidRPr="00230F4B">
        <w:rPr>
          <w:rFonts w:ascii="Times New Roman" w:hAnsi="Times New Roman"/>
          <w:bCs/>
          <w:iCs/>
          <w:sz w:val="28"/>
          <w:szCs w:val="28"/>
        </w:rPr>
        <w:t xml:space="preserve"> сайта - приобретение новых клиентов и партнеров, увеличение прибыли.</w:t>
      </w:r>
    </w:p>
    <w:p w:rsidR="00230F4B" w:rsidRDefault="00230F4B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230F4B">
        <w:rPr>
          <w:rFonts w:ascii="Times New Roman" w:hAnsi="Times New Roman"/>
          <w:bCs/>
          <w:iCs/>
          <w:sz w:val="28"/>
          <w:szCs w:val="28"/>
        </w:rPr>
        <w:t>Каждый выбирает свой инструмент для создания Web-страниц. Это</w:t>
      </w:r>
      <w:r w:rsidRPr="00230F4B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230F4B">
        <w:rPr>
          <w:rFonts w:ascii="Times New Roman" w:hAnsi="Times New Roman"/>
          <w:bCs/>
          <w:iCs/>
          <w:sz w:val="28"/>
          <w:szCs w:val="28"/>
        </w:rPr>
        <w:t>может</w:t>
      </w:r>
      <w:r w:rsidRPr="00230F4B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230F4B">
        <w:rPr>
          <w:rFonts w:ascii="Times New Roman" w:hAnsi="Times New Roman"/>
          <w:bCs/>
          <w:iCs/>
          <w:sz w:val="28"/>
          <w:szCs w:val="28"/>
        </w:rPr>
        <w:t>быть</w:t>
      </w:r>
      <w:r w:rsidRPr="00230F4B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230F4B">
        <w:rPr>
          <w:rFonts w:ascii="Times New Roman" w:hAnsi="Times New Roman"/>
          <w:bCs/>
          <w:iCs/>
          <w:sz w:val="28"/>
          <w:szCs w:val="28"/>
        </w:rPr>
        <w:t>М</w:t>
      </w:r>
      <w:r w:rsidRPr="00230F4B">
        <w:rPr>
          <w:rFonts w:ascii="Times New Roman" w:hAnsi="Times New Roman"/>
          <w:bCs/>
          <w:iCs/>
          <w:sz w:val="28"/>
          <w:szCs w:val="28"/>
          <w:lang w:val="en-US"/>
        </w:rPr>
        <w:t xml:space="preserve">S FrontPage </w:t>
      </w:r>
      <w:r w:rsidRPr="00230F4B">
        <w:rPr>
          <w:rFonts w:ascii="Times New Roman" w:hAnsi="Times New Roman"/>
          <w:bCs/>
          <w:iCs/>
          <w:sz w:val="28"/>
          <w:szCs w:val="28"/>
        </w:rPr>
        <w:t>или</w:t>
      </w:r>
      <w:r w:rsidRPr="00230F4B">
        <w:rPr>
          <w:rFonts w:ascii="Times New Roman" w:hAnsi="Times New Roman"/>
          <w:bCs/>
          <w:iCs/>
          <w:sz w:val="28"/>
          <w:szCs w:val="28"/>
          <w:lang w:val="en-US"/>
        </w:rPr>
        <w:t xml:space="preserve"> Macromedia Dreamweaver, Namo Web Editor, Allaire </w:t>
      </w:r>
      <w:r w:rsidRPr="00230F4B">
        <w:rPr>
          <w:rFonts w:ascii="Times New Roman" w:hAnsi="Times New Roman"/>
          <w:bCs/>
          <w:iCs/>
          <w:sz w:val="28"/>
          <w:szCs w:val="28"/>
          <w:lang w:val="en-US"/>
        </w:rPr>
        <w:lastRenderedPageBreak/>
        <w:t xml:space="preserve">HomeSite </w:t>
      </w:r>
      <w:r w:rsidRPr="00230F4B">
        <w:rPr>
          <w:rFonts w:ascii="Times New Roman" w:hAnsi="Times New Roman"/>
          <w:bCs/>
          <w:iCs/>
          <w:sz w:val="28"/>
          <w:szCs w:val="28"/>
        </w:rPr>
        <w:t>или</w:t>
      </w:r>
      <w:r w:rsidRPr="00230F4B">
        <w:rPr>
          <w:rFonts w:ascii="Times New Roman" w:hAnsi="Times New Roman"/>
          <w:bCs/>
          <w:iCs/>
          <w:sz w:val="28"/>
          <w:szCs w:val="28"/>
          <w:lang w:val="en-US"/>
        </w:rPr>
        <w:t xml:space="preserve"> 1st Page 2000. </w:t>
      </w:r>
      <w:r w:rsidRPr="00230F4B">
        <w:rPr>
          <w:rFonts w:ascii="Times New Roman" w:hAnsi="Times New Roman"/>
          <w:bCs/>
          <w:iCs/>
          <w:sz w:val="28"/>
          <w:szCs w:val="28"/>
        </w:rPr>
        <w:t>А кто-то пользуется простым текстовым редактором, например Блокнотом (Notepad).</w:t>
      </w:r>
    </w:p>
    <w:p w:rsidR="00230F4B" w:rsidRDefault="00230F4B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230F4B">
        <w:rPr>
          <w:rFonts w:ascii="Times New Roman" w:hAnsi="Times New Roman"/>
          <w:bCs/>
          <w:iCs/>
          <w:sz w:val="28"/>
          <w:szCs w:val="28"/>
        </w:rPr>
        <w:t>Компания Macromedia считается лидером по производству программ для создания Web-сайтов, а также законодателем моды в этой области.имеет очень много достоинств: удобный интерфейс, настройка функций, поддержка больших проектов и ShockWave технологий, возможность закачки файлов через FТР, поддержка SSI и многое другое. Для работы в этой программе не нужно досконально знать НТМL (в этом и заключается преимущество технологии WYSIWYG - что вижу, то и получаю).</w:t>
      </w:r>
      <w:r>
        <w:rPr>
          <w:rFonts w:ascii="Times New Roman" w:hAnsi="Times New Roman"/>
          <w:bCs/>
          <w:iCs/>
          <w:sz w:val="28"/>
          <w:szCs w:val="28"/>
        </w:rPr>
        <w:t xml:space="preserve"> Эту программу и принято решение использовать для разработки сайта компании «Лазурный </w:t>
      </w:r>
      <w:r w:rsidR="00F9432D">
        <w:rPr>
          <w:rFonts w:ascii="Times New Roman" w:hAnsi="Times New Roman"/>
          <w:bCs/>
          <w:iCs/>
          <w:sz w:val="28"/>
          <w:szCs w:val="28"/>
        </w:rPr>
        <w:t>б</w:t>
      </w:r>
      <w:r>
        <w:rPr>
          <w:rFonts w:ascii="Times New Roman" w:hAnsi="Times New Roman"/>
          <w:bCs/>
          <w:iCs/>
          <w:sz w:val="28"/>
          <w:szCs w:val="28"/>
        </w:rPr>
        <w:t>ерег-С</w:t>
      </w:r>
      <w:r w:rsidR="00F9432D">
        <w:rPr>
          <w:rFonts w:ascii="Times New Roman" w:hAnsi="Times New Roman"/>
          <w:bCs/>
          <w:iCs/>
          <w:sz w:val="28"/>
          <w:szCs w:val="28"/>
        </w:rPr>
        <w:t>о</w:t>
      </w:r>
      <w:r>
        <w:rPr>
          <w:rFonts w:ascii="Times New Roman" w:hAnsi="Times New Roman"/>
          <w:bCs/>
          <w:iCs/>
          <w:sz w:val="28"/>
          <w:szCs w:val="28"/>
        </w:rPr>
        <w:t>чи».</w:t>
      </w:r>
    </w:p>
    <w:p w:rsidR="00F9432D" w:rsidRPr="00F9432D" w:rsidRDefault="00F9432D" w:rsidP="00F9432D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F9432D">
        <w:rPr>
          <w:rFonts w:ascii="Times New Roman" w:hAnsi="Times New Roman"/>
          <w:bCs/>
          <w:iCs/>
          <w:sz w:val="28"/>
          <w:szCs w:val="28"/>
        </w:rPr>
        <w:t>В процессе разработки были определены задачи, выполнение которых должно быть обеспечено разработчиком:</w:t>
      </w:r>
    </w:p>
    <w:p w:rsidR="00F9432D" w:rsidRPr="00F9432D" w:rsidRDefault="00F9432D" w:rsidP="00F9432D">
      <w:pPr>
        <w:pStyle w:val="afd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F9432D">
        <w:rPr>
          <w:rFonts w:ascii="Times New Roman" w:hAnsi="Times New Roman"/>
          <w:bCs/>
          <w:iCs/>
          <w:sz w:val="28"/>
          <w:szCs w:val="28"/>
        </w:rPr>
        <w:t>предоставление информации должно быть в удобной и понятной для пользователей форме;</w:t>
      </w:r>
    </w:p>
    <w:p w:rsidR="00F9432D" w:rsidRPr="00F9432D" w:rsidRDefault="00F9432D" w:rsidP="00F9432D">
      <w:pPr>
        <w:pStyle w:val="afd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F9432D">
        <w:rPr>
          <w:rFonts w:ascii="Times New Roman" w:hAnsi="Times New Roman"/>
          <w:bCs/>
          <w:iCs/>
          <w:sz w:val="28"/>
          <w:szCs w:val="28"/>
        </w:rPr>
        <w:t>название ссылок и пунктов навигационного меню должно соответствовать содержанию страниц, на которые они ссылаются;</w:t>
      </w:r>
    </w:p>
    <w:p w:rsidR="00F9432D" w:rsidRPr="00F9432D" w:rsidRDefault="00F9432D" w:rsidP="00F9432D">
      <w:pPr>
        <w:pStyle w:val="afd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F9432D">
        <w:rPr>
          <w:rFonts w:ascii="Times New Roman" w:hAnsi="Times New Roman"/>
          <w:bCs/>
          <w:iCs/>
          <w:sz w:val="28"/>
          <w:szCs w:val="28"/>
        </w:rPr>
        <w:t>графическое оформление сайта так же должно быть выполнено в</w:t>
      </w:r>
      <w:r>
        <w:rPr>
          <w:rFonts w:ascii="Times New Roman" w:hAnsi="Times New Roman"/>
          <w:bCs/>
          <w:iCs/>
          <w:sz w:val="28"/>
          <w:szCs w:val="28"/>
        </w:rPr>
        <w:t xml:space="preserve"> соответствующем тематике стиле.</w:t>
      </w:r>
    </w:p>
    <w:p w:rsidR="00F9432D" w:rsidRDefault="00F9432D" w:rsidP="00F943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Главной целью</w:t>
      </w:r>
      <w:r w:rsidRPr="00F9432D">
        <w:rPr>
          <w:rFonts w:ascii="Times New Roman" w:hAnsi="Times New Roman"/>
          <w:bCs/>
          <w:iCs/>
          <w:sz w:val="28"/>
          <w:szCs w:val="28"/>
        </w:rPr>
        <w:t xml:space="preserve"> разработки является создание сайта туристическо</w:t>
      </w:r>
      <w:r>
        <w:rPr>
          <w:rFonts w:ascii="Times New Roman" w:hAnsi="Times New Roman"/>
          <w:bCs/>
          <w:iCs/>
          <w:sz w:val="28"/>
          <w:szCs w:val="28"/>
        </w:rPr>
        <w:t>й</w:t>
      </w:r>
      <w:r w:rsidRPr="00F9432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компании</w:t>
      </w:r>
      <w:r w:rsidRPr="00F9432D">
        <w:rPr>
          <w:rFonts w:ascii="Times New Roman" w:hAnsi="Times New Roman"/>
          <w:bCs/>
          <w:iCs/>
          <w:sz w:val="28"/>
          <w:szCs w:val="28"/>
        </w:rPr>
        <w:t xml:space="preserve"> «</w:t>
      </w:r>
      <w:r>
        <w:rPr>
          <w:rFonts w:ascii="Times New Roman" w:hAnsi="Times New Roman"/>
          <w:bCs/>
          <w:iCs/>
          <w:sz w:val="28"/>
          <w:szCs w:val="28"/>
        </w:rPr>
        <w:t>Лазурный берег-Сочи</w:t>
      </w:r>
      <w:r w:rsidRPr="00F9432D">
        <w:rPr>
          <w:rFonts w:ascii="Times New Roman" w:hAnsi="Times New Roman"/>
          <w:bCs/>
          <w:iCs/>
          <w:sz w:val="28"/>
          <w:szCs w:val="28"/>
        </w:rPr>
        <w:t>», который предоставляет информацию о фирме, необходимую клиентам</w:t>
      </w:r>
      <w:r>
        <w:rPr>
          <w:rFonts w:ascii="Times New Roman" w:hAnsi="Times New Roman"/>
          <w:bCs/>
          <w:iCs/>
          <w:sz w:val="28"/>
          <w:szCs w:val="28"/>
        </w:rPr>
        <w:t xml:space="preserve"> и является удобным в использовании. Для выполнения этой задачи был приглашен специалист из компании </w:t>
      </w:r>
      <w:r w:rsidRPr="00F9432D">
        <w:rPr>
          <w:rFonts w:ascii="Times New Roman" w:hAnsi="Times New Roman" w:cs="Times New Roman"/>
          <w:sz w:val="28"/>
          <w:szCs w:val="28"/>
          <w:lang w:val="en-US"/>
        </w:rPr>
        <w:t>iTrack</w:t>
      </w:r>
      <w:r>
        <w:rPr>
          <w:rFonts w:ascii="Times New Roman" w:hAnsi="Times New Roman" w:cs="Times New Roman"/>
          <w:sz w:val="28"/>
          <w:szCs w:val="28"/>
        </w:rPr>
        <w:t xml:space="preserve"> которая уже на протяжении 13 лет специализируется на разработках сайтов и создавала сайт такой компании как </w:t>
      </w:r>
      <w:r>
        <w:rPr>
          <w:rFonts w:ascii="Times New Roman" w:hAnsi="Times New Roman" w:cs="Times New Roman"/>
          <w:sz w:val="28"/>
          <w:szCs w:val="28"/>
          <w:lang w:val="en-US"/>
        </w:rPr>
        <w:t>Astravel</w:t>
      </w:r>
      <w:r w:rsidRPr="00F9432D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Разработка сайта должна быть закончена </w:t>
      </w:r>
      <w:r w:rsidR="00D4426E">
        <w:rPr>
          <w:rFonts w:ascii="Times New Roman" w:hAnsi="Times New Roman" w:cs="Times New Roman"/>
          <w:bCs/>
          <w:iCs/>
          <w:sz w:val="28"/>
          <w:szCs w:val="28"/>
        </w:rPr>
        <w:t>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декабрю 2013 года.</w:t>
      </w:r>
    </w:p>
    <w:p w:rsidR="00230F4B" w:rsidRPr="007218E3" w:rsidRDefault="00230F4B" w:rsidP="005163C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31573" w:rsidRDefault="00F55D86" w:rsidP="00D74153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3.2 </w:t>
      </w:r>
      <w:bookmarkEnd w:id="134"/>
      <w:bookmarkEnd w:id="135"/>
      <w:bookmarkEnd w:id="136"/>
      <w:bookmarkEnd w:id="137"/>
      <w:r w:rsidR="00DF034D">
        <w:rPr>
          <w:rFonts w:ascii="Times New Roman" w:hAnsi="Times New Roman"/>
          <w:b/>
          <w:bCs/>
          <w:iCs/>
          <w:sz w:val="28"/>
          <w:szCs w:val="28"/>
        </w:rPr>
        <w:t>ИНФОРМАЦИОННОЕ ОБЕСПЕЧЕНИЕ ПРОЕКТА</w:t>
      </w:r>
    </w:p>
    <w:p w:rsidR="003835AA" w:rsidRPr="00CF216B" w:rsidRDefault="003835AA" w:rsidP="00D74153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A1C08" w:rsidRPr="00D17A3A" w:rsidRDefault="00CF216B" w:rsidP="00D17A3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того, что бы вывести компанию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Сочи» из кризисной ситуации необходимо использовать в работе информационные технологии.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туристической сфере используют в основном несколько программ для удобства работы с клиентами, партнерам и бронирования. Рассмотрим ниже эти программы.</w:t>
      </w:r>
      <w:r w:rsidR="00D17A3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31573" w:rsidRPr="00D17A3A" w:rsidRDefault="00431573" w:rsidP="00D17A3A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D17A3A">
        <w:rPr>
          <w:rFonts w:ascii="Times New Roman" w:hAnsi="Times New Roman" w:cs="Times New Roman"/>
          <w:iCs/>
          <w:sz w:val="28"/>
          <w:szCs w:val="28"/>
          <w:u w:val="single"/>
        </w:rPr>
        <w:t>Программа «МАСТЕР-ТУР»</w:t>
      </w:r>
    </w:p>
    <w:p w:rsidR="00960818" w:rsidRDefault="00960818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35AA">
        <w:rPr>
          <w:rFonts w:ascii="Times New Roman" w:hAnsi="Times New Roman" w:cs="Times New Roman"/>
          <w:iCs/>
          <w:sz w:val="28"/>
          <w:szCs w:val="28"/>
        </w:rPr>
        <w:t>"МАСТЕР-ТУР"</w:t>
      </w:r>
      <w:r w:rsidRPr="0096081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="00155963">
        <w:rPr>
          <w:rFonts w:ascii="Times New Roman" w:hAnsi="Times New Roman" w:cs="Times New Roman"/>
          <w:iCs/>
          <w:sz w:val="28"/>
          <w:szCs w:val="28"/>
        </w:rPr>
        <w:t xml:space="preserve">программа предназначенная для </w:t>
      </w:r>
      <w:r w:rsidRPr="00960818">
        <w:rPr>
          <w:rFonts w:ascii="Times New Roman" w:hAnsi="Times New Roman" w:cs="Times New Roman"/>
          <w:iCs/>
          <w:sz w:val="28"/>
          <w:szCs w:val="28"/>
        </w:rPr>
        <w:t xml:space="preserve">автоматизации деятельности </w:t>
      </w:r>
      <w:r w:rsidR="00155963">
        <w:rPr>
          <w:rFonts w:ascii="Times New Roman" w:hAnsi="Times New Roman" w:cs="Times New Roman"/>
          <w:iCs/>
          <w:sz w:val="28"/>
          <w:szCs w:val="28"/>
        </w:rPr>
        <w:t>туроператорских и турагентских компаний. Программный комплекс был разработан в 1995 году и широко используется в наше время. Сейчас «Мастер-тур» установлен уже в 70% туристических компаний по России и странам СНГ.</w:t>
      </w:r>
      <w:r w:rsidR="00155963" w:rsidRPr="0096081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148D1" w:rsidRDefault="00D148D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D148D1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546613">
        <w:rPr>
          <w:rFonts w:ascii="Times New Roman" w:hAnsi="Times New Roman" w:cs="Times New Roman"/>
          <w:iCs/>
          <w:sz w:val="28"/>
          <w:szCs w:val="28"/>
        </w:rPr>
        <w:t>комплексе</w:t>
      </w:r>
      <w:r w:rsidRPr="00D148D1">
        <w:rPr>
          <w:rFonts w:ascii="Times New Roman" w:hAnsi="Times New Roman" w:cs="Times New Roman"/>
          <w:iCs/>
          <w:sz w:val="28"/>
          <w:szCs w:val="28"/>
        </w:rPr>
        <w:t xml:space="preserve"> основным структурным элементом любого тура считается понятие услуги, а совокупность взаимосвязанных услуг формирует турпродукт. </w:t>
      </w:r>
      <w:r w:rsidR="00546613">
        <w:rPr>
          <w:rFonts w:ascii="Times New Roman" w:hAnsi="Times New Roman" w:cs="Times New Roman"/>
          <w:iCs/>
          <w:sz w:val="28"/>
          <w:szCs w:val="28"/>
        </w:rPr>
        <w:t>Существуют основные услуги</w:t>
      </w:r>
      <w:r w:rsidR="00546613" w:rsidRPr="00546613">
        <w:rPr>
          <w:rFonts w:ascii="Times New Roman" w:hAnsi="Times New Roman" w:cs="Times New Roman"/>
          <w:iCs/>
          <w:sz w:val="28"/>
          <w:szCs w:val="28"/>
        </w:rPr>
        <w:t>:</w:t>
      </w:r>
      <w:r w:rsidR="00546613">
        <w:rPr>
          <w:rFonts w:ascii="Times New Roman" w:hAnsi="Times New Roman" w:cs="Times New Roman"/>
          <w:iCs/>
          <w:sz w:val="28"/>
          <w:szCs w:val="28"/>
        </w:rPr>
        <w:t xml:space="preserve"> проживание, питание, авиаперелет, трансфер, виза и страховка. Но так же возможно формировать и дополнительные услуги. Это дает возможность менеджеру компании изменять тур на усмотрение клиента.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546613">
        <w:rPr>
          <w:rFonts w:ascii="Times New Roman" w:hAnsi="Times New Roman" w:cs="Times New Roman"/>
          <w:iCs/>
          <w:sz w:val="28"/>
          <w:szCs w:val="28"/>
        </w:rPr>
        <w:t>Формирующие тур услуги условно делят на три</w:t>
      </w:r>
      <w:r w:rsidRPr="00D148D1">
        <w:rPr>
          <w:rFonts w:ascii="Times New Roman" w:hAnsi="Times New Roman" w:cs="Times New Roman"/>
          <w:iCs/>
          <w:sz w:val="28"/>
          <w:szCs w:val="28"/>
        </w:rPr>
        <w:t>:</w:t>
      </w:r>
    </w:p>
    <w:p w:rsidR="00D148D1" w:rsidRPr="00D148D1" w:rsidRDefault="00D148D1" w:rsidP="000362EA">
      <w:pPr>
        <w:pStyle w:val="afd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148D1">
        <w:rPr>
          <w:rFonts w:ascii="Times New Roman" w:hAnsi="Times New Roman"/>
          <w:iCs/>
          <w:sz w:val="28"/>
          <w:szCs w:val="28"/>
        </w:rPr>
        <w:t>индивидуальные</w:t>
      </w:r>
      <w:r w:rsidR="005960E4">
        <w:rPr>
          <w:rFonts w:ascii="Times New Roman" w:hAnsi="Times New Roman"/>
          <w:iCs/>
          <w:sz w:val="28"/>
          <w:szCs w:val="28"/>
        </w:rPr>
        <w:t>, в них стоимость на одного туриста не связана  с другими и не меняется в зависимости от наличия других туристов</w:t>
      </w:r>
      <w:r w:rsidRPr="00D148D1">
        <w:rPr>
          <w:rFonts w:ascii="Times New Roman" w:hAnsi="Times New Roman"/>
          <w:iCs/>
          <w:sz w:val="28"/>
          <w:szCs w:val="28"/>
        </w:rPr>
        <w:t>;</w:t>
      </w:r>
    </w:p>
    <w:p w:rsidR="00D148D1" w:rsidRPr="00D148D1" w:rsidRDefault="00D148D1" w:rsidP="000362EA">
      <w:pPr>
        <w:pStyle w:val="afd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148D1">
        <w:rPr>
          <w:rFonts w:ascii="Times New Roman" w:hAnsi="Times New Roman"/>
          <w:iCs/>
          <w:sz w:val="28"/>
          <w:szCs w:val="28"/>
        </w:rPr>
        <w:t xml:space="preserve">индивидуальные групповые, </w:t>
      </w:r>
      <w:r w:rsidR="005960E4">
        <w:rPr>
          <w:rFonts w:ascii="Times New Roman" w:hAnsi="Times New Roman"/>
          <w:iCs/>
          <w:sz w:val="28"/>
          <w:szCs w:val="28"/>
        </w:rPr>
        <w:t>в таких турах стоимость на одного зависит от количества туристов в группе</w:t>
      </w:r>
      <w:r w:rsidRPr="00D148D1">
        <w:rPr>
          <w:rFonts w:ascii="Times New Roman" w:hAnsi="Times New Roman"/>
          <w:iCs/>
          <w:sz w:val="28"/>
          <w:szCs w:val="28"/>
        </w:rPr>
        <w:t>;</w:t>
      </w:r>
    </w:p>
    <w:p w:rsidR="00D148D1" w:rsidRPr="00D148D1" w:rsidRDefault="00D148D1" w:rsidP="000362EA">
      <w:pPr>
        <w:pStyle w:val="afd"/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148D1">
        <w:rPr>
          <w:rFonts w:ascii="Times New Roman" w:hAnsi="Times New Roman"/>
          <w:iCs/>
          <w:sz w:val="28"/>
          <w:szCs w:val="28"/>
        </w:rPr>
        <w:t>пакетные, стоимость которых имеет смысл лишь при наличии других услуг.</w:t>
      </w:r>
    </w:p>
    <w:p w:rsidR="008525D9" w:rsidRDefault="008525D9" w:rsidP="008525D9">
      <w:pPr>
        <w:spacing w:after="0" w:line="36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Типовой тур состоит из набора услуг которые обязательно предлагаются клиенту. Каждая из этих услуг независима от других и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имеет свою цену. Она может быть удалена из тура или изменена при пожелании клиента старшим менеджером по туру.</w:t>
      </w:r>
      <w:r w:rsidRPr="00D148D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260C6" w:rsidRDefault="00E260C6" w:rsidP="00190876">
      <w:pPr>
        <w:spacing w:after="0" w:line="36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«Мастер-Тур» </w:t>
      </w:r>
      <w:r w:rsidR="008525D9">
        <w:rPr>
          <w:rFonts w:ascii="Times New Roman" w:hAnsi="Times New Roman" w:cs="Times New Roman"/>
          <w:iCs/>
          <w:sz w:val="28"/>
          <w:szCs w:val="28"/>
        </w:rPr>
        <w:t>выполняет большинство функций которые характерны для туристических компаний</w:t>
      </w:r>
      <w:r w:rsidR="00D148D1" w:rsidRPr="00E260C6">
        <w:rPr>
          <w:rFonts w:ascii="Times New Roman" w:hAnsi="Times New Roman"/>
          <w:iCs/>
          <w:sz w:val="28"/>
          <w:szCs w:val="28"/>
        </w:rPr>
        <w:t>:</w:t>
      </w:r>
    </w:p>
    <w:p w:rsidR="00E260C6" w:rsidRPr="00E260C6" w:rsidRDefault="00190876" w:rsidP="000362EA">
      <w:pPr>
        <w:pStyle w:val="afd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ведение справочников по странам, курортам и отелям, по авиаперелетам, экскурсионному обслуживанию, питанию, транспортным компаниям и т.д</w:t>
      </w:r>
      <w:r w:rsidR="00D148D1" w:rsidRPr="00E260C6">
        <w:rPr>
          <w:rFonts w:ascii="Times New Roman" w:hAnsi="Times New Roman"/>
          <w:iCs/>
          <w:sz w:val="28"/>
          <w:szCs w:val="28"/>
        </w:rPr>
        <w:t>.;</w:t>
      </w:r>
    </w:p>
    <w:p w:rsidR="00E260C6" w:rsidRPr="00E260C6" w:rsidRDefault="00190876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формирование индивидуальных </w:t>
      </w:r>
      <w:r w:rsidR="00D148D1" w:rsidRPr="00E260C6">
        <w:rPr>
          <w:rFonts w:ascii="Times New Roman" w:hAnsi="Times New Roman"/>
          <w:iCs/>
          <w:sz w:val="28"/>
          <w:szCs w:val="28"/>
        </w:rPr>
        <w:t>туров;</w:t>
      </w:r>
    </w:p>
    <w:p w:rsidR="00E260C6" w:rsidRPr="00E260C6" w:rsidRDefault="00190876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изменение данных по уже созданной заявке, отслеживание процесса ее обработки</w:t>
      </w:r>
      <w:r w:rsidR="00D148D1" w:rsidRPr="00E260C6">
        <w:rPr>
          <w:rFonts w:ascii="Times New Roman" w:hAnsi="Times New Roman"/>
          <w:iCs/>
          <w:sz w:val="28"/>
          <w:szCs w:val="28"/>
        </w:rPr>
        <w:t>;</w:t>
      </w:r>
    </w:p>
    <w:p w:rsidR="00E260C6" w:rsidRPr="00E260C6" w:rsidRDefault="00190876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расчет прибыли от тура</w:t>
      </w:r>
      <w:r w:rsidR="00D148D1" w:rsidRPr="00E260C6">
        <w:rPr>
          <w:rFonts w:ascii="Times New Roman" w:hAnsi="Times New Roman"/>
          <w:iCs/>
          <w:sz w:val="28"/>
          <w:szCs w:val="28"/>
        </w:rPr>
        <w:t>;</w:t>
      </w:r>
    </w:p>
    <w:p w:rsidR="00E260C6" w:rsidRPr="00E260C6" w:rsidRDefault="00D148D1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260C6">
        <w:rPr>
          <w:rFonts w:ascii="Times New Roman" w:hAnsi="Times New Roman"/>
          <w:iCs/>
          <w:sz w:val="28"/>
          <w:szCs w:val="28"/>
        </w:rPr>
        <w:t xml:space="preserve">квотирование </w:t>
      </w:r>
      <w:r w:rsidR="00190876">
        <w:rPr>
          <w:rFonts w:ascii="Times New Roman" w:hAnsi="Times New Roman"/>
          <w:iCs/>
          <w:sz w:val="28"/>
          <w:szCs w:val="28"/>
        </w:rPr>
        <w:t>всех</w:t>
      </w:r>
      <w:r w:rsidRPr="00E260C6">
        <w:rPr>
          <w:rFonts w:ascii="Times New Roman" w:hAnsi="Times New Roman"/>
          <w:iCs/>
          <w:sz w:val="28"/>
          <w:szCs w:val="28"/>
        </w:rPr>
        <w:t xml:space="preserve"> услуг</w:t>
      </w:r>
      <w:r w:rsidR="00190876">
        <w:rPr>
          <w:rFonts w:ascii="Times New Roman" w:hAnsi="Times New Roman"/>
          <w:iCs/>
          <w:sz w:val="28"/>
          <w:szCs w:val="28"/>
        </w:rPr>
        <w:t xml:space="preserve"> которые входят в тур</w:t>
      </w:r>
      <w:r w:rsidRPr="00E260C6">
        <w:rPr>
          <w:rFonts w:ascii="Times New Roman" w:hAnsi="Times New Roman"/>
          <w:iCs/>
          <w:sz w:val="28"/>
          <w:szCs w:val="28"/>
        </w:rPr>
        <w:t xml:space="preserve">, с </w:t>
      </w:r>
      <w:r w:rsidR="00CB2576">
        <w:rPr>
          <w:rFonts w:ascii="Times New Roman" w:hAnsi="Times New Roman"/>
          <w:iCs/>
          <w:sz w:val="28"/>
          <w:szCs w:val="28"/>
        </w:rPr>
        <w:t>внесением данных по количеству забронированных, занятых и свободных мест</w:t>
      </w:r>
      <w:r w:rsidRPr="00E260C6">
        <w:rPr>
          <w:rFonts w:ascii="Times New Roman" w:hAnsi="Times New Roman"/>
          <w:iCs/>
          <w:sz w:val="28"/>
          <w:szCs w:val="28"/>
        </w:rPr>
        <w:t>;</w:t>
      </w:r>
    </w:p>
    <w:p w:rsidR="00E260C6" w:rsidRPr="00E260C6" w:rsidRDefault="00D148D1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260C6">
        <w:rPr>
          <w:rFonts w:ascii="Times New Roman" w:hAnsi="Times New Roman"/>
          <w:iCs/>
          <w:sz w:val="28"/>
          <w:szCs w:val="28"/>
        </w:rPr>
        <w:t xml:space="preserve">ведение мониторинга </w:t>
      </w:r>
      <w:r w:rsidR="00CB2576">
        <w:rPr>
          <w:rFonts w:ascii="Times New Roman" w:hAnsi="Times New Roman"/>
          <w:iCs/>
          <w:sz w:val="28"/>
          <w:szCs w:val="28"/>
        </w:rPr>
        <w:t>по всем турам</w:t>
      </w:r>
      <w:r w:rsidR="00CB2576" w:rsidRPr="00CB2576">
        <w:rPr>
          <w:rFonts w:ascii="Times New Roman" w:hAnsi="Times New Roman"/>
          <w:iCs/>
          <w:sz w:val="28"/>
          <w:szCs w:val="28"/>
        </w:rPr>
        <w:t>;</w:t>
      </w:r>
    </w:p>
    <w:p w:rsidR="00E260C6" w:rsidRPr="00E260C6" w:rsidRDefault="00D148D1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260C6">
        <w:rPr>
          <w:rFonts w:ascii="Times New Roman" w:hAnsi="Times New Roman"/>
          <w:iCs/>
          <w:sz w:val="28"/>
          <w:szCs w:val="28"/>
        </w:rPr>
        <w:t>ведение системы предупреждений по любой услуге, например вывод на экран сообщения менеджеру о необходимости выкупа билетов за определенный срок до начала тура;</w:t>
      </w:r>
    </w:p>
    <w:p w:rsidR="00E260C6" w:rsidRPr="00E260C6" w:rsidRDefault="00D148D1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260C6">
        <w:rPr>
          <w:rFonts w:ascii="Times New Roman" w:hAnsi="Times New Roman"/>
          <w:iCs/>
          <w:sz w:val="28"/>
          <w:szCs w:val="28"/>
        </w:rPr>
        <w:t xml:space="preserve">мониторинг </w:t>
      </w:r>
      <w:r w:rsidR="00CB2576">
        <w:rPr>
          <w:rFonts w:ascii="Times New Roman" w:hAnsi="Times New Roman"/>
          <w:iCs/>
          <w:sz w:val="28"/>
          <w:szCs w:val="28"/>
        </w:rPr>
        <w:t>оплат по заявкам</w:t>
      </w:r>
      <w:r w:rsidRPr="00E260C6">
        <w:rPr>
          <w:rFonts w:ascii="Times New Roman" w:hAnsi="Times New Roman"/>
          <w:iCs/>
          <w:sz w:val="28"/>
          <w:szCs w:val="28"/>
        </w:rPr>
        <w:t>;</w:t>
      </w:r>
    </w:p>
    <w:p w:rsidR="00E260C6" w:rsidRPr="00E260C6" w:rsidRDefault="00D148D1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260C6">
        <w:rPr>
          <w:rFonts w:ascii="Times New Roman" w:hAnsi="Times New Roman"/>
          <w:iCs/>
          <w:sz w:val="28"/>
          <w:szCs w:val="28"/>
        </w:rPr>
        <w:t>мониторинг работы менеджер</w:t>
      </w:r>
      <w:r w:rsidR="00CB2576">
        <w:rPr>
          <w:rFonts w:ascii="Times New Roman" w:hAnsi="Times New Roman"/>
          <w:iCs/>
          <w:sz w:val="28"/>
          <w:szCs w:val="28"/>
        </w:rPr>
        <w:t>а</w:t>
      </w:r>
      <w:r w:rsidRPr="00E260C6">
        <w:rPr>
          <w:rFonts w:ascii="Times New Roman" w:hAnsi="Times New Roman"/>
          <w:iCs/>
          <w:sz w:val="28"/>
          <w:szCs w:val="28"/>
        </w:rPr>
        <w:t xml:space="preserve"> за определенный период времени;</w:t>
      </w:r>
    </w:p>
    <w:p w:rsidR="00E260C6" w:rsidRPr="00E260C6" w:rsidRDefault="00CB2576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оценка финансового состояния компании</w:t>
      </w:r>
      <w:r w:rsidR="00D148D1" w:rsidRPr="00E260C6">
        <w:rPr>
          <w:rFonts w:ascii="Times New Roman" w:hAnsi="Times New Roman"/>
          <w:iCs/>
          <w:sz w:val="28"/>
          <w:szCs w:val="28"/>
        </w:rPr>
        <w:t>;</w:t>
      </w:r>
    </w:p>
    <w:p w:rsidR="00E260C6" w:rsidRPr="00E260C6" w:rsidRDefault="00CB2576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печать необходимых по туру документов</w:t>
      </w:r>
      <w:r w:rsidR="00D148D1" w:rsidRPr="00E260C6">
        <w:rPr>
          <w:rFonts w:ascii="Times New Roman" w:hAnsi="Times New Roman"/>
          <w:iCs/>
          <w:sz w:val="28"/>
          <w:szCs w:val="28"/>
        </w:rPr>
        <w:t>;</w:t>
      </w:r>
    </w:p>
    <w:p w:rsidR="00E260C6" w:rsidRPr="00E260C6" w:rsidRDefault="00CB2576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рассылка с помощью программы</w:t>
      </w:r>
      <w:r w:rsidR="00D148D1" w:rsidRPr="00E260C6">
        <w:rPr>
          <w:rFonts w:ascii="Times New Roman" w:hAnsi="Times New Roman"/>
          <w:iCs/>
          <w:sz w:val="28"/>
          <w:szCs w:val="28"/>
        </w:rPr>
        <w:t xml:space="preserve"> Delrina WinFax Pro;</w:t>
      </w:r>
    </w:p>
    <w:p w:rsidR="00E260C6" w:rsidRPr="00E260C6" w:rsidRDefault="00D148D1" w:rsidP="000362EA">
      <w:pPr>
        <w:pStyle w:val="afd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260C6">
        <w:rPr>
          <w:rFonts w:ascii="Times New Roman" w:hAnsi="Times New Roman"/>
          <w:iCs/>
          <w:sz w:val="28"/>
          <w:szCs w:val="28"/>
        </w:rPr>
        <w:t>администрирование системы (разграничение доступа, настройка программы и т.п.).</w:t>
      </w:r>
    </w:p>
    <w:p w:rsidR="00633CD4" w:rsidRDefault="00CB2576" w:rsidP="00CB2576">
      <w:pPr>
        <w:spacing w:after="0" w:line="36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же программой предусмотрен контроль отслеживания загруженность тура и состояние входящих в него услуг.</w:t>
      </w:r>
      <w:r w:rsidR="00E260C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260C6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</w:t>
      </w:r>
      <w:r w:rsidR="00CB2576">
        <w:rPr>
          <w:rFonts w:ascii="Times New Roman" w:hAnsi="Times New Roman" w:cs="Times New Roman"/>
          <w:iCs/>
          <w:sz w:val="28"/>
          <w:szCs w:val="28"/>
        </w:rPr>
        <w:t>В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4024" w:rsidRPr="00DF4024">
        <w:rPr>
          <w:rFonts w:ascii="Times New Roman" w:hAnsi="Times New Roman" w:cs="Times New Roman"/>
          <w:iCs/>
          <w:sz w:val="28"/>
          <w:szCs w:val="28"/>
        </w:rPr>
        <w:t xml:space="preserve">«Мастер-Тур»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выделяют отдельные а</w:t>
      </w:r>
      <w:r w:rsidR="00DF4024">
        <w:rPr>
          <w:rFonts w:ascii="Times New Roman" w:hAnsi="Times New Roman" w:cs="Times New Roman"/>
          <w:iCs/>
          <w:sz w:val="28"/>
          <w:szCs w:val="28"/>
        </w:rPr>
        <w:t>втоматизированные рабочие места,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4024">
        <w:rPr>
          <w:rFonts w:ascii="Times New Roman" w:hAnsi="Times New Roman" w:cs="Times New Roman"/>
          <w:iCs/>
          <w:sz w:val="28"/>
          <w:szCs w:val="28"/>
        </w:rPr>
        <w:t>которые адаптированны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к выполнению специфических </w:t>
      </w:r>
      <w:r w:rsidR="00DF4024">
        <w:rPr>
          <w:rFonts w:ascii="Times New Roman" w:hAnsi="Times New Roman" w:cs="Times New Roman"/>
          <w:iCs/>
          <w:sz w:val="28"/>
          <w:szCs w:val="28"/>
        </w:rPr>
        <w:t xml:space="preserve">задач менеджеров.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К </w:t>
      </w:r>
      <w:r w:rsidR="00DF4024">
        <w:rPr>
          <w:rFonts w:ascii="Times New Roman" w:hAnsi="Times New Roman" w:cs="Times New Roman"/>
          <w:iCs/>
          <w:sz w:val="28"/>
          <w:szCs w:val="28"/>
        </w:rPr>
        <w:t>автоматизированным рабочим местам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относятся: формирование </w:t>
      </w:r>
      <w:r w:rsidR="00DF4024">
        <w:rPr>
          <w:rFonts w:ascii="Times New Roman" w:hAnsi="Times New Roman" w:cs="Times New Roman"/>
          <w:iCs/>
          <w:sz w:val="28"/>
          <w:szCs w:val="28"/>
        </w:rPr>
        <w:t>туристического продукта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DF4024">
        <w:rPr>
          <w:rFonts w:ascii="Times New Roman" w:hAnsi="Times New Roman" w:cs="Times New Roman"/>
          <w:iCs/>
          <w:sz w:val="28"/>
          <w:szCs w:val="28"/>
        </w:rPr>
        <w:t xml:space="preserve"> продажа туристических путевок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DF4024">
        <w:rPr>
          <w:rFonts w:ascii="Times New Roman" w:hAnsi="Times New Roman" w:cs="Times New Roman"/>
          <w:iCs/>
          <w:sz w:val="28"/>
          <w:szCs w:val="28"/>
        </w:rPr>
        <w:t>сотрудничество с партнерами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DF4024">
        <w:rPr>
          <w:rFonts w:ascii="Times New Roman" w:hAnsi="Times New Roman" w:cs="Times New Roman"/>
          <w:iCs/>
          <w:sz w:val="28"/>
          <w:szCs w:val="28"/>
        </w:rPr>
        <w:t>автоматизированное рабочее место кассира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DF402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4024" w:rsidRPr="00DF4024">
        <w:rPr>
          <w:rFonts w:ascii="Times New Roman" w:hAnsi="Times New Roman" w:cs="Times New Roman"/>
          <w:iCs/>
          <w:sz w:val="28"/>
          <w:szCs w:val="28"/>
        </w:rPr>
        <w:t>автоматизированное рабочее место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финансового директора; </w:t>
      </w:r>
      <w:r w:rsidR="00DF402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4024" w:rsidRPr="00DF4024">
        <w:rPr>
          <w:rFonts w:ascii="Times New Roman" w:hAnsi="Times New Roman" w:cs="Times New Roman"/>
          <w:iCs/>
          <w:sz w:val="28"/>
          <w:szCs w:val="28"/>
        </w:rPr>
        <w:t>автоматизированное рабочее место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администратора базы.</w:t>
      </w:r>
    </w:p>
    <w:p w:rsidR="00633CD4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CB2576">
        <w:rPr>
          <w:rFonts w:ascii="Times New Roman" w:hAnsi="Times New Roman" w:cs="Times New Roman"/>
          <w:iCs/>
          <w:sz w:val="28"/>
          <w:szCs w:val="28"/>
        </w:rPr>
        <w:t xml:space="preserve">Есть возможность для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многовариантных </w:t>
      </w:r>
      <w:r w:rsidR="00CB2576">
        <w:rPr>
          <w:rFonts w:ascii="Times New Roman" w:hAnsi="Times New Roman" w:cs="Times New Roman"/>
          <w:iCs/>
          <w:sz w:val="28"/>
          <w:szCs w:val="28"/>
        </w:rPr>
        <w:t>расчетов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собранного </w:t>
      </w:r>
      <w:r w:rsidR="00CB2576">
        <w:rPr>
          <w:rFonts w:ascii="Times New Roman" w:hAnsi="Times New Roman" w:cs="Times New Roman"/>
          <w:iCs/>
          <w:sz w:val="28"/>
          <w:szCs w:val="28"/>
        </w:rPr>
        <w:t>тура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на раз</w:t>
      </w:r>
      <w:r w:rsidR="00CB2576">
        <w:rPr>
          <w:rFonts w:ascii="Times New Roman" w:hAnsi="Times New Roman" w:cs="Times New Roman"/>
          <w:iCs/>
          <w:sz w:val="28"/>
          <w:szCs w:val="28"/>
        </w:rPr>
        <w:t>личные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сезоны. </w:t>
      </w:r>
    </w:p>
    <w:p w:rsidR="00E260C6" w:rsidRPr="00465D1D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«Мастер-Тур» </w:t>
      </w:r>
      <w:r w:rsidR="00DF4024">
        <w:rPr>
          <w:rFonts w:ascii="Times New Roman" w:hAnsi="Times New Roman" w:cs="Times New Roman"/>
          <w:iCs/>
          <w:sz w:val="28"/>
          <w:szCs w:val="28"/>
        </w:rPr>
        <w:t>это</w:t>
      </w:r>
      <w:r w:rsidR="00CB2576">
        <w:rPr>
          <w:rFonts w:ascii="Times New Roman" w:hAnsi="Times New Roman" w:cs="Times New Roman"/>
          <w:iCs/>
          <w:sz w:val="28"/>
          <w:szCs w:val="28"/>
        </w:rPr>
        <w:t xml:space="preserve"> гибк</w:t>
      </w:r>
      <w:r w:rsidR="00DF4024">
        <w:rPr>
          <w:rFonts w:ascii="Times New Roman" w:hAnsi="Times New Roman" w:cs="Times New Roman"/>
          <w:iCs/>
          <w:sz w:val="28"/>
          <w:szCs w:val="28"/>
        </w:rPr>
        <w:t>ая</w:t>
      </w:r>
      <w:r w:rsidR="00CB2576">
        <w:rPr>
          <w:rFonts w:ascii="Times New Roman" w:hAnsi="Times New Roman" w:cs="Times New Roman"/>
          <w:iCs/>
          <w:sz w:val="28"/>
          <w:szCs w:val="28"/>
        </w:rPr>
        <w:t xml:space="preserve"> и универсальн</w:t>
      </w:r>
      <w:r w:rsidR="00DF4024">
        <w:rPr>
          <w:rFonts w:ascii="Times New Roman" w:hAnsi="Times New Roman" w:cs="Times New Roman"/>
          <w:iCs/>
          <w:sz w:val="28"/>
          <w:szCs w:val="28"/>
        </w:rPr>
        <w:t>ая</w:t>
      </w:r>
      <w:r w:rsidR="00CB2576">
        <w:rPr>
          <w:rFonts w:ascii="Times New Roman" w:hAnsi="Times New Roman" w:cs="Times New Roman"/>
          <w:iCs/>
          <w:sz w:val="28"/>
          <w:szCs w:val="28"/>
        </w:rPr>
        <w:t xml:space="preserve"> программ</w:t>
      </w:r>
      <w:r w:rsidR="00DF4024">
        <w:rPr>
          <w:rFonts w:ascii="Times New Roman" w:hAnsi="Times New Roman" w:cs="Times New Roman"/>
          <w:iCs/>
          <w:sz w:val="28"/>
          <w:szCs w:val="28"/>
        </w:rPr>
        <w:t>а</w:t>
      </w:r>
      <w:r w:rsidR="00465D1D">
        <w:rPr>
          <w:rFonts w:ascii="Times New Roman" w:hAnsi="Times New Roman" w:cs="Times New Roman"/>
          <w:iCs/>
          <w:sz w:val="28"/>
          <w:szCs w:val="28"/>
        </w:rPr>
        <w:t xml:space="preserve"> и имеет автоматизированное рабочее место позволяющее</w:t>
      </w:r>
      <w:r w:rsidR="00465D1D" w:rsidRPr="00465D1D">
        <w:rPr>
          <w:rFonts w:ascii="Times New Roman" w:hAnsi="Times New Roman" w:cs="Times New Roman"/>
          <w:iCs/>
          <w:sz w:val="28"/>
          <w:szCs w:val="28"/>
        </w:rPr>
        <w:t>:</w:t>
      </w:r>
    </w:p>
    <w:p w:rsidR="00465D1D" w:rsidRPr="00755ABC" w:rsidRDefault="00465D1D" w:rsidP="000362EA">
      <w:pPr>
        <w:pStyle w:val="afd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755ABC">
        <w:rPr>
          <w:rFonts w:ascii="Times New Roman" w:hAnsi="Times New Roman"/>
          <w:iCs/>
          <w:sz w:val="28"/>
          <w:szCs w:val="28"/>
        </w:rPr>
        <w:t>Оформлять и изменять туристические путевки в соответствии с пожеланиями туристов или работа со стандартными путевками.</w:t>
      </w:r>
    </w:p>
    <w:p w:rsidR="00E260C6" w:rsidRPr="00755ABC" w:rsidRDefault="00465D1D" w:rsidP="000362EA">
      <w:pPr>
        <w:pStyle w:val="afd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755ABC">
        <w:rPr>
          <w:rFonts w:ascii="Times New Roman" w:hAnsi="Times New Roman"/>
          <w:iCs/>
          <w:sz w:val="28"/>
          <w:szCs w:val="28"/>
        </w:rPr>
        <w:t>Поддерживает</w:t>
      </w:r>
      <w:r w:rsidR="002864DB" w:rsidRPr="00755ABC">
        <w:rPr>
          <w:rFonts w:ascii="Times New Roman" w:hAnsi="Times New Roman"/>
          <w:iCs/>
          <w:sz w:val="28"/>
          <w:szCs w:val="28"/>
        </w:rPr>
        <w:t xml:space="preserve"> базу данных партнеров компании, </w:t>
      </w:r>
      <w:r w:rsidRPr="00755ABC">
        <w:rPr>
          <w:rFonts w:ascii="Times New Roman" w:hAnsi="Times New Roman"/>
          <w:iCs/>
          <w:sz w:val="28"/>
          <w:szCs w:val="28"/>
        </w:rPr>
        <w:t>позволяет присваивать им данные и</w:t>
      </w:r>
      <w:r w:rsidR="002864DB" w:rsidRPr="00755ABC">
        <w:rPr>
          <w:rFonts w:ascii="Times New Roman" w:hAnsi="Times New Roman"/>
          <w:iCs/>
          <w:sz w:val="28"/>
          <w:szCs w:val="28"/>
        </w:rPr>
        <w:t xml:space="preserve"> назнач</w:t>
      </w:r>
      <w:r w:rsidRPr="00755ABC">
        <w:rPr>
          <w:rFonts w:ascii="Times New Roman" w:hAnsi="Times New Roman"/>
          <w:iCs/>
          <w:sz w:val="28"/>
          <w:szCs w:val="28"/>
        </w:rPr>
        <w:t>ать комиссионны, возможность рассылки</w:t>
      </w:r>
      <w:r w:rsidR="002864DB" w:rsidRPr="00755ABC">
        <w:rPr>
          <w:rFonts w:ascii="Times New Roman" w:hAnsi="Times New Roman"/>
          <w:iCs/>
          <w:sz w:val="28"/>
          <w:szCs w:val="28"/>
        </w:rPr>
        <w:t>.</w:t>
      </w:r>
    </w:p>
    <w:p w:rsidR="00E260C6" w:rsidRPr="00755ABC" w:rsidRDefault="00755ABC" w:rsidP="000362EA">
      <w:pPr>
        <w:pStyle w:val="afd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755ABC">
        <w:rPr>
          <w:rFonts w:ascii="Times New Roman" w:hAnsi="Times New Roman"/>
          <w:iCs/>
          <w:sz w:val="28"/>
          <w:szCs w:val="28"/>
        </w:rPr>
        <w:t>о</w:t>
      </w:r>
      <w:r w:rsidR="00D148D1" w:rsidRPr="00755ABC">
        <w:rPr>
          <w:rFonts w:ascii="Times New Roman" w:hAnsi="Times New Roman"/>
          <w:iCs/>
          <w:sz w:val="28"/>
          <w:szCs w:val="28"/>
        </w:rPr>
        <w:t>беспечива</w:t>
      </w:r>
      <w:r w:rsidRPr="00755ABC">
        <w:rPr>
          <w:rFonts w:ascii="Times New Roman" w:hAnsi="Times New Roman"/>
          <w:iCs/>
          <w:sz w:val="28"/>
          <w:szCs w:val="28"/>
        </w:rPr>
        <w:t>ть</w:t>
      </w:r>
      <w:r w:rsidR="00D148D1" w:rsidRPr="00755ABC">
        <w:rPr>
          <w:rFonts w:ascii="Times New Roman" w:hAnsi="Times New Roman"/>
          <w:iCs/>
          <w:sz w:val="28"/>
          <w:szCs w:val="28"/>
        </w:rPr>
        <w:t xml:space="preserve"> печать приходно-расходных ордеров, экспорт</w:t>
      </w:r>
      <w:r w:rsidRPr="00755ABC">
        <w:rPr>
          <w:rFonts w:ascii="Times New Roman" w:hAnsi="Times New Roman"/>
          <w:iCs/>
          <w:sz w:val="28"/>
          <w:szCs w:val="28"/>
        </w:rPr>
        <w:t>ировать</w:t>
      </w:r>
      <w:r w:rsidR="00D148D1" w:rsidRPr="00755ABC">
        <w:rPr>
          <w:rFonts w:ascii="Times New Roman" w:hAnsi="Times New Roman"/>
          <w:iCs/>
          <w:sz w:val="28"/>
          <w:szCs w:val="28"/>
        </w:rPr>
        <w:t xml:space="preserve"> их в программу и оплату клиентами туров.</w:t>
      </w:r>
    </w:p>
    <w:p w:rsidR="002864DB" w:rsidRDefault="00D148D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48D1">
        <w:rPr>
          <w:rFonts w:ascii="Times New Roman" w:hAnsi="Times New Roman" w:cs="Times New Roman"/>
          <w:iCs/>
          <w:sz w:val="28"/>
          <w:szCs w:val="28"/>
        </w:rPr>
        <w:t xml:space="preserve">Автоматизированное рабочее место финансового директора </w:t>
      </w:r>
      <w:r w:rsidR="002864DB">
        <w:rPr>
          <w:rFonts w:ascii="Times New Roman" w:hAnsi="Times New Roman" w:cs="Times New Roman"/>
          <w:iCs/>
          <w:sz w:val="28"/>
          <w:szCs w:val="28"/>
        </w:rPr>
        <w:t>дает возможность оценивать финансовое состояние фирмы и дает информационную поддержку верности принятых решений.</w:t>
      </w:r>
    </w:p>
    <w:p w:rsidR="00E260C6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Автоматизированное рабочее место администратора </w:t>
      </w:r>
      <w:r w:rsidR="002864DB">
        <w:rPr>
          <w:rFonts w:ascii="Times New Roman" w:hAnsi="Times New Roman" w:cs="Times New Roman"/>
          <w:iCs/>
          <w:sz w:val="28"/>
          <w:szCs w:val="28"/>
        </w:rPr>
        <w:t xml:space="preserve">позволяет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организационно обеспеч</w:t>
      </w:r>
      <w:r w:rsidR="002864DB">
        <w:rPr>
          <w:rFonts w:ascii="Times New Roman" w:hAnsi="Times New Roman" w:cs="Times New Roman"/>
          <w:iCs/>
          <w:sz w:val="28"/>
          <w:szCs w:val="28"/>
        </w:rPr>
        <w:t>ивать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программн</w:t>
      </w:r>
      <w:r w:rsidR="002864DB">
        <w:rPr>
          <w:rFonts w:ascii="Times New Roman" w:hAnsi="Times New Roman" w:cs="Times New Roman"/>
          <w:iCs/>
          <w:sz w:val="28"/>
          <w:szCs w:val="28"/>
        </w:rPr>
        <w:t>ый комплекс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. В частности, предусматривает для каждого пользователя системы его права доступа к информации и полномочия работы.</w:t>
      </w:r>
    </w:p>
    <w:p w:rsidR="00E260C6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В программу включен также справочный раздел, в котором содержится информация по странам, городам и отелям.</w:t>
      </w:r>
    </w:p>
    <w:p w:rsidR="00431573" w:rsidRPr="00431573" w:rsidRDefault="002D7CA0" w:rsidP="00D17A3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Сегодня программу «Мастер-тур» используют такие компани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как </w:t>
      </w:r>
      <w:r w:rsidRPr="00D148D1">
        <w:rPr>
          <w:rFonts w:ascii="Times New Roman" w:hAnsi="Times New Roman" w:cs="Times New Roman"/>
          <w:iCs/>
          <w:sz w:val="28"/>
          <w:szCs w:val="28"/>
        </w:rPr>
        <w:t xml:space="preserve">«Саквояж»,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Expre</w:t>
      </w:r>
      <w:r w:rsidR="00C236F6">
        <w:rPr>
          <w:rFonts w:ascii="Times New Roman" w:hAnsi="Times New Roman" w:cs="Times New Roman"/>
          <w:iCs/>
          <w:sz w:val="28"/>
          <w:szCs w:val="28"/>
        </w:rPr>
        <w:t xml:space="preserve">ss-Line, </w:t>
      </w:r>
      <w:r>
        <w:rPr>
          <w:rFonts w:ascii="Times New Roman" w:hAnsi="Times New Roman" w:cs="Times New Roman"/>
          <w:iCs/>
          <w:sz w:val="28"/>
          <w:szCs w:val="28"/>
        </w:rPr>
        <w:t>«Солвекс»,</w:t>
      </w:r>
      <w:r w:rsidR="00C236F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D7CA0">
        <w:rPr>
          <w:rFonts w:ascii="Times New Roman" w:hAnsi="Times New Roman" w:cs="Times New Roman"/>
          <w:iCs/>
          <w:sz w:val="28"/>
          <w:szCs w:val="28"/>
        </w:rPr>
        <w:t xml:space="preserve">«DSBW-Tours»,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«Мегаполюс-Турс»,</w:t>
      </w:r>
      <w:r w:rsidRPr="002D7CA0">
        <w:rPr>
          <w:rFonts w:ascii="Times New Roman" w:hAnsi="Times New Roman" w:cs="Times New Roman"/>
          <w:iCs/>
          <w:sz w:val="28"/>
          <w:szCs w:val="28"/>
        </w:rPr>
        <w:t xml:space="preserve"> BSI, </w:t>
      </w:r>
      <w:r w:rsidR="00C236F6">
        <w:rPr>
          <w:rFonts w:ascii="Times New Roman" w:hAnsi="Times New Roman" w:cs="Times New Roman"/>
          <w:iCs/>
          <w:sz w:val="28"/>
          <w:szCs w:val="28"/>
        </w:rPr>
        <w:t xml:space="preserve"> ЮТС, «ИнтехСервис»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C236F6">
        <w:rPr>
          <w:rFonts w:ascii="Times New Roman" w:hAnsi="Times New Roman" w:cs="Times New Roman"/>
          <w:iCs/>
          <w:sz w:val="28"/>
          <w:szCs w:val="28"/>
        </w:rPr>
        <w:t xml:space="preserve"> «Роза ветров», </w:t>
      </w:r>
      <w:r w:rsidRPr="002D7CA0">
        <w:rPr>
          <w:rFonts w:ascii="Times New Roman" w:hAnsi="Times New Roman" w:cs="Times New Roman"/>
          <w:iCs/>
          <w:sz w:val="28"/>
          <w:szCs w:val="28"/>
        </w:rPr>
        <w:t xml:space="preserve">«Нептун»,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 xml:space="preserve">«СамараИнтур» и </w:t>
      </w:r>
      <w:r>
        <w:rPr>
          <w:rFonts w:ascii="Times New Roman" w:hAnsi="Times New Roman" w:cs="Times New Roman"/>
          <w:iCs/>
          <w:sz w:val="28"/>
          <w:szCs w:val="28"/>
        </w:rPr>
        <w:t xml:space="preserve"> многие 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др</w:t>
      </w:r>
      <w:r w:rsidR="00633CD4">
        <w:rPr>
          <w:rFonts w:ascii="Times New Roman" w:hAnsi="Times New Roman" w:cs="Times New Roman"/>
          <w:iCs/>
          <w:sz w:val="28"/>
          <w:szCs w:val="28"/>
        </w:rPr>
        <w:t>угие</w:t>
      </w:r>
      <w:r w:rsidR="00D148D1" w:rsidRPr="00D148D1">
        <w:rPr>
          <w:rFonts w:ascii="Times New Roman" w:hAnsi="Times New Roman" w:cs="Times New Roman"/>
          <w:iCs/>
          <w:sz w:val="28"/>
          <w:szCs w:val="28"/>
        </w:rPr>
        <w:t>.</w:t>
      </w:r>
    </w:p>
    <w:p w:rsidR="002D7CA0" w:rsidRPr="00D17A3A" w:rsidRDefault="00431573" w:rsidP="00D17A3A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D17A3A">
        <w:rPr>
          <w:rFonts w:ascii="Times New Roman" w:hAnsi="Times New Roman" w:cs="Times New Roman"/>
          <w:iCs/>
          <w:sz w:val="28"/>
          <w:szCs w:val="28"/>
          <w:u w:val="single"/>
        </w:rPr>
        <w:t>Программа «Б&amp;Т: Турагентство+Авиаагентство» – Типовое решение на базе «1С: Бухгалтерии 7.7»</w:t>
      </w:r>
    </w:p>
    <w:p w:rsidR="00E260C6" w:rsidRPr="00E260C6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260C6">
        <w:rPr>
          <w:rFonts w:ascii="Times New Roman" w:hAnsi="Times New Roman" w:cs="Times New Roman"/>
          <w:iCs/>
          <w:sz w:val="28"/>
          <w:szCs w:val="28"/>
        </w:rPr>
        <w:t xml:space="preserve">Конфигурация  «Б&amp;Т: Турагентство+Авиаагентство» разработана ВЦ "Бухучет и торговля" (г. Москва). </w:t>
      </w:r>
      <w:r w:rsidR="002D7CA0">
        <w:rPr>
          <w:rFonts w:ascii="Times New Roman" w:hAnsi="Times New Roman" w:cs="Times New Roman"/>
          <w:iCs/>
          <w:sz w:val="28"/>
          <w:szCs w:val="28"/>
        </w:rPr>
        <w:t>С помощью этой программы можно автоматизировать процессы по продаже авиабилетов (</w:t>
      </w:r>
      <w:r w:rsidRPr="00E260C6">
        <w:rPr>
          <w:rFonts w:ascii="Times New Roman" w:hAnsi="Times New Roman" w:cs="Times New Roman"/>
          <w:iCs/>
          <w:sz w:val="28"/>
          <w:szCs w:val="28"/>
        </w:rPr>
        <w:t>оформлени</w:t>
      </w:r>
      <w:r w:rsidR="002D7CA0">
        <w:rPr>
          <w:rFonts w:ascii="Times New Roman" w:hAnsi="Times New Roman" w:cs="Times New Roman"/>
          <w:iCs/>
          <w:sz w:val="28"/>
          <w:szCs w:val="28"/>
        </w:rPr>
        <w:t xml:space="preserve">е </w:t>
      </w:r>
      <w:r w:rsidRPr="00E260C6">
        <w:rPr>
          <w:rFonts w:ascii="Times New Roman" w:hAnsi="Times New Roman" w:cs="Times New Roman"/>
          <w:iCs/>
          <w:sz w:val="28"/>
          <w:szCs w:val="28"/>
        </w:rPr>
        <w:t>авиабилетов, движени</w:t>
      </w:r>
      <w:r w:rsidR="002D7CA0">
        <w:rPr>
          <w:rFonts w:ascii="Times New Roman" w:hAnsi="Times New Roman" w:cs="Times New Roman"/>
          <w:iCs/>
          <w:sz w:val="28"/>
          <w:szCs w:val="28"/>
        </w:rPr>
        <w:t>е</w:t>
      </w:r>
      <w:r w:rsidRPr="00E260C6">
        <w:rPr>
          <w:rFonts w:ascii="Times New Roman" w:hAnsi="Times New Roman" w:cs="Times New Roman"/>
          <w:iCs/>
          <w:sz w:val="28"/>
          <w:szCs w:val="28"/>
        </w:rPr>
        <w:t xml:space="preserve"> бланков билетов, составлени</w:t>
      </w:r>
      <w:r w:rsidR="002D7CA0">
        <w:rPr>
          <w:rFonts w:ascii="Times New Roman" w:hAnsi="Times New Roman" w:cs="Times New Roman"/>
          <w:iCs/>
          <w:sz w:val="28"/>
          <w:szCs w:val="28"/>
        </w:rPr>
        <w:t>е</w:t>
      </w:r>
      <w:r w:rsidRPr="00E260C6">
        <w:rPr>
          <w:rFonts w:ascii="Times New Roman" w:hAnsi="Times New Roman" w:cs="Times New Roman"/>
          <w:iCs/>
          <w:sz w:val="28"/>
          <w:szCs w:val="28"/>
        </w:rPr>
        <w:t xml:space="preserve"> отчетов для авиакомпаний</w:t>
      </w:r>
      <w:r w:rsidR="002D7CA0">
        <w:rPr>
          <w:rFonts w:ascii="Times New Roman" w:hAnsi="Times New Roman" w:cs="Times New Roman"/>
          <w:iCs/>
          <w:sz w:val="28"/>
          <w:szCs w:val="28"/>
        </w:rPr>
        <w:t>)</w:t>
      </w:r>
      <w:r w:rsidRPr="00E260C6">
        <w:rPr>
          <w:rFonts w:ascii="Times New Roman" w:hAnsi="Times New Roman" w:cs="Times New Roman"/>
          <w:iCs/>
          <w:sz w:val="28"/>
          <w:szCs w:val="28"/>
        </w:rPr>
        <w:t>, а также по формировани</w:t>
      </w:r>
      <w:r w:rsidR="002D7CA0">
        <w:rPr>
          <w:rFonts w:ascii="Times New Roman" w:hAnsi="Times New Roman" w:cs="Times New Roman"/>
          <w:iCs/>
          <w:sz w:val="28"/>
          <w:szCs w:val="28"/>
        </w:rPr>
        <w:t>ю</w:t>
      </w:r>
      <w:r w:rsidRPr="00E260C6">
        <w:rPr>
          <w:rFonts w:ascii="Times New Roman" w:hAnsi="Times New Roman" w:cs="Times New Roman"/>
          <w:iCs/>
          <w:sz w:val="28"/>
          <w:szCs w:val="28"/>
        </w:rPr>
        <w:t xml:space="preserve"> и реализаци</w:t>
      </w:r>
      <w:r w:rsidR="002D7CA0">
        <w:rPr>
          <w:rFonts w:ascii="Times New Roman" w:hAnsi="Times New Roman" w:cs="Times New Roman"/>
          <w:iCs/>
          <w:sz w:val="28"/>
          <w:szCs w:val="28"/>
        </w:rPr>
        <w:t>е</w:t>
      </w:r>
      <w:r w:rsidRPr="00E260C6">
        <w:rPr>
          <w:rFonts w:ascii="Times New Roman" w:hAnsi="Times New Roman" w:cs="Times New Roman"/>
          <w:iCs/>
          <w:sz w:val="28"/>
          <w:szCs w:val="28"/>
        </w:rPr>
        <w:t xml:space="preserve"> туристических </w:t>
      </w:r>
      <w:r w:rsidR="002D7CA0">
        <w:rPr>
          <w:rFonts w:ascii="Times New Roman" w:hAnsi="Times New Roman" w:cs="Times New Roman"/>
          <w:iCs/>
          <w:sz w:val="28"/>
          <w:szCs w:val="28"/>
        </w:rPr>
        <w:t>пакетовуслуг</w:t>
      </w:r>
      <w:r w:rsidRPr="00E260C6">
        <w:rPr>
          <w:rFonts w:ascii="Times New Roman" w:hAnsi="Times New Roman" w:cs="Times New Roman"/>
          <w:iCs/>
          <w:sz w:val="28"/>
          <w:szCs w:val="28"/>
        </w:rPr>
        <w:t>.</w:t>
      </w:r>
    </w:p>
    <w:p w:rsidR="00E260C6" w:rsidRPr="00E260C6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260C6">
        <w:rPr>
          <w:rFonts w:ascii="Times New Roman" w:hAnsi="Times New Roman" w:cs="Times New Roman"/>
          <w:iCs/>
          <w:sz w:val="28"/>
          <w:szCs w:val="28"/>
        </w:rPr>
        <w:t>В конфигурации реализованы оформление различных операций по продаже, возврату и обмену авиабилетов, обмен данными с системами бронирования Amadeus, "Габриель" и "Сирена".</w:t>
      </w:r>
    </w:p>
    <w:p w:rsidR="00E260C6" w:rsidRPr="00E260C6" w:rsidRDefault="002D7CA0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 помощи кабинета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"Продажа авиабилетов"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происходит сбыт авиаперевозок пассажиров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Из системы билетопечати могут автоматически загружаться данные о продажах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653281">
        <w:rPr>
          <w:rFonts w:ascii="Times New Roman" w:hAnsi="Times New Roman" w:cs="Times New Roman"/>
          <w:iCs/>
          <w:sz w:val="28"/>
          <w:szCs w:val="28"/>
        </w:rPr>
        <w:t xml:space="preserve">Так же билеты можно оформлять и в руном режиме, указав всю необходимую информацию. Так же можно регистрировать дополнительные услуги, которые оказываются покупателю.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53281">
        <w:rPr>
          <w:rFonts w:ascii="Times New Roman" w:hAnsi="Times New Roman" w:cs="Times New Roman"/>
          <w:iCs/>
          <w:sz w:val="28"/>
          <w:szCs w:val="28"/>
        </w:rPr>
        <w:t xml:space="preserve"> С помощью программы можно регистрировать продажи билетов на регулярные и чартерные рейсы.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При продаже билета на регулярные рейсы размер комиссии определяется авиакомпанией или владельцем продаваемых билетов, а размер скидок - договором с клиентом, в рамках которого производится продажа. При оформлении билетов на чартерные рейсы программа позволяет рассчитывать прибыль исходя из цен закупки и продажи. Скидки и налоги при работе с документом рассчитываются автоматически.</w:t>
      </w:r>
    </w:p>
    <w:p w:rsidR="00D94407" w:rsidRPr="00E260C6" w:rsidRDefault="00D94407" w:rsidP="00D9440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Возможны несколько вариантов оплаты туров</w:t>
      </w:r>
      <w:r w:rsidRPr="00D94407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 кредитной карте, наличными средствами или по безналичному расчету.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системе автоматически формируются бухгалтерские документы при бронировании билетов.</w:t>
      </w:r>
      <w:r w:rsidRPr="00E260C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260C6" w:rsidRPr="00E260C6" w:rsidRDefault="00D9440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же на основ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ании документа "Продажа авиабилета" можно оформить операции по </w:t>
      </w:r>
      <w:r>
        <w:rPr>
          <w:rFonts w:ascii="Times New Roman" w:hAnsi="Times New Roman" w:cs="Times New Roman"/>
          <w:iCs/>
          <w:sz w:val="28"/>
          <w:szCs w:val="28"/>
        </w:rPr>
        <w:t xml:space="preserve">обмену и возврату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билетов.</w:t>
      </w:r>
    </w:p>
    <w:p w:rsidR="00D94407" w:rsidRDefault="00D9440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же в конфигурации предусмотрены документы для работы с банками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Возможно оформление операций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по поступлению и списанию бланков, а также по передаче бланков компаниям-партнерам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Каждому бланку автоматически присваивается свой уникальный номер.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260C6" w:rsidRPr="00E260C6" w:rsidRDefault="00D9440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же ведется  взаиморасчетов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агентства с контрагентами и авиакомпаниями.</w:t>
      </w:r>
    </w:p>
    <w:p w:rsidR="00E260C6" w:rsidRPr="00E260C6" w:rsidRDefault="00D9440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конфигурации формируются </w:t>
      </w:r>
      <w:r w:rsidR="00E66138">
        <w:rPr>
          <w:rFonts w:ascii="Times New Roman" w:hAnsi="Times New Roman" w:cs="Times New Roman"/>
          <w:iCs/>
          <w:sz w:val="28"/>
          <w:szCs w:val="28"/>
        </w:rPr>
        <w:t xml:space="preserve">статистические отчеты по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наличии и движении бланков билетов,</w:t>
      </w:r>
      <w:r w:rsidR="00E66138">
        <w:rPr>
          <w:rFonts w:ascii="Times New Roman" w:hAnsi="Times New Roman" w:cs="Times New Roman"/>
          <w:iCs/>
          <w:sz w:val="28"/>
          <w:szCs w:val="28"/>
        </w:rPr>
        <w:t xml:space="preserve"> взаиморасчетах с клиентами и авиакомпаниями,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объеме продаж</w:t>
      </w:r>
      <w:r w:rsidR="00E66138">
        <w:rPr>
          <w:rFonts w:ascii="Times New Roman" w:hAnsi="Times New Roman" w:cs="Times New Roman"/>
          <w:iCs/>
          <w:sz w:val="28"/>
          <w:szCs w:val="28"/>
        </w:rPr>
        <w:t>, а так же получить информацию о популярности тех или иных направлений, о клиентах компании, о деятельности туроператоров и т.д.</w:t>
      </w:r>
    </w:p>
    <w:p w:rsidR="00E66138" w:rsidRPr="00D17A3A" w:rsidRDefault="00E66138" w:rsidP="00D17A3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данный момент конфигурацию широко используют 9 российских и 18 зарубежных авиакомпаний.</w:t>
      </w:r>
    </w:p>
    <w:p w:rsidR="00E66138" w:rsidRPr="00D17A3A" w:rsidRDefault="00431573" w:rsidP="00D17A3A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D17A3A">
        <w:rPr>
          <w:rFonts w:ascii="Times New Roman" w:hAnsi="Times New Roman" w:cs="Times New Roman"/>
          <w:iCs/>
          <w:sz w:val="28"/>
          <w:szCs w:val="28"/>
          <w:u w:val="single"/>
        </w:rPr>
        <w:t>Программа «1 С-Рарус: Турагентства ред. 1»</w:t>
      </w:r>
    </w:p>
    <w:p w:rsidR="00E260C6" w:rsidRPr="00E66138" w:rsidRDefault="00E66138" w:rsidP="00E661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автоматизации оперативного и бухгалтерского учета в компаниях занимающихся комиссионными туристическими услугами, было создано типовое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 решение "1С-Рарус:Турагентство" 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FF04FF" w:rsidRDefault="00E66138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Данная к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онфигурация разработана как доп</w:t>
      </w:r>
      <w:r w:rsidR="00FF04FF">
        <w:rPr>
          <w:rFonts w:ascii="Times New Roman" w:hAnsi="Times New Roman" w:cs="Times New Roman"/>
          <w:iCs/>
          <w:sz w:val="28"/>
          <w:szCs w:val="28"/>
        </w:rPr>
        <w:t xml:space="preserve">олнение к типовой конфигурации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С:Бухгалтерия ред.4.2.</w:t>
      </w:r>
    </w:p>
    <w:p w:rsidR="00E260C6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260C6">
        <w:rPr>
          <w:rFonts w:ascii="Times New Roman" w:hAnsi="Times New Roman" w:cs="Times New Roman"/>
          <w:iCs/>
          <w:sz w:val="28"/>
          <w:szCs w:val="28"/>
        </w:rPr>
        <w:t>Решение</w:t>
      </w:r>
      <w:r w:rsidR="00E66138">
        <w:rPr>
          <w:rFonts w:ascii="Times New Roman" w:hAnsi="Times New Roman" w:cs="Times New Roman"/>
          <w:iCs/>
          <w:sz w:val="28"/>
          <w:szCs w:val="28"/>
        </w:rPr>
        <w:t xml:space="preserve"> используется: </w:t>
      </w:r>
      <w:r w:rsidRPr="00E260C6">
        <w:rPr>
          <w:rFonts w:ascii="Times New Roman" w:hAnsi="Times New Roman" w:cs="Times New Roman"/>
          <w:iCs/>
          <w:sz w:val="28"/>
          <w:szCs w:val="28"/>
        </w:rPr>
        <w:t>бухгалтерами,</w:t>
      </w:r>
      <w:r w:rsidR="00E66138">
        <w:rPr>
          <w:rFonts w:ascii="Times New Roman" w:hAnsi="Times New Roman" w:cs="Times New Roman"/>
          <w:iCs/>
          <w:sz w:val="28"/>
          <w:szCs w:val="28"/>
        </w:rPr>
        <w:t xml:space="preserve"> менеджерами,</w:t>
      </w:r>
      <w:r w:rsidRPr="00E260C6">
        <w:rPr>
          <w:rFonts w:ascii="Times New Roman" w:hAnsi="Times New Roman" w:cs="Times New Roman"/>
          <w:iCs/>
          <w:sz w:val="28"/>
          <w:szCs w:val="28"/>
        </w:rPr>
        <w:t xml:space="preserve"> руководителями туристических агентств.</w:t>
      </w:r>
    </w:p>
    <w:p w:rsidR="00FF04FF" w:rsidRDefault="00FF04F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Типовое решение "1С-Ра</w:t>
      </w:r>
      <w:r>
        <w:rPr>
          <w:rFonts w:ascii="Times New Roman" w:hAnsi="Times New Roman" w:cs="Times New Roman"/>
          <w:iCs/>
          <w:sz w:val="28"/>
          <w:szCs w:val="28"/>
        </w:rPr>
        <w:t xml:space="preserve">рус:Турагентство" предоставляет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специализированный блок учета туристической деятельности. </w:t>
      </w:r>
      <w:r w:rsidR="00E66138">
        <w:rPr>
          <w:rFonts w:ascii="Times New Roman" w:hAnsi="Times New Roman" w:cs="Times New Roman"/>
          <w:iCs/>
          <w:sz w:val="28"/>
          <w:szCs w:val="28"/>
        </w:rPr>
        <w:t>С помощью этого блока возможно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:</w:t>
      </w:r>
    </w:p>
    <w:p w:rsidR="00E260C6" w:rsidRPr="00FF04FF" w:rsidRDefault="00E260C6" w:rsidP="000362EA">
      <w:pPr>
        <w:pStyle w:val="afd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F04FF">
        <w:rPr>
          <w:rFonts w:ascii="Times New Roman" w:hAnsi="Times New Roman"/>
          <w:iCs/>
          <w:sz w:val="28"/>
          <w:szCs w:val="28"/>
        </w:rPr>
        <w:t xml:space="preserve">вести </w:t>
      </w:r>
      <w:r w:rsidR="00E66138">
        <w:rPr>
          <w:rFonts w:ascii="Times New Roman" w:hAnsi="Times New Roman"/>
          <w:iCs/>
          <w:sz w:val="28"/>
          <w:szCs w:val="28"/>
        </w:rPr>
        <w:t>полную</w:t>
      </w:r>
      <w:r w:rsidRPr="00FF04FF">
        <w:rPr>
          <w:rFonts w:ascii="Times New Roman" w:hAnsi="Times New Roman"/>
          <w:iCs/>
          <w:sz w:val="28"/>
          <w:szCs w:val="28"/>
        </w:rPr>
        <w:t xml:space="preserve"> справочную информацию о турпродуктах, услугах, туристах, гостиницах, транспорте и рекламе;</w:t>
      </w:r>
    </w:p>
    <w:p w:rsidR="00E260C6" w:rsidRPr="00FF04FF" w:rsidRDefault="00E260C6" w:rsidP="000362EA">
      <w:pPr>
        <w:pStyle w:val="afd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F04FF">
        <w:rPr>
          <w:rFonts w:ascii="Times New Roman" w:hAnsi="Times New Roman"/>
          <w:iCs/>
          <w:sz w:val="28"/>
          <w:szCs w:val="28"/>
        </w:rPr>
        <w:t>учитывать заявки покупателей на тури</w:t>
      </w:r>
      <w:r w:rsidR="00E66138">
        <w:rPr>
          <w:rFonts w:ascii="Times New Roman" w:hAnsi="Times New Roman"/>
          <w:iCs/>
          <w:sz w:val="28"/>
          <w:szCs w:val="28"/>
        </w:rPr>
        <w:t xml:space="preserve">стические продукты </w:t>
      </w:r>
      <w:r w:rsidRPr="00FF04FF">
        <w:rPr>
          <w:rFonts w:ascii="Times New Roman" w:hAnsi="Times New Roman"/>
          <w:iCs/>
          <w:sz w:val="28"/>
          <w:szCs w:val="28"/>
        </w:rPr>
        <w:t>;</w:t>
      </w:r>
    </w:p>
    <w:p w:rsidR="00E260C6" w:rsidRPr="00FF04FF" w:rsidRDefault="00E260C6" w:rsidP="000362EA">
      <w:pPr>
        <w:pStyle w:val="afd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F04FF">
        <w:rPr>
          <w:rFonts w:ascii="Times New Roman" w:hAnsi="Times New Roman"/>
          <w:iCs/>
          <w:sz w:val="28"/>
          <w:szCs w:val="28"/>
        </w:rPr>
        <w:t xml:space="preserve">выписывать </w:t>
      </w:r>
      <w:r w:rsidR="00E66138">
        <w:rPr>
          <w:rFonts w:ascii="Times New Roman" w:hAnsi="Times New Roman"/>
          <w:iCs/>
          <w:sz w:val="28"/>
          <w:szCs w:val="28"/>
        </w:rPr>
        <w:t>путевки</w:t>
      </w:r>
      <w:r w:rsidRPr="00FF04FF">
        <w:rPr>
          <w:rFonts w:ascii="Times New Roman" w:hAnsi="Times New Roman"/>
          <w:iCs/>
          <w:sz w:val="28"/>
          <w:szCs w:val="28"/>
        </w:rPr>
        <w:t>;</w:t>
      </w:r>
    </w:p>
    <w:p w:rsidR="00E260C6" w:rsidRPr="00FF04FF" w:rsidRDefault="00E260C6" w:rsidP="000362EA">
      <w:pPr>
        <w:pStyle w:val="afd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F04FF">
        <w:rPr>
          <w:rFonts w:ascii="Times New Roman" w:hAnsi="Times New Roman"/>
          <w:iCs/>
          <w:sz w:val="28"/>
          <w:szCs w:val="28"/>
        </w:rPr>
        <w:t xml:space="preserve">вести учет </w:t>
      </w:r>
      <w:r w:rsidR="00E66138">
        <w:rPr>
          <w:rFonts w:ascii="Times New Roman" w:hAnsi="Times New Roman"/>
          <w:iCs/>
          <w:sz w:val="28"/>
          <w:szCs w:val="28"/>
        </w:rPr>
        <w:t>путевок</w:t>
      </w:r>
      <w:r w:rsidRPr="00FF04FF">
        <w:rPr>
          <w:rFonts w:ascii="Times New Roman" w:hAnsi="Times New Roman"/>
          <w:iCs/>
          <w:sz w:val="28"/>
          <w:szCs w:val="28"/>
        </w:rPr>
        <w:t>;</w:t>
      </w:r>
    </w:p>
    <w:p w:rsidR="00E260C6" w:rsidRPr="00FF04FF" w:rsidRDefault="00E260C6" w:rsidP="000362EA">
      <w:pPr>
        <w:pStyle w:val="afd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F04FF">
        <w:rPr>
          <w:rFonts w:ascii="Times New Roman" w:hAnsi="Times New Roman"/>
          <w:iCs/>
          <w:sz w:val="28"/>
          <w:szCs w:val="28"/>
        </w:rPr>
        <w:t xml:space="preserve">оформлять </w:t>
      </w:r>
      <w:r w:rsidR="00E66138">
        <w:rPr>
          <w:rFonts w:ascii="Times New Roman" w:hAnsi="Times New Roman"/>
          <w:iCs/>
          <w:sz w:val="28"/>
          <w:szCs w:val="28"/>
        </w:rPr>
        <w:t>пакет первичных документов по продаже туристического продукта на русском или английском языке</w:t>
      </w:r>
      <w:r w:rsidRPr="00FF04FF">
        <w:rPr>
          <w:rFonts w:ascii="Times New Roman" w:hAnsi="Times New Roman"/>
          <w:iCs/>
          <w:sz w:val="28"/>
          <w:szCs w:val="28"/>
        </w:rPr>
        <w:t>;</w:t>
      </w:r>
    </w:p>
    <w:p w:rsidR="00E260C6" w:rsidRPr="00FF04FF" w:rsidRDefault="00C236F6" w:rsidP="000362EA">
      <w:pPr>
        <w:pStyle w:val="afd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ведение</w:t>
      </w:r>
      <w:r w:rsidR="00E260C6" w:rsidRPr="00FF04FF">
        <w:rPr>
          <w:rFonts w:ascii="Times New Roman" w:hAnsi="Times New Roman"/>
          <w:iCs/>
          <w:sz w:val="28"/>
          <w:szCs w:val="28"/>
        </w:rPr>
        <w:t xml:space="preserve"> отчет</w:t>
      </w:r>
      <w:r>
        <w:rPr>
          <w:rFonts w:ascii="Times New Roman" w:hAnsi="Times New Roman"/>
          <w:iCs/>
          <w:sz w:val="28"/>
          <w:szCs w:val="28"/>
        </w:rPr>
        <w:t>ов</w:t>
      </w:r>
      <w:r w:rsidR="00E260C6" w:rsidRPr="00FF04FF">
        <w:rPr>
          <w:rFonts w:ascii="Times New Roman" w:hAnsi="Times New Roman"/>
          <w:iCs/>
          <w:sz w:val="28"/>
          <w:szCs w:val="28"/>
        </w:rPr>
        <w:t xml:space="preserve"> туроператорам;</w:t>
      </w:r>
    </w:p>
    <w:p w:rsidR="00E260C6" w:rsidRPr="00FF04FF" w:rsidRDefault="00E260C6" w:rsidP="000362EA">
      <w:pPr>
        <w:pStyle w:val="afd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F04FF">
        <w:rPr>
          <w:rFonts w:ascii="Times New Roman" w:hAnsi="Times New Roman"/>
          <w:iCs/>
          <w:sz w:val="28"/>
          <w:szCs w:val="28"/>
        </w:rPr>
        <w:t xml:space="preserve">получать </w:t>
      </w:r>
      <w:r w:rsidR="0034737D">
        <w:rPr>
          <w:rFonts w:ascii="Times New Roman" w:hAnsi="Times New Roman"/>
          <w:iCs/>
          <w:sz w:val="28"/>
          <w:szCs w:val="28"/>
        </w:rPr>
        <w:t>развернутый анализ по работе туристического агентства</w:t>
      </w:r>
      <w:r w:rsidRPr="00FF04FF">
        <w:rPr>
          <w:rFonts w:ascii="Times New Roman" w:hAnsi="Times New Roman"/>
          <w:iCs/>
          <w:sz w:val="28"/>
          <w:szCs w:val="28"/>
        </w:rPr>
        <w:t>.</w:t>
      </w:r>
    </w:p>
    <w:p w:rsidR="00F12DF7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260C6">
        <w:rPr>
          <w:rFonts w:ascii="Times New Roman" w:hAnsi="Times New Roman" w:cs="Times New Roman"/>
          <w:iCs/>
          <w:sz w:val="28"/>
          <w:szCs w:val="28"/>
        </w:rPr>
        <w:t xml:space="preserve">Типовое решение содержит </w:t>
      </w:r>
      <w:r w:rsidR="0034737D">
        <w:rPr>
          <w:rFonts w:ascii="Times New Roman" w:hAnsi="Times New Roman" w:cs="Times New Roman"/>
          <w:iCs/>
          <w:sz w:val="28"/>
          <w:szCs w:val="28"/>
        </w:rPr>
        <w:t xml:space="preserve">забалансовые счета, структура которых ориентирована на </w:t>
      </w:r>
      <w:r w:rsidRPr="00E260C6">
        <w:rPr>
          <w:rFonts w:ascii="Times New Roman" w:hAnsi="Times New Roman" w:cs="Times New Roman"/>
          <w:iCs/>
          <w:sz w:val="28"/>
          <w:szCs w:val="28"/>
        </w:rPr>
        <w:t>детальный ана</w:t>
      </w:r>
      <w:r w:rsidR="0034737D">
        <w:rPr>
          <w:rFonts w:ascii="Times New Roman" w:hAnsi="Times New Roman" w:cs="Times New Roman"/>
          <w:iCs/>
          <w:sz w:val="28"/>
          <w:szCs w:val="28"/>
        </w:rPr>
        <w:t xml:space="preserve">литический учет деятельности </w:t>
      </w:r>
      <w:r w:rsidRPr="00E260C6">
        <w:rPr>
          <w:rFonts w:ascii="Times New Roman" w:hAnsi="Times New Roman" w:cs="Times New Roman"/>
          <w:iCs/>
          <w:sz w:val="28"/>
          <w:szCs w:val="28"/>
        </w:rPr>
        <w:t xml:space="preserve">агентства. </w:t>
      </w:r>
    </w:p>
    <w:p w:rsidR="00E260C6" w:rsidRDefault="0034737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Возможность оформления финансовых документов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 xml:space="preserve">формирующих 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бухгалтерские</w:t>
      </w:r>
      <w:r w:rsidR="00F12DF7">
        <w:rPr>
          <w:rFonts w:ascii="Times New Roman" w:hAnsi="Times New Roman" w:cs="Times New Roman"/>
          <w:iCs/>
          <w:sz w:val="28"/>
          <w:szCs w:val="28"/>
        </w:rPr>
        <w:t xml:space="preserve"> проводки по балансовым счетам</w:t>
      </w:r>
      <w:r w:rsidR="00E260C6" w:rsidRPr="00E260C6">
        <w:rPr>
          <w:rFonts w:ascii="Times New Roman" w:hAnsi="Times New Roman" w:cs="Times New Roman"/>
          <w:iCs/>
          <w:sz w:val="28"/>
          <w:szCs w:val="28"/>
        </w:rPr>
        <w:t>.</w:t>
      </w:r>
    </w:p>
    <w:p w:rsidR="00431573" w:rsidRDefault="00E260C6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260C6">
        <w:rPr>
          <w:rFonts w:ascii="Times New Roman" w:hAnsi="Times New Roman" w:cs="Times New Roman"/>
          <w:iCs/>
          <w:sz w:val="28"/>
          <w:szCs w:val="28"/>
        </w:rPr>
        <w:t>Типовое решение "1С-Рарус:Турагентство" не является самостоятельной программой и предназначена для работы с системой "1С:Предприятие 7.7", компонента "Бухгалтерский учет".</w:t>
      </w:r>
    </w:p>
    <w:p w:rsidR="00EC1954" w:rsidRDefault="00152604" w:rsidP="001526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позволяет вести в туристических агентствах </w:t>
      </w:r>
      <w:r w:rsidRPr="00152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автоматизированный управленческий учет.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разработана для повышения уровня сервиса и качества, а так же </w:t>
      </w:r>
      <w:r w:rsidRPr="00152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повышение лояльности клиентов и рентабельности агентства в целом. </w:t>
      </w:r>
      <w:r w:rsidR="00EC1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сводит в одноуровневую гибкую систему все требования в сфере туризма и осуществляет полный контроль за турагентством.</w:t>
      </w:r>
      <w:r w:rsidRPr="00152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1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помощи </w:t>
      </w:r>
      <w:r w:rsidR="00EC1954" w:rsidRPr="00E260C6">
        <w:rPr>
          <w:rFonts w:ascii="Times New Roman" w:hAnsi="Times New Roman" w:cs="Times New Roman"/>
          <w:iCs/>
          <w:sz w:val="28"/>
          <w:szCs w:val="28"/>
        </w:rPr>
        <w:t>"1С-Рарус:Турагентство"</w:t>
      </w:r>
      <w:r w:rsidR="00EC1954">
        <w:rPr>
          <w:rFonts w:ascii="Times New Roman" w:hAnsi="Times New Roman" w:cs="Times New Roman"/>
          <w:iCs/>
          <w:sz w:val="28"/>
          <w:szCs w:val="28"/>
        </w:rPr>
        <w:t xml:space="preserve"> можно управлять закупками агентства, его продажами, складом и маркетингом.</w:t>
      </w:r>
    </w:p>
    <w:p w:rsidR="00236060" w:rsidRDefault="00EC1954" w:rsidP="00D17A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Есть возможность изменения настроек в программе, увеличение степени совместимости с требованиями и нуждами каждого из отделов </w:t>
      </w:r>
      <w:r w:rsidR="00236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фирмы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36060" w:rsidRPr="00A875B5" w:rsidRDefault="00236060" w:rsidP="00D17A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возможностей программы: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Оформление и учет заявок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Печать документов по туру (заявок, договоров, счетов)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Работа со стандартными турами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Взаиморасчеты с партнерами и клиентами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Контроль прибыли по заявкам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Формирование скидок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Ведение полной клиентской базы и контактов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Ведение списков клиентов и партнеров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Регистрация звонков и сообщений 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Интеграция электронной почты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Формирование прайс-листов</w:t>
      </w:r>
    </w:p>
    <w:p w:rsidR="00236060" w:rsidRPr="00A875B5" w:rsidRDefault="0023606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Мониторинг конкурентов</w:t>
      </w:r>
    </w:p>
    <w:p w:rsidR="0023606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Информация о поставщиках и отношениях с ними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bCs/>
          <w:sz w:val="28"/>
          <w:szCs w:val="28"/>
          <w:lang w:eastAsia="ru-RU"/>
        </w:rPr>
        <w:t>Отслеживание графика поставок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>Учет продаж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>Контроль материальных активов компании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>Формирование финансовых отчетов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>Составление отчетов о прибыли и убытках компании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задолженностями 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>Управление персоналом</w:t>
      </w:r>
    </w:p>
    <w:p w:rsidR="007711F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>Налоговый учет</w:t>
      </w:r>
    </w:p>
    <w:p w:rsidR="00236060" w:rsidRPr="00A875B5" w:rsidRDefault="007711F0" w:rsidP="000362EA">
      <w:pPr>
        <w:pStyle w:val="afd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за действиями сотрудников </w:t>
      </w:r>
      <w:r w:rsidR="00D17A3A" w:rsidRPr="00A875B5">
        <w:rPr>
          <w:rFonts w:ascii="Times New Roman" w:eastAsia="Times New Roman" w:hAnsi="Times New Roman"/>
          <w:sz w:val="28"/>
          <w:szCs w:val="28"/>
          <w:lang w:eastAsia="ru-RU"/>
        </w:rPr>
        <w:t xml:space="preserve">и составление графиков работы и </w:t>
      </w:r>
      <w:r w:rsidRPr="00A875B5">
        <w:rPr>
          <w:rFonts w:ascii="Times New Roman" w:eastAsia="Times New Roman" w:hAnsi="Times New Roman"/>
          <w:sz w:val="28"/>
          <w:szCs w:val="28"/>
          <w:lang w:eastAsia="ru-RU"/>
        </w:rPr>
        <w:t>др.</w:t>
      </w:r>
    </w:p>
    <w:p w:rsidR="00152604" w:rsidRDefault="004913FB" w:rsidP="001526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Эта программа очень удобна и полезна для руководителей, та как позволяет контролировать работу фирмы из любой точки мира, при условии наличия интернета.</w:t>
      </w:r>
    </w:p>
    <w:p w:rsidR="004913FB" w:rsidRPr="004913FB" w:rsidRDefault="004913FB" w:rsidP="004913FB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3FB">
        <w:rPr>
          <w:rFonts w:ascii="Times New Roman" w:hAnsi="Times New Roman" w:cs="Times New Roman"/>
          <w:sz w:val="28"/>
          <w:szCs w:val="28"/>
        </w:rPr>
        <w:t xml:space="preserve">Программа «1C:Бухгалтерия 7.7, ред.4.2.», на базе которой создали «1С-Рарус:Турагентство», позволяет пользователям вести бухгалтерский учет с элементами налогового. Типовое решение так же позволяет получать отчетности, обновлять конфигурации и получать полезные бухгалтерам аналитические данные. </w:t>
      </w:r>
    </w:p>
    <w:p w:rsidR="004913FB" w:rsidRPr="004913FB" w:rsidRDefault="004913FB" w:rsidP="004913FB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13FB">
        <w:rPr>
          <w:rFonts w:ascii="Times New Roman" w:hAnsi="Times New Roman" w:cs="Times New Roman"/>
          <w:sz w:val="28"/>
          <w:szCs w:val="28"/>
        </w:rPr>
        <w:t>Программа «1С-Рарус:Турагентство» не является самостоятельной и пред</w:t>
      </w:r>
      <w:r w:rsidRPr="004913FB">
        <w:rPr>
          <w:rFonts w:ascii="Times New Roman" w:hAnsi="Times New Roman" w:cs="Times New Roman"/>
          <w:sz w:val="28"/>
          <w:szCs w:val="28"/>
        </w:rPr>
        <w:softHyphen/>
        <w:t>назначена для работы совместно с системой «1 С: Предпри</w:t>
      </w:r>
      <w:r w:rsidRPr="004913FB">
        <w:rPr>
          <w:rFonts w:ascii="Times New Roman" w:hAnsi="Times New Roman" w:cs="Times New Roman"/>
          <w:sz w:val="28"/>
          <w:szCs w:val="28"/>
        </w:rPr>
        <w:softHyphen/>
        <w:t>ятие 7.7».</w:t>
      </w:r>
    </w:p>
    <w:p w:rsidR="004913FB" w:rsidRPr="004913FB" w:rsidRDefault="004913FB" w:rsidP="00D17A3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FB">
        <w:rPr>
          <w:rFonts w:ascii="Times New Roman" w:hAnsi="Times New Roman" w:cs="Times New Roman"/>
          <w:sz w:val="28"/>
          <w:szCs w:val="28"/>
        </w:rPr>
        <w:t>В «1С-Рарус: Турагентство» разработан специ</w:t>
      </w:r>
      <w:r w:rsidRPr="004913FB">
        <w:rPr>
          <w:rFonts w:ascii="Times New Roman" w:hAnsi="Times New Roman" w:cs="Times New Roman"/>
          <w:sz w:val="28"/>
          <w:szCs w:val="28"/>
        </w:rPr>
        <w:softHyphen/>
        <w:t>альный блок стыковки с программным комплек</w:t>
      </w:r>
      <w:r w:rsidRPr="004913FB">
        <w:rPr>
          <w:rFonts w:ascii="Times New Roman" w:hAnsi="Times New Roman" w:cs="Times New Roman"/>
          <w:sz w:val="28"/>
          <w:szCs w:val="28"/>
        </w:rPr>
        <w:softHyphen/>
        <w:t>сом «САМО-ТурАгент», компании «САМО-Софт». Программа «САМО-ТурАгент» предназначена для автоматизации деятельности туристических компаний.</w:t>
      </w:r>
    </w:p>
    <w:p w:rsidR="00431573" w:rsidRPr="00D17A3A" w:rsidRDefault="00431573" w:rsidP="00D17A3A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D17A3A">
        <w:rPr>
          <w:rFonts w:ascii="Times New Roman" w:hAnsi="Times New Roman" w:cs="Times New Roman"/>
          <w:iCs/>
          <w:sz w:val="28"/>
          <w:szCs w:val="28"/>
          <w:u w:val="single"/>
        </w:rPr>
        <w:t>Программный комплекс «САМО-ТурАгент»</w:t>
      </w:r>
    </w:p>
    <w:p w:rsidR="00FF04FF" w:rsidRPr="00FF04FF" w:rsidRDefault="00FF04F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04FF">
        <w:rPr>
          <w:rFonts w:ascii="Times New Roman" w:hAnsi="Times New Roman" w:cs="Times New Roman"/>
          <w:iCs/>
          <w:sz w:val="28"/>
          <w:szCs w:val="28"/>
        </w:rPr>
        <w:t xml:space="preserve">"САМО-ТурАгент" </w:t>
      </w:r>
      <w:r w:rsidR="0034737D">
        <w:rPr>
          <w:rFonts w:ascii="Times New Roman" w:hAnsi="Times New Roman" w:cs="Times New Roman"/>
          <w:iCs/>
          <w:sz w:val="28"/>
          <w:szCs w:val="28"/>
        </w:rPr>
        <w:t>является системой по автоматизации туристического агентства.</w:t>
      </w:r>
      <w:r w:rsidRPr="00FF04FF">
        <w:rPr>
          <w:rFonts w:ascii="Times New Roman" w:hAnsi="Times New Roman" w:cs="Times New Roman"/>
          <w:iCs/>
          <w:sz w:val="28"/>
          <w:szCs w:val="28"/>
        </w:rPr>
        <w:t xml:space="preserve"> Программа функционирует на отдельном компьютере, в локальной вычислительной сети, а также в удаленной сети по каналам Интернет. </w:t>
      </w:r>
    </w:p>
    <w:p w:rsidR="00FF04FF" w:rsidRPr="00F12DF7" w:rsidRDefault="0034737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Возможности программы</w:t>
      </w:r>
      <w:r w:rsidR="00F12DF7">
        <w:rPr>
          <w:rFonts w:ascii="Times New Roman" w:hAnsi="Times New Roman" w:cs="Times New Roman"/>
          <w:bCs/>
          <w:iCs/>
          <w:sz w:val="28"/>
          <w:szCs w:val="28"/>
          <w:lang w:val="en-US"/>
        </w:rPr>
        <w:t>:</w:t>
      </w:r>
    </w:p>
    <w:p w:rsidR="00F12DF7" w:rsidRDefault="0034737D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Возможность создания нестандартных туров и ведения учета по туристическим пакетам</w:t>
      </w:r>
      <w:r w:rsidR="00FF04FF" w:rsidRPr="00F12DF7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FF04FF" w:rsidRPr="00F12DF7" w:rsidRDefault="0034737D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Печать по заявке всех электронных документов. Данные вводятся одни раз и автоматически формируются во всех туристических документах.</w:t>
      </w:r>
    </w:p>
    <w:p w:rsidR="0034737D" w:rsidRDefault="0034737D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Ведение учета по платежам заявок. Легкая возможность отслеживать неоплаченные заявки и сроки оплат.</w:t>
      </w:r>
    </w:p>
    <w:p w:rsidR="00FF04FF" w:rsidRPr="00FF04FF" w:rsidRDefault="0034737D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04FF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</w:t>
      </w:r>
      <w:r w:rsidR="00FF04FF" w:rsidRPr="00FF04FF">
        <w:rPr>
          <w:rFonts w:ascii="Times New Roman" w:hAnsi="Times New Roman" w:cs="Times New Roman"/>
          <w:iCs/>
          <w:sz w:val="28"/>
          <w:szCs w:val="28"/>
        </w:rPr>
        <w:t xml:space="preserve">Ведение </w:t>
      </w:r>
      <w:r>
        <w:rPr>
          <w:rFonts w:ascii="Times New Roman" w:hAnsi="Times New Roman" w:cs="Times New Roman"/>
          <w:iCs/>
          <w:sz w:val="28"/>
          <w:szCs w:val="28"/>
        </w:rPr>
        <w:t>базы постоянных клиентов.</w:t>
      </w:r>
    </w:p>
    <w:p w:rsidR="00F12DF7" w:rsidRDefault="0034737D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Система отчетов, позволяющая анализировать данные по работе</w:t>
      </w:r>
      <w:r w:rsidR="00FF04FF" w:rsidRPr="00F12DF7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F12DF7" w:rsidRDefault="00FF04FF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2DF7">
        <w:rPr>
          <w:rFonts w:ascii="Times New Roman" w:hAnsi="Times New Roman" w:cs="Times New Roman"/>
          <w:iCs/>
          <w:sz w:val="28"/>
          <w:szCs w:val="28"/>
        </w:rPr>
        <w:t xml:space="preserve">Анализ индивидуальной работы каждого сотрудника . </w:t>
      </w:r>
    </w:p>
    <w:p w:rsidR="00FF04FF" w:rsidRPr="00F12DF7" w:rsidRDefault="00FF04FF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2DF7">
        <w:rPr>
          <w:rFonts w:ascii="Times New Roman" w:hAnsi="Times New Roman" w:cs="Times New Roman"/>
          <w:iCs/>
          <w:sz w:val="28"/>
          <w:szCs w:val="28"/>
        </w:rPr>
        <w:t>Управление д</w:t>
      </w:r>
      <w:r w:rsidR="0034737D">
        <w:rPr>
          <w:rFonts w:ascii="Times New Roman" w:hAnsi="Times New Roman" w:cs="Times New Roman"/>
          <w:iCs/>
          <w:sz w:val="28"/>
          <w:szCs w:val="28"/>
        </w:rPr>
        <w:t>оступом различных пользователей.</w:t>
      </w:r>
    </w:p>
    <w:p w:rsidR="00F12DF7" w:rsidRDefault="00FF04FF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2DF7">
        <w:rPr>
          <w:rFonts w:ascii="Times New Roman" w:hAnsi="Times New Roman" w:cs="Times New Roman"/>
          <w:iCs/>
          <w:sz w:val="28"/>
          <w:szCs w:val="28"/>
        </w:rPr>
        <w:t xml:space="preserve">Он-лайн поиск и бронирование туров. </w:t>
      </w:r>
    </w:p>
    <w:p w:rsidR="00FF04FF" w:rsidRPr="00FF04FF" w:rsidRDefault="00FF04FF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04FF">
        <w:rPr>
          <w:rFonts w:ascii="Times New Roman" w:hAnsi="Times New Roman" w:cs="Times New Roman"/>
          <w:iCs/>
          <w:sz w:val="28"/>
          <w:szCs w:val="28"/>
        </w:rPr>
        <w:t>Наличие дополнительных справочников.</w:t>
      </w:r>
    </w:p>
    <w:p w:rsidR="00FF04FF" w:rsidRPr="00FF04FF" w:rsidRDefault="0034737D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Расчет</w:t>
      </w:r>
      <w:r w:rsidR="00FF04FF" w:rsidRPr="00FF04FF">
        <w:rPr>
          <w:rFonts w:ascii="Times New Roman" w:hAnsi="Times New Roman" w:cs="Times New Roman"/>
          <w:iCs/>
          <w:sz w:val="28"/>
          <w:szCs w:val="28"/>
        </w:rPr>
        <w:t xml:space="preserve"> эффективности рекламы.</w:t>
      </w:r>
    </w:p>
    <w:p w:rsidR="00FF04FF" w:rsidRPr="00FF04FF" w:rsidRDefault="00FF04FF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04FF">
        <w:rPr>
          <w:rFonts w:ascii="Times New Roman" w:hAnsi="Times New Roman" w:cs="Times New Roman"/>
          <w:iCs/>
          <w:sz w:val="28"/>
          <w:szCs w:val="28"/>
        </w:rPr>
        <w:t>Учет выдачи дисконтных карт.</w:t>
      </w:r>
    </w:p>
    <w:p w:rsidR="00F12DF7" w:rsidRDefault="0034737D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Система сообщений между пользователями программного комплекс</w:t>
      </w:r>
      <w:r w:rsidR="00FF04FF" w:rsidRPr="00F12DF7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263AB7" w:rsidRPr="00C236F6" w:rsidRDefault="00FF04FF" w:rsidP="000362EA">
      <w:pPr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2DF7">
        <w:rPr>
          <w:rFonts w:ascii="Times New Roman" w:hAnsi="Times New Roman" w:cs="Times New Roman"/>
          <w:iCs/>
          <w:sz w:val="28"/>
          <w:szCs w:val="28"/>
        </w:rPr>
        <w:t xml:space="preserve">Информационная панель. Удобно расположенная панель помогает пользователю «САМО-ТурАгент» получить интересующую его </w:t>
      </w:r>
      <w:r w:rsidR="0034737D">
        <w:rPr>
          <w:rFonts w:ascii="Times New Roman" w:hAnsi="Times New Roman" w:cs="Times New Roman"/>
          <w:iCs/>
          <w:sz w:val="28"/>
          <w:szCs w:val="28"/>
        </w:rPr>
        <w:t>информацию,</w:t>
      </w:r>
      <w:r w:rsidRPr="00F12DF7">
        <w:rPr>
          <w:rFonts w:ascii="Times New Roman" w:hAnsi="Times New Roman" w:cs="Times New Roman"/>
          <w:iCs/>
          <w:sz w:val="28"/>
          <w:szCs w:val="28"/>
        </w:rPr>
        <w:t xml:space="preserve"> а также быстро связаться посредством ICQ или электронной почты с сервис-центром «САМО-Софт».</w:t>
      </w:r>
    </w:p>
    <w:p w:rsidR="00FF04FF" w:rsidRPr="00D17A3A" w:rsidRDefault="00FF04F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7A3A">
        <w:rPr>
          <w:rFonts w:ascii="Times New Roman" w:hAnsi="Times New Roman" w:cs="Times New Roman"/>
          <w:bCs/>
          <w:iCs/>
          <w:sz w:val="28"/>
          <w:szCs w:val="28"/>
        </w:rPr>
        <w:t>Online для ПК САМО-ТурАгент</w:t>
      </w:r>
    </w:p>
    <w:p w:rsidR="00FF04FF" w:rsidRPr="00FF04FF" w:rsidRDefault="00B952D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Это м</w:t>
      </w:r>
      <w:r w:rsidR="00FF04FF" w:rsidRPr="00FF04FF">
        <w:rPr>
          <w:rFonts w:ascii="Times New Roman" w:hAnsi="Times New Roman" w:cs="Times New Roman"/>
          <w:iCs/>
          <w:sz w:val="28"/>
          <w:szCs w:val="28"/>
        </w:rPr>
        <w:t xml:space="preserve">одуль </w:t>
      </w:r>
      <w:r>
        <w:rPr>
          <w:rFonts w:ascii="Times New Roman" w:hAnsi="Times New Roman" w:cs="Times New Roman"/>
          <w:iCs/>
          <w:sz w:val="28"/>
          <w:szCs w:val="28"/>
        </w:rPr>
        <w:t>поиска тура в реальном режиме на сайтах туристических компаний</w:t>
      </w:r>
      <w:r w:rsidR="00FF04FF" w:rsidRPr="00FF04FF">
        <w:rPr>
          <w:rFonts w:ascii="Times New Roman" w:hAnsi="Times New Roman" w:cs="Times New Roman"/>
          <w:iCs/>
          <w:sz w:val="28"/>
          <w:szCs w:val="28"/>
        </w:rPr>
        <w:t xml:space="preserve">. Система B2C. </w:t>
      </w:r>
      <w:r w:rsidR="007C1366">
        <w:rPr>
          <w:rFonts w:ascii="Times New Roman" w:hAnsi="Times New Roman" w:cs="Times New Roman"/>
          <w:iCs/>
          <w:sz w:val="28"/>
          <w:szCs w:val="28"/>
        </w:rPr>
        <w:t xml:space="preserve">Поисковик позволяет предоставлять туристам услуги туркомпании через сайт фирмы и бронировать туры у туроператоров. </w:t>
      </w:r>
    </w:p>
    <w:p w:rsidR="00FF04FF" w:rsidRPr="00D17A3A" w:rsidRDefault="00FF04F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7A3A">
        <w:rPr>
          <w:rFonts w:ascii="Times New Roman" w:hAnsi="Times New Roman" w:cs="Times New Roman"/>
          <w:bCs/>
          <w:iCs/>
          <w:sz w:val="28"/>
          <w:szCs w:val="28"/>
        </w:rPr>
        <w:t>SAMO-Incoming (автоматизация турфирм на приеме)</w:t>
      </w:r>
    </w:p>
    <w:p w:rsidR="00AE67ED" w:rsidRPr="004F330A" w:rsidRDefault="007C1366" w:rsidP="004F330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Комплекс предназначен для</w:t>
      </w:r>
      <w:r w:rsidR="00FF04FF" w:rsidRPr="00FF04FF">
        <w:rPr>
          <w:rFonts w:ascii="Times New Roman" w:hAnsi="Times New Roman" w:cs="Times New Roman"/>
          <w:iCs/>
          <w:sz w:val="28"/>
          <w:szCs w:val="28"/>
        </w:rPr>
        <w:t xml:space="preserve"> автоматизации </w:t>
      </w:r>
      <w:r>
        <w:rPr>
          <w:rFonts w:ascii="Times New Roman" w:hAnsi="Times New Roman" w:cs="Times New Roman"/>
          <w:iCs/>
          <w:sz w:val="28"/>
          <w:szCs w:val="28"/>
        </w:rPr>
        <w:t>работы компании</w:t>
      </w:r>
      <w:r w:rsidR="00FF04FF" w:rsidRPr="00FF04FF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>принимающей туристов</w:t>
      </w:r>
      <w:r w:rsidR="00FF04FF" w:rsidRPr="00FF04FF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В этой программе присутствует все для работы принимающей стороны</w:t>
      </w:r>
      <w:r w:rsidRPr="007C1366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подготовка цен партнерам и туроператорам, получение отчетов. </w:t>
      </w:r>
    </w:p>
    <w:p w:rsidR="00FF04FF" w:rsidRPr="00D17A3A" w:rsidRDefault="00FF04F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7A3A">
        <w:rPr>
          <w:rFonts w:ascii="Times New Roman" w:hAnsi="Times New Roman" w:cs="Times New Roman"/>
          <w:bCs/>
          <w:iCs/>
          <w:sz w:val="28"/>
          <w:szCs w:val="28"/>
          <w:lang w:val="en-US"/>
        </w:rPr>
        <w:t>Online</w:t>
      </w:r>
      <w:r w:rsidRPr="00D17A3A">
        <w:rPr>
          <w:rFonts w:ascii="Times New Roman" w:hAnsi="Times New Roman" w:cs="Times New Roman"/>
          <w:bCs/>
          <w:iCs/>
          <w:sz w:val="28"/>
          <w:szCs w:val="28"/>
        </w:rPr>
        <w:t xml:space="preserve"> для ПК </w:t>
      </w:r>
      <w:r w:rsidRPr="00D17A3A">
        <w:rPr>
          <w:rFonts w:ascii="Times New Roman" w:hAnsi="Times New Roman" w:cs="Times New Roman"/>
          <w:bCs/>
          <w:iCs/>
          <w:sz w:val="28"/>
          <w:szCs w:val="28"/>
          <w:lang w:val="en-US"/>
        </w:rPr>
        <w:t>SAMO</w:t>
      </w:r>
      <w:r w:rsidRPr="00D17A3A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D17A3A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Incoming</w:t>
      </w:r>
    </w:p>
    <w:p w:rsidR="00F12DF7" w:rsidRDefault="00FF04FF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04FF">
        <w:rPr>
          <w:rFonts w:ascii="Times New Roman" w:hAnsi="Times New Roman" w:cs="Times New Roman"/>
          <w:iCs/>
          <w:sz w:val="28"/>
          <w:szCs w:val="28"/>
        </w:rPr>
        <w:t xml:space="preserve">Модуль онлайн бронирования для ПК "SAMO-Incoming" предназначен для организации бронирования туров на сайте принимающего туроператора в режиме реального времени. </w:t>
      </w:r>
    </w:p>
    <w:p w:rsidR="007D05C2" w:rsidRPr="00D17A3A" w:rsidRDefault="00FF04FF" w:rsidP="00DF034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7A3A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SAMO-Hotel Booking Center </w:t>
      </w:r>
    </w:p>
    <w:p w:rsidR="00DF034D" w:rsidRPr="00D17A3A" w:rsidRDefault="007D05C2" w:rsidP="00D17A3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029A">
        <w:rPr>
          <w:rFonts w:ascii="Times New Roman" w:hAnsi="Times New Roman" w:cs="Times New Roman"/>
          <w:bCs/>
          <w:iCs/>
          <w:sz w:val="28"/>
          <w:szCs w:val="28"/>
        </w:rPr>
        <w:t xml:space="preserve">Данная система предназначена для </w:t>
      </w:r>
      <w:r w:rsidR="008E6E00" w:rsidRPr="00CE029A">
        <w:rPr>
          <w:rFonts w:ascii="Times New Roman" w:hAnsi="Times New Roman" w:cs="Times New Roman"/>
          <w:bCs/>
          <w:iCs/>
          <w:sz w:val="28"/>
          <w:szCs w:val="28"/>
        </w:rPr>
        <w:t xml:space="preserve">онлайн работы со средствами размещения, а так же для автоматизации партнерских отношений с </w:t>
      </w:r>
      <w:r w:rsidR="00CE029A" w:rsidRPr="00CE029A">
        <w:rPr>
          <w:rFonts w:ascii="Times New Roman" w:hAnsi="Times New Roman" w:cs="Times New Roman"/>
          <w:bCs/>
          <w:iCs/>
          <w:sz w:val="28"/>
          <w:szCs w:val="28"/>
        </w:rPr>
        <w:t xml:space="preserve"> гостиницами  и для взаимодействия с клиентом.</w:t>
      </w:r>
    </w:p>
    <w:p w:rsidR="00431573" w:rsidRPr="00D17A3A" w:rsidRDefault="00AE67ED" w:rsidP="00DF034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7A3A">
        <w:rPr>
          <w:rFonts w:ascii="Times New Roman" w:hAnsi="Times New Roman" w:cs="Times New Roman"/>
          <w:iCs/>
          <w:sz w:val="28"/>
          <w:szCs w:val="28"/>
        </w:rPr>
        <w:t>Предложения по проекту</w:t>
      </w:r>
    </w:p>
    <w:p w:rsidR="00AE67ED" w:rsidRDefault="00AE67ED" w:rsidP="00DF034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E67ED">
        <w:rPr>
          <w:rFonts w:ascii="Times New Roman" w:hAnsi="Times New Roman" w:cs="Times New Roman"/>
          <w:iCs/>
          <w:sz w:val="28"/>
          <w:szCs w:val="28"/>
        </w:rPr>
        <w:t>На данный момент компания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E67ED">
        <w:rPr>
          <w:rFonts w:ascii="Times New Roman" w:hAnsi="Times New Roman" w:cs="Times New Roman"/>
          <w:iCs/>
          <w:sz w:val="28"/>
          <w:szCs w:val="28"/>
        </w:rPr>
        <w:t>Сочи»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работает путем старых  и проверенных, но не всегда современных средств. Все базы данных по клиентам и партнерам ведутся менеджерами вручную, так же вручную оформляются и все данные по заезду для туристических документов (договор, ваучер, приходно-кассовый ордер), что отнимает много времени при оформлении туриста и у клиента и у самого менеджера и является. Задержки такого рода влияют на скорость обработки заявок и негативно сказываются на уровне обработки заявок и вообще на уровне обслуживания. Как в следствии – потеря туристов, а соответственно и снижение продаж.</w:t>
      </w:r>
    </w:p>
    <w:p w:rsidR="00AE67ED" w:rsidRDefault="00AE67ED" w:rsidP="00DF034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устранения данного минуса в работе фирмы, по проекту предлагается установить и обучить менеджеров работе в программе «МАСТЕР-Тур». Это надежная, проверенная и современная программа широко используемая многими крупнейшими туристическими компаниями</w:t>
      </w:r>
      <w:r w:rsidR="00E9297D">
        <w:rPr>
          <w:rFonts w:ascii="Times New Roman" w:hAnsi="Times New Roman" w:cs="Times New Roman"/>
          <w:iCs/>
          <w:sz w:val="28"/>
          <w:szCs w:val="28"/>
        </w:rPr>
        <w:t>. С ее помощью можно автоматизировать работу компании по разработке туристических пакетов, по работе с партнерами и по обслуживанию туристов. Так же удобно вести все внутренние документы и отчеты. Это значительно усовершенствует работу с туристическим продуктом в компании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9297D">
        <w:rPr>
          <w:rFonts w:ascii="Times New Roman" w:hAnsi="Times New Roman" w:cs="Times New Roman"/>
          <w:iCs/>
          <w:sz w:val="28"/>
          <w:szCs w:val="28"/>
        </w:rPr>
        <w:t>Сочи», а так же ускорит процессы обслуживания клиентов, что поможет повысить обслуживание в компании и придаст ей больше солидности наряду с конкурентами.</w:t>
      </w:r>
    </w:p>
    <w:p w:rsidR="00DF034D" w:rsidRDefault="00DF034D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DF034D" w:rsidRDefault="00DF034D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DF034D" w:rsidRDefault="00DF034D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DF034D" w:rsidRDefault="00DF034D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DF034D" w:rsidRDefault="00DF034D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DF034D" w:rsidRDefault="00DF034D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DF034D" w:rsidRDefault="00DF034D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4F330A" w:rsidRPr="00AE67ED" w:rsidRDefault="004F330A" w:rsidP="00AE67E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D17A3A" w:rsidRDefault="00D17A3A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38" w:name="_Toc232137131"/>
      <w:bookmarkStart w:id="139" w:name="_Toc232137225"/>
      <w:bookmarkStart w:id="140" w:name="_Toc232137319"/>
      <w:bookmarkStart w:id="141" w:name="_Toc232137552"/>
    </w:p>
    <w:p w:rsidR="00D17A3A" w:rsidRDefault="00D17A3A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A3A" w:rsidRDefault="00D17A3A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A3A" w:rsidRDefault="00D17A3A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A3A" w:rsidRDefault="00D17A3A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A3A" w:rsidRDefault="00D17A3A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1573" w:rsidRPr="00D40361" w:rsidRDefault="00E9297D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0E4640" w:rsidRPr="00D40361">
        <w:rPr>
          <w:rFonts w:ascii="Times New Roman" w:hAnsi="Times New Roman" w:cs="Times New Roman"/>
          <w:b/>
          <w:bCs/>
          <w:iCs/>
          <w:sz w:val="28"/>
          <w:szCs w:val="28"/>
        </w:rPr>
        <w:t>.3</w:t>
      </w:r>
      <w:r w:rsidR="00431573" w:rsidRPr="00D40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End w:id="138"/>
      <w:bookmarkEnd w:id="139"/>
      <w:bookmarkEnd w:id="140"/>
      <w:bookmarkEnd w:id="141"/>
      <w:r w:rsidR="00DF034D">
        <w:rPr>
          <w:rFonts w:ascii="Times New Roman" w:hAnsi="Times New Roman" w:cs="Times New Roman"/>
          <w:b/>
          <w:bCs/>
          <w:iCs/>
          <w:sz w:val="28"/>
          <w:szCs w:val="28"/>
        </w:rPr>
        <w:t>ПРАВОВОЕ ОБЕСПЕЧЕНИЕ ПРОЕКТА</w:t>
      </w:r>
    </w:p>
    <w:p w:rsidR="006F599E" w:rsidRPr="00FF04FF" w:rsidRDefault="006F599E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364A9" w:rsidRPr="004364A9" w:rsidRDefault="003E4D47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России туристическую деятельность регулируют несколькими законами</w:t>
      </w:r>
      <w:r w:rsidR="004364A9" w:rsidRPr="004364A9">
        <w:rPr>
          <w:rFonts w:ascii="Times New Roman" w:hAnsi="Times New Roman" w:cs="Times New Roman"/>
          <w:iCs/>
          <w:sz w:val="28"/>
          <w:szCs w:val="28"/>
        </w:rPr>
        <w:t>:</w:t>
      </w:r>
    </w:p>
    <w:p w:rsidR="004364A9" w:rsidRPr="004364A9" w:rsidRDefault="00436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t xml:space="preserve">1. Федеральный закон </w:t>
      </w:r>
      <w:r w:rsidR="003E4D47" w:rsidRPr="003E4D47">
        <w:rPr>
          <w:rFonts w:ascii="Times New Roman" w:hAnsi="Times New Roman" w:cs="Times New Roman"/>
          <w:iCs/>
          <w:sz w:val="28"/>
          <w:szCs w:val="28"/>
        </w:rPr>
        <w:t>«Об основах туристской деятельности в Российской Федерации»</w:t>
      </w:r>
      <w:r w:rsidR="003E4D4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64A9">
        <w:rPr>
          <w:rFonts w:ascii="Times New Roman" w:hAnsi="Times New Roman" w:cs="Times New Roman"/>
          <w:iCs/>
          <w:sz w:val="28"/>
          <w:szCs w:val="28"/>
        </w:rPr>
        <w:t>от 24 ноября 1996г. №132-ФЗ  ;</w:t>
      </w:r>
    </w:p>
    <w:p w:rsidR="00E46AB1" w:rsidRDefault="00436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="00E46AB1" w:rsidRPr="00E46AB1">
        <w:rPr>
          <w:rFonts w:ascii="Times New Roman" w:hAnsi="Times New Roman" w:cs="Times New Roman"/>
          <w:iCs/>
          <w:sz w:val="28"/>
          <w:szCs w:val="28"/>
        </w:rPr>
        <w:t xml:space="preserve">Федеральный закон </w:t>
      </w:r>
      <w:r w:rsidR="003E4D47" w:rsidRPr="003E4D47">
        <w:rPr>
          <w:rFonts w:ascii="Times New Roman" w:hAnsi="Times New Roman" w:cs="Times New Roman"/>
          <w:iCs/>
          <w:sz w:val="28"/>
          <w:szCs w:val="28"/>
        </w:rPr>
        <w:t>«Об особых экономических зонах в Российской Федерации»</w:t>
      </w:r>
      <w:r w:rsidR="003E4D4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46AB1" w:rsidRPr="00E46AB1">
        <w:rPr>
          <w:rFonts w:ascii="Times New Roman" w:hAnsi="Times New Roman" w:cs="Times New Roman"/>
          <w:iCs/>
          <w:sz w:val="28"/>
          <w:szCs w:val="28"/>
        </w:rPr>
        <w:t>от 22 июля 2005 г. N 116-ФЗ;</w:t>
      </w:r>
    </w:p>
    <w:p w:rsidR="002E3B5D" w:rsidRPr="002E3B5D" w:rsidRDefault="00E46AB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Pr="00E46AB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E3B5D" w:rsidRPr="004364A9">
        <w:rPr>
          <w:rFonts w:ascii="Times New Roman" w:hAnsi="Times New Roman" w:cs="Times New Roman"/>
          <w:iCs/>
          <w:sz w:val="28"/>
          <w:szCs w:val="28"/>
        </w:rPr>
        <w:t xml:space="preserve">Федеральный Закон Российской Федерации </w:t>
      </w:r>
      <w:r w:rsidR="003E4D47" w:rsidRPr="003E4D47">
        <w:rPr>
          <w:rFonts w:ascii="Times New Roman" w:hAnsi="Times New Roman" w:cs="Times New Roman"/>
          <w:iCs/>
          <w:sz w:val="28"/>
          <w:szCs w:val="28"/>
        </w:rPr>
        <w:t>«О лицензировании отдельных видов деятельности»</w:t>
      </w:r>
      <w:r w:rsidR="003E4D4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E3B5D" w:rsidRPr="004364A9">
        <w:rPr>
          <w:rFonts w:ascii="Times New Roman" w:hAnsi="Times New Roman" w:cs="Times New Roman"/>
          <w:iCs/>
          <w:sz w:val="28"/>
          <w:szCs w:val="28"/>
        </w:rPr>
        <w:t>от 08.08.2001 г. № 128-ФЗ</w:t>
      </w:r>
      <w:r w:rsidR="002E3B5D" w:rsidRPr="002E3B5D">
        <w:rPr>
          <w:rFonts w:ascii="Times New Roman" w:hAnsi="Times New Roman" w:cs="Times New Roman"/>
          <w:iCs/>
          <w:sz w:val="28"/>
          <w:szCs w:val="28"/>
        </w:rPr>
        <w:t>;</w:t>
      </w:r>
    </w:p>
    <w:p w:rsidR="002E3B5D" w:rsidRDefault="00436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t xml:space="preserve">4. </w:t>
      </w:r>
      <w:r w:rsidR="002E3B5D" w:rsidRPr="002E3B5D">
        <w:rPr>
          <w:rFonts w:ascii="Times New Roman" w:hAnsi="Times New Roman" w:cs="Times New Roman"/>
          <w:iCs/>
          <w:sz w:val="28"/>
          <w:szCs w:val="28"/>
        </w:rPr>
        <w:t xml:space="preserve">Федеральный Закон Российской Федерации </w:t>
      </w:r>
      <w:r w:rsidR="003E4D47" w:rsidRPr="003E4D47">
        <w:rPr>
          <w:rFonts w:ascii="Times New Roman" w:hAnsi="Times New Roman" w:cs="Times New Roman"/>
          <w:iCs/>
          <w:sz w:val="28"/>
          <w:szCs w:val="28"/>
        </w:rPr>
        <w:t>«О защите прав потребителей»</w:t>
      </w:r>
      <w:r w:rsidR="003E4D4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E3B5D" w:rsidRPr="002E3B5D">
        <w:rPr>
          <w:rFonts w:ascii="Times New Roman" w:hAnsi="Times New Roman" w:cs="Times New Roman"/>
          <w:iCs/>
          <w:sz w:val="28"/>
          <w:szCs w:val="28"/>
        </w:rPr>
        <w:t>от 7.02.1992 № 2300-</w:t>
      </w:r>
      <w:r w:rsidR="003E4D47">
        <w:rPr>
          <w:rFonts w:ascii="Times New Roman" w:hAnsi="Times New Roman" w:cs="Times New Roman"/>
          <w:iCs/>
          <w:sz w:val="28"/>
          <w:szCs w:val="28"/>
        </w:rPr>
        <w:t>1.</w:t>
      </w:r>
    </w:p>
    <w:p w:rsidR="004364A9" w:rsidRPr="004364A9" w:rsidRDefault="00436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t xml:space="preserve">Федеральный Закон Российской Федерации </w:t>
      </w:r>
      <w:r w:rsidR="003E4D47" w:rsidRPr="003E4D47">
        <w:rPr>
          <w:rFonts w:ascii="Times New Roman" w:hAnsi="Times New Roman" w:cs="Times New Roman"/>
          <w:iCs/>
          <w:sz w:val="28"/>
          <w:szCs w:val="28"/>
        </w:rPr>
        <w:t>«О лицензировани</w:t>
      </w:r>
      <w:r w:rsidR="003E4D47">
        <w:rPr>
          <w:rFonts w:ascii="Times New Roman" w:hAnsi="Times New Roman" w:cs="Times New Roman"/>
          <w:iCs/>
          <w:sz w:val="28"/>
          <w:szCs w:val="28"/>
        </w:rPr>
        <w:t xml:space="preserve">и отдельных видов деятельности» </w:t>
      </w:r>
      <w:r w:rsidRPr="004364A9">
        <w:rPr>
          <w:rFonts w:ascii="Times New Roman" w:hAnsi="Times New Roman" w:cs="Times New Roman"/>
          <w:iCs/>
          <w:sz w:val="28"/>
          <w:szCs w:val="28"/>
        </w:rPr>
        <w:t>от 08.08.2001 г. № 128-ФЗ.</w:t>
      </w:r>
    </w:p>
    <w:p w:rsidR="004364A9" w:rsidRPr="004364A9" w:rsidRDefault="00436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t>В ФЗ № 132 «Об основах туристической деятельности в РФ» да</w:t>
      </w:r>
      <w:r w:rsidR="00A1371B">
        <w:rPr>
          <w:rFonts w:ascii="Times New Roman" w:hAnsi="Times New Roman" w:cs="Times New Roman"/>
          <w:iCs/>
          <w:sz w:val="28"/>
          <w:szCs w:val="28"/>
        </w:rPr>
        <w:t>ю</w:t>
      </w:r>
      <w:r w:rsidRPr="004364A9">
        <w:rPr>
          <w:rFonts w:ascii="Times New Roman" w:hAnsi="Times New Roman" w:cs="Times New Roman"/>
          <w:iCs/>
          <w:sz w:val="28"/>
          <w:szCs w:val="28"/>
        </w:rPr>
        <w:t>тся определени</w:t>
      </w:r>
      <w:r w:rsidR="00A1371B">
        <w:rPr>
          <w:rFonts w:ascii="Times New Roman" w:hAnsi="Times New Roman" w:cs="Times New Roman"/>
          <w:iCs/>
          <w:sz w:val="28"/>
          <w:szCs w:val="28"/>
        </w:rPr>
        <w:t>я</w:t>
      </w:r>
      <w:r w:rsidRPr="004364A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371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64A9">
        <w:rPr>
          <w:rFonts w:ascii="Times New Roman" w:hAnsi="Times New Roman" w:cs="Times New Roman"/>
          <w:iCs/>
          <w:sz w:val="28"/>
          <w:szCs w:val="28"/>
        </w:rPr>
        <w:t>понятий применяемых в туризме.</w:t>
      </w:r>
    </w:p>
    <w:p w:rsidR="004364A9" w:rsidRPr="004364A9" w:rsidRDefault="004364A9" w:rsidP="00A1371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lastRenderedPageBreak/>
        <w:t>Под туризмом понимается - временные выезды граждан Российской Федерации, иностранных граждан и лиц без гражданства с постоянного места жительства в лечебно-оздоровительных, рекреационных, познавате</w:t>
      </w:r>
      <w:r w:rsidR="00E46AB1">
        <w:rPr>
          <w:rFonts w:ascii="Times New Roman" w:hAnsi="Times New Roman" w:cs="Times New Roman"/>
          <w:iCs/>
          <w:sz w:val="28"/>
          <w:szCs w:val="28"/>
        </w:rPr>
        <w:t>льных, физкультурно-спортивных,</w:t>
      </w:r>
      <w:r w:rsidR="00E46AB1" w:rsidRPr="00E46AB1">
        <w:rPr>
          <w:rFonts w:ascii="Times New Roman" w:hAnsi="Times New Roman" w:cs="Times New Roman"/>
          <w:iCs/>
          <w:sz w:val="28"/>
          <w:szCs w:val="28"/>
        </w:rPr>
        <w:t xml:space="preserve"> религиозных</w:t>
      </w:r>
      <w:r w:rsidR="00A1371B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E46AB1">
        <w:rPr>
          <w:rFonts w:ascii="Times New Roman" w:hAnsi="Times New Roman" w:cs="Times New Roman"/>
          <w:iCs/>
          <w:sz w:val="28"/>
          <w:szCs w:val="28"/>
        </w:rPr>
        <w:t xml:space="preserve">профессионально-деловых </w:t>
      </w:r>
      <w:r w:rsidRPr="004364A9">
        <w:rPr>
          <w:rFonts w:ascii="Times New Roman" w:hAnsi="Times New Roman" w:cs="Times New Roman"/>
          <w:iCs/>
          <w:sz w:val="28"/>
          <w:szCs w:val="28"/>
        </w:rPr>
        <w:t>и иных целях без занятия деятельностью, связанной с получением дохода от источников в стране временного пребывания.</w:t>
      </w:r>
    </w:p>
    <w:p w:rsidR="004364A9" w:rsidRDefault="00436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t xml:space="preserve">Закон об основах туристской деятельности </w:t>
      </w:r>
      <w:r w:rsidR="00A1371B">
        <w:rPr>
          <w:rFonts w:ascii="Times New Roman" w:hAnsi="Times New Roman" w:cs="Times New Roman"/>
          <w:iCs/>
          <w:sz w:val="28"/>
          <w:szCs w:val="28"/>
        </w:rPr>
        <w:t xml:space="preserve">дает туристическому продукту определение как </w:t>
      </w:r>
      <w:r w:rsidR="00F9531E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4364A9">
        <w:rPr>
          <w:rFonts w:ascii="Times New Roman" w:hAnsi="Times New Roman" w:cs="Times New Roman"/>
          <w:iCs/>
          <w:sz w:val="28"/>
          <w:szCs w:val="28"/>
        </w:rPr>
        <w:t xml:space="preserve">комплекс услуг по перевозке и размещению, оказываемых за общую цену по договору о реализации туристского продукта. </w:t>
      </w:r>
      <w:r w:rsidR="00F9531E">
        <w:rPr>
          <w:rFonts w:ascii="Times New Roman" w:hAnsi="Times New Roman" w:cs="Times New Roman"/>
          <w:iCs/>
          <w:sz w:val="28"/>
          <w:szCs w:val="28"/>
        </w:rPr>
        <w:t xml:space="preserve">Из этого выходит, что реализация </w:t>
      </w:r>
      <w:r w:rsidRPr="004364A9">
        <w:rPr>
          <w:rFonts w:ascii="Times New Roman" w:hAnsi="Times New Roman" w:cs="Times New Roman"/>
          <w:iCs/>
          <w:sz w:val="28"/>
          <w:szCs w:val="28"/>
        </w:rPr>
        <w:t>туристского продукта - это деятельность туроператора или турагента по заключению договора о реализации туристского продукта с заказчиком туристского продукта</w:t>
      </w:r>
      <w:r w:rsidR="00F9531E">
        <w:rPr>
          <w:rFonts w:ascii="Times New Roman" w:hAnsi="Times New Roman" w:cs="Times New Roman"/>
          <w:iCs/>
          <w:sz w:val="28"/>
          <w:szCs w:val="28"/>
        </w:rPr>
        <w:t xml:space="preserve"> и деятельность по оказанию услуг в соответствии с договором</w:t>
      </w:r>
      <w:r w:rsidR="001B0BE1">
        <w:rPr>
          <w:rFonts w:ascii="Times New Roman" w:hAnsi="Times New Roman" w:cs="Times New Roman"/>
          <w:iCs/>
          <w:sz w:val="28"/>
          <w:szCs w:val="28"/>
        </w:rPr>
        <w:t>. Обязательная лицензия туристических агентств была отменена   1 января 2007 года</w:t>
      </w:r>
      <w:r w:rsidR="00F9531E">
        <w:rPr>
          <w:rFonts w:ascii="Times New Roman" w:hAnsi="Times New Roman" w:cs="Times New Roman"/>
          <w:iCs/>
          <w:sz w:val="28"/>
          <w:szCs w:val="28"/>
        </w:rPr>
        <w:t>.</w:t>
      </w:r>
      <w:r w:rsidRPr="004364A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C4982">
        <w:rPr>
          <w:rFonts w:ascii="Times New Roman" w:hAnsi="Times New Roman" w:cs="Times New Roman"/>
          <w:iCs/>
          <w:sz w:val="28"/>
          <w:szCs w:val="28"/>
        </w:rPr>
        <w:t>Л</w:t>
      </w:r>
      <w:r w:rsidRPr="004364A9">
        <w:rPr>
          <w:rFonts w:ascii="Times New Roman" w:hAnsi="Times New Roman" w:cs="Times New Roman"/>
          <w:iCs/>
          <w:sz w:val="28"/>
          <w:szCs w:val="28"/>
        </w:rPr>
        <w:t>ицензирования</w:t>
      </w:r>
      <w:r w:rsidR="00CC4982">
        <w:rPr>
          <w:rFonts w:ascii="Times New Roman" w:hAnsi="Times New Roman" w:cs="Times New Roman"/>
          <w:iCs/>
          <w:sz w:val="28"/>
          <w:szCs w:val="28"/>
        </w:rPr>
        <w:t xml:space="preserve"> была</w:t>
      </w:r>
      <w:r w:rsidRPr="004364A9">
        <w:rPr>
          <w:rFonts w:ascii="Times New Roman" w:hAnsi="Times New Roman" w:cs="Times New Roman"/>
          <w:iCs/>
          <w:sz w:val="28"/>
          <w:szCs w:val="28"/>
        </w:rPr>
        <w:t xml:space="preserve"> предусмотрена Федеральным законом </w:t>
      </w:r>
      <w:r w:rsidR="00263AB7" w:rsidRPr="00263AB7">
        <w:rPr>
          <w:rFonts w:ascii="Times New Roman" w:hAnsi="Times New Roman" w:cs="Times New Roman"/>
          <w:iCs/>
          <w:sz w:val="28"/>
          <w:szCs w:val="28"/>
        </w:rPr>
        <w:t>"О лицензировании отдельных видов деятельности"</w:t>
      </w:r>
      <w:r w:rsidR="00263AB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64A9">
        <w:rPr>
          <w:rFonts w:ascii="Times New Roman" w:hAnsi="Times New Roman" w:cs="Times New Roman"/>
          <w:iCs/>
          <w:sz w:val="28"/>
          <w:szCs w:val="28"/>
        </w:rPr>
        <w:t xml:space="preserve">от 8 августа 2001 г. N 128-ФЗ  в редакции от 27 июля 2006 года. С целью сохранения контроля </w:t>
      </w:r>
      <w:r w:rsidR="00CC4982">
        <w:rPr>
          <w:rFonts w:ascii="Times New Roman" w:hAnsi="Times New Roman" w:cs="Times New Roman"/>
          <w:iCs/>
          <w:sz w:val="28"/>
          <w:szCs w:val="28"/>
        </w:rPr>
        <w:t>за туристической деятельностью</w:t>
      </w:r>
      <w:r w:rsidRPr="004364A9">
        <w:rPr>
          <w:rFonts w:ascii="Times New Roman" w:hAnsi="Times New Roman" w:cs="Times New Roman"/>
          <w:iCs/>
          <w:sz w:val="28"/>
          <w:szCs w:val="28"/>
        </w:rPr>
        <w:t xml:space="preserve"> Федеральное агентство по туризму внесло в Государственную думу предложение о внесении поправок в Федеральный закон от 24 ноября 1996 г. N 132-ФЗ "Об основах туристской деятельности в Российской Федерации". </w:t>
      </w:r>
    </w:p>
    <w:p w:rsidR="00863210" w:rsidRPr="00863210" w:rsidRDefault="00863210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63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лицензирования туроператорской деятельности, осуществляемой на территории РФ юридическими лицами и индивидуальными предпринимателями помимо ФЗ «О лицензировании отдельных видов деятельности» определяет Поло</w:t>
      </w:r>
      <w:r w:rsidRPr="00863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жение «О лицензировании туроператорской и турагентской деятельности», утвер</w:t>
      </w:r>
      <w:r w:rsidRPr="00863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жденное Постановлением Правительства РФ от 11 февраля 2002т. №95.</w:t>
      </w:r>
    </w:p>
    <w:p w:rsidR="004364A9" w:rsidRPr="004364A9" w:rsidRDefault="00E8434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После отмены лицензии был введен </w:t>
      </w:r>
      <w:r w:rsidR="004364A9" w:rsidRPr="004364A9">
        <w:rPr>
          <w:rFonts w:ascii="Times New Roman" w:hAnsi="Times New Roman" w:cs="Times New Roman"/>
          <w:iCs/>
          <w:sz w:val="28"/>
          <w:szCs w:val="28"/>
        </w:rPr>
        <w:t>Един</w:t>
      </w:r>
      <w:r>
        <w:rPr>
          <w:rFonts w:ascii="Times New Roman" w:hAnsi="Times New Roman" w:cs="Times New Roman"/>
          <w:iCs/>
          <w:sz w:val="28"/>
          <w:szCs w:val="28"/>
        </w:rPr>
        <w:t>ый</w:t>
      </w:r>
      <w:r w:rsidR="004364A9" w:rsidRPr="004364A9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Ф</w:t>
      </w:r>
      <w:r w:rsidR="004364A9" w:rsidRPr="004364A9">
        <w:rPr>
          <w:rFonts w:ascii="Times New Roman" w:hAnsi="Times New Roman" w:cs="Times New Roman"/>
          <w:iCs/>
          <w:sz w:val="28"/>
          <w:szCs w:val="28"/>
        </w:rPr>
        <w:t>едеральн</w:t>
      </w:r>
      <w:r>
        <w:rPr>
          <w:rFonts w:ascii="Times New Roman" w:hAnsi="Times New Roman" w:cs="Times New Roman"/>
          <w:iCs/>
          <w:sz w:val="28"/>
          <w:szCs w:val="28"/>
        </w:rPr>
        <w:t>ый</w:t>
      </w:r>
      <w:r w:rsidR="004364A9" w:rsidRPr="004364A9">
        <w:rPr>
          <w:rFonts w:ascii="Times New Roman" w:hAnsi="Times New Roman" w:cs="Times New Roman"/>
          <w:iCs/>
          <w:sz w:val="28"/>
          <w:szCs w:val="28"/>
        </w:rPr>
        <w:t xml:space="preserve"> реестр туроператоров</w:t>
      </w:r>
      <w:r w:rsidR="00CC4982">
        <w:rPr>
          <w:rFonts w:ascii="Times New Roman" w:hAnsi="Times New Roman" w:cs="Times New Roman"/>
          <w:iCs/>
          <w:sz w:val="28"/>
          <w:szCs w:val="28"/>
        </w:rPr>
        <w:t xml:space="preserve"> России, </w:t>
      </w:r>
      <w:r>
        <w:rPr>
          <w:rFonts w:ascii="Times New Roman" w:hAnsi="Times New Roman" w:cs="Times New Roman"/>
          <w:iCs/>
          <w:sz w:val="28"/>
          <w:szCs w:val="28"/>
        </w:rPr>
        <w:t>что бы ограничить юридические лица от ведения туроператорской деятельности</w:t>
      </w:r>
      <w:r w:rsidR="004364A9" w:rsidRPr="004364A9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Теперь стать туроператором возможно только </w:t>
      </w:r>
      <w:r w:rsidR="00CC4982">
        <w:rPr>
          <w:rFonts w:ascii="Times New Roman" w:hAnsi="Times New Roman" w:cs="Times New Roman"/>
          <w:iCs/>
          <w:sz w:val="28"/>
          <w:szCs w:val="28"/>
        </w:rPr>
        <w:t>после включения фирмы в Единый Реестр Туроператоров России.</w:t>
      </w:r>
    </w:p>
    <w:p w:rsidR="004364A9" w:rsidRDefault="004364A9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64A9">
        <w:rPr>
          <w:rFonts w:ascii="Times New Roman" w:hAnsi="Times New Roman" w:cs="Times New Roman"/>
          <w:iCs/>
          <w:sz w:val="28"/>
          <w:szCs w:val="28"/>
        </w:rPr>
        <w:t>Как оценивают эксперты Российского союза туриндустрии принятие изменений в законе об "Основах туристической деятельности", приведет к резкому сокращению количеств</w:t>
      </w:r>
      <w:r w:rsidR="00CC4982">
        <w:rPr>
          <w:rFonts w:ascii="Times New Roman" w:hAnsi="Times New Roman" w:cs="Times New Roman"/>
          <w:iCs/>
          <w:sz w:val="28"/>
          <w:szCs w:val="28"/>
        </w:rPr>
        <w:t>а</w:t>
      </w:r>
      <w:r w:rsidRPr="004364A9">
        <w:rPr>
          <w:rFonts w:ascii="Times New Roman" w:hAnsi="Times New Roman" w:cs="Times New Roman"/>
          <w:iCs/>
          <w:sz w:val="28"/>
          <w:szCs w:val="28"/>
        </w:rPr>
        <w:t xml:space="preserve"> компаний, </w:t>
      </w:r>
      <w:r w:rsidR="00CC4982">
        <w:rPr>
          <w:rFonts w:ascii="Times New Roman" w:hAnsi="Times New Roman" w:cs="Times New Roman"/>
          <w:iCs/>
          <w:sz w:val="28"/>
          <w:szCs w:val="28"/>
        </w:rPr>
        <w:t>имеющих право на туроператорскую деятельность минимум в 5 раз.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управление туристской деятельностью осуществляет Федеральное агентство по туризму. А также оказывают влияние на состояние туризма: Министерство иностранных дел РФ, Министерство внутренних дел РФ, Федеральная миграционная служба, Федеральная служба безопасности и Федеральная таможенная служба.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Указом Президента РФ от 12 мая 2008 г. №724 «О Федеральном агентстве по туризму и Федеральном агентстве по физической культуре и спорту» образовано Федеральное агентство по туризму.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</w:t>
      </w: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федеральным органом исполнительной власти, осуществляющим функции по оказанию государственных услуг, управлению государственным имуществом, а так же правоприменительные функции в сфере туризма.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 деятельностью Ростуризма осуществляет Министерство спорта, туризма и молодежной политики РФ.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функции Федерального агентства по туризму:</w:t>
      </w:r>
    </w:p>
    <w:p w:rsidR="00863210" w:rsidRPr="00863210" w:rsidRDefault="00863210" w:rsidP="000362EA">
      <w:pPr>
        <w:pStyle w:val="afd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приоритетных направлений государственного регулирования туристской деятельности в России, осуществление формирования и ведения единого федерального реестра туроператоров;</w:t>
      </w:r>
    </w:p>
    <w:p w:rsidR="00863210" w:rsidRPr="00863210" w:rsidRDefault="00863210" w:rsidP="000362EA">
      <w:pPr>
        <w:pStyle w:val="afd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Осуществление продвижения туристского продукта на внутреннем и мировом рынках;</w:t>
      </w:r>
    </w:p>
    <w:p w:rsidR="00863210" w:rsidRPr="00863210" w:rsidRDefault="00863210" w:rsidP="000362EA">
      <w:pPr>
        <w:pStyle w:val="afd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Информирование в установленном порядке туроператоров, турагентов и туристов об угрозе безопасности туристов в стране временного пребывания;</w:t>
      </w:r>
    </w:p>
    <w:p w:rsidR="00863210" w:rsidRPr="00863210" w:rsidRDefault="00863210" w:rsidP="000362EA">
      <w:pPr>
        <w:pStyle w:val="afd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представительств за пределами России в сфере туризма;</w:t>
      </w:r>
    </w:p>
    <w:p w:rsidR="00863210" w:rsidRPr="00863210" w:rsidRDefault="00863210" w:rsidP="000362EA">
      <w:pPr>
        <w:pStyle w:val="afd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приема граждан, обеспечение рассмотрение устных и письменных обращений граждан.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Указом Президента РФ от 11 июля 2004 года №865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«Вопросы Министерства иностранных дел Российской Федерации» утверждено Положение о Министерстве иностранных дел в РФ.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МИД Российской Федерации является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международных отношений.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МИД России осуществляет свою деятельность непосредственно и через дипломатические представительства и консульские учреждения Российской Федерации, представительства Российской Федерации при международных организациях.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задачами МИДа России в сфере туризма являются:</w:t>
      </w:r>
    </w:p>
    <w:p w:rsidR="00863210" w:rsidRPr="00863210" w:rsidRDefault="00863210" w:rsidP="000362EA">
      <w:pPr>
        <w:pStyle w:val="afd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Защита дипломатических и международно-правовыми средства прав, свобод и интересов граждан и юридических лиц Российской Федерации за рубежом;</w:t>
      </w:r>
    </w:p>
    <w:p w:rsidR="00863210" w:rsidRPr="00863210" w:rsidRDefault="00863210" w:rsidP="000362EA">
      <w:pPr>
        <w:pStyle w:val="afd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Содействие развитию связей и контактов с соотечественниками, проживающими за рубежом;</w:t>
      </w:r>
    </w:p>
    <w:p w:rsidR="00863210" w:rsidRPr="00863210" w:rsidRDefault="00863210" w:rsidP="000362EA">
      <w:pPr>
        <w:pStyle w:val="afd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Организация на территории Российской Федерации и за рубежом консульской работы;</w:t>
      </w:r>
    </w:p>
    <w:p w:rsidR="00863210" w:rsidRPr="00863210" w:rsidRDefault="00863210" w:rsidP="000362EA">
      <w:pPr>
        <w:pStyle w:val="afd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паспортно-визовой документации.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МВД России является федеральным органом исполнительной власти, осуществляющим функции по выработке и реализации государственной политики и нормативно-правового регулированию в сфере внутренних дел, в том числе в сфере миграции.</w:t>
      </w:r>
    </w:p>
    <w:p w:rsid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туризма МВД России осуществляет: обеспечение в пределах своих полномочий защиты прав и свобод человека и гражданина; предупреждение; пресечение административных правонарушений; обеспечение охраны общественного порядка.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Федеральная миграционная служба (ФМС России) – федеральный орган исполнительной власти, осуществляющий правоприменительные функции, функции по контролю, надзору в сфере миграции.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ФМС России осуществляет свою деятельность непосредственно и через свои территориальные органы.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задачами ФМС России в сфере туризма являются:</w:t>
      </w:r>
    </w:p>
    <w:p w:rsidR="00863210" w:rsidRPr="00863210" w:rsidRDefault="00863210" w:rsidP="000362EA">
      <w:pPr>
        <w:pStyle w:val="afd"/>
        <w:numPr>
          <w:ilvl w:val="0"/>
          <w:numId w:val="2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и выдача иностранным гражданам и лицам без гражданства документов для въезда в Российскую Федерацию;</w:t>
      </w:r>
    </w:p>
    <w:p w:rsidR="00863210" w:rsidRPr="00863210" w:rsidRDefault="00863210" w:rsidP="000362EA">
      <w:pPr>
        <w:pStyle w:val="afd"/>
        <w:numPr>
          <w:ilvl w:val="0"/>
          <w:numId w:val="2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Осуществление контроля за соблюдением иностранными гражданами и лицами без гражданства установленных правил проживания временного пребывания в России.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ФМС России организует и осуществляет в</w:t>
      </w: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ыдачу виз иностранным гражданам и лицам без гражданства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въезд в Российскую Федерацию, о</w:t>
      </w: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формление приглашений иностранным гражданам и лицам без гражданства на въезд в Российскую Федерацию, а также ведение учета оформляю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приглашения юридических лиц, п</w:t>
      </w: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роставление отметки о запрещении въезда в </w:t>
      </w: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Российскую Федерацию в документе, удостоверяющем личность иностранного гражданина или лица без гражданства.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 же </w:t>
      </w: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ринимает решения:</w:t>
      </w:r>
    </w:p>
    <w:p w:rsidR="00863210" w:rsidRPr="00863210" w:rsidRDefault="00863210" w:rsidP="000362EA">
      <w:pPr>
        <w:pStyle w:val="afd"/>
        <w:numPr>
          <w:ilvl w:val="0"/>
          <w:numId w:val="2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продлении либо сокращении срока временного пребывания иностранных граждан в России.</w:t>
      </w:r>
    </w:p>
    <w:p w:rsidR="00863210" w:rsidRPr="00863210" w:rsidRDefault="00863210" w:rsidP="000362EA">
      <w:pPr>
        <w:pStyle w:val="afd"/>
        <w:numPr>
          <w:ilvl w:val="0"/>
          <w:numId w:val="2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нежелательности пребывания иностранных граждан в России, а так же установлении запрета на въезд в Российскую Федерацию.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Федеральная служба безопасности – единая централизованная система органов федеральной службы безопасности и пограничных войск, осуществляющая решение в пределах своих полномочий по обеспечению безопасности Российской Федерации.</w:t>
      </w:r>
    </w:p>
    <w:p w:rsidR="00863210" w:rsidRPr="00863210" w:rsidRDefault="00863210" w:rsidP="00B131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туристской деятельности органы ФСБ осуществляют: контрразведывательную деятельность; борьбу с преступностью и </w:t>
      </w:r>
      <w:r w:rsidR="00D17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террористической деятельностью.</w:t>
      </w:r>
    </w:p>
    <w:p w:rsidR="00863210" w:rsidRP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Федеральная таможенная служба России – уполномоченный федеральный орган исполнительной власти, осуществляющий функции по выработке государственной политики, контролю и надзору в области таможенного дела.</w:t>
      </w:r>
    </w:p>
    <w:p w:rsidR="00863210" w:rsidRDefault="00863210" w:rsidP="0086321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туристской деятельности данный орган занимается: взиманием таможенных пошлин и сборов; валютным контролем операций, связанных с перемещением товаров и транспортных средств через таможенную границу Российской Федерации; производством по делам об административных правонарушениях и рассмотрением таких дел.</w:t>
      </w:r>
    </w:p>
    <w:p w:rsidR="00B13120" w:rsidRPr="00B13120" w:rsidRDefault="00B13120" w:rsidP="004636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туризма действует ряд государст</w:t>
      </w:r>
      <w:r w:rsidR="00463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венный стандартов, утвержденных </w:t>
      </w:r>
      <w:r w:rsidRPr="00B1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Госстандартом России, лежащих </w:t>
      </w:r>
      <w:r w:rsidR="00463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сертификации туристско </w:t>
      </w:r>
      <w:r w:rsidRPr="00B1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экскурсионных услуг:</w:t>
      </w:r>
    </w:p>
    <w:p w:rsidR="00B13120" w:rsidRPr="00B13120" w:rsidRDefault="00B13120" w:rsidP="004636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ГОСТ-Р 50644-94 «Туристско-экскурсионное обслуживание / Требования по обеспечению безопасности туристов».</w:t>
      </w:r>
    </w:p>
    <w:p w:rsidR="00B13120" w:rsidRPr="00B13120" w:rsidRDefault="00B13120" w:rsidP="004636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этом Стандарте используются ссылки на ГОСТы о пожарной безопасности, санитарно-гигиеническим требованиям к воздуху рабочей зоны, о допустимых уровнях шумов в жилых помещениях и общественных зданиях, на правила пожарной безопасности туристских баз и кемпингов. При предоставлении туристских услуг должен быть обеспечен приемлемый уровень риска для жизни и здоровья туристов. К вредным рискам этот ГОСТ относит: травмоопасность, воздействия окружающей среды, пожароопасность, опасность излучений, повышенная запыленность и загазованность, возможность возникновения катастроф и т.д.</w:t>
      </w:r>
    </w:p>
    <w:p w:rsidR="00B13120" w:rsidRPr="00B13120" w:rsidRDefault="00B13120" w:rsidP="004636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над выполнением требований безопасности туристов обеспечивают органы государственного управления. Контроль осуществляется в начале сезона, а также в ходе текущих проверок.</w:t>
      </w:r>
    </w:p>
    <w:p w:rsidR="0046363A" w:rsidRPr="0046363A" w:rsidRDefault="0046363A" w:rsidP="0046363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Отечественное законодательство не предусматривает обязательного личного страхования российских туристов, выезжающих за рубеж. Согласно, ст. 17 Закона «Об основах туристской деятельности в Российской Федерации» в случае, если законодательством страны (места) временного пребывания установлены требования предоставления гарантий оплаты медицинской помощи лицам, временно находящимся на ее территории, туроператор обязан предоставить такие гарантии. Страхование туристов на случай внезапного заболевания и от несчастных случаев является основной формой предоставления таких гарантий.</w:t>
      </w:r>
    </w:p>
    <w:p w:rsidR="0046363A" w:rsidRPr="0046363A" w:rsidRDefault="0046363A" w:rsidP="0046363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Страховым полисом должны предусматриваться оплата медицинской помощи туристам и возмещение их расходов при наступлении страхового случая непосредственно в стране временного пребывания. Страховой полис оформляется на русском языке и государственном языке страны временного пребывания.</w:t>
      </w:r>
    </w:p>
    <w:p w:rsidR="0046363A" w:rsidRPr="0046363A" w:rsidRDefault="0046363A" w:rsidP="0046363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страховщик, т.е. страховая компания, созданная для страховой деятельности и получившая в установленном законодательством порядке </w:t>
      </w:r>
      <w:r w:rsidRPr="00463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лицензию на осуществление такой деятельности, берет на себя обязанность по оплате медицинской помощи туристам и возмещению их расходов во время путешествия.</w:t>
      </w:r>
    </w:p>
    <w:p w:rsidR="0046363A" w:rsidRPr="0046363A" w:rsidRDefault="0046363A" w:rsidP="0046363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страховой полис начинает действовать с момента приема багажа в аэропорту вылета и обеспечивает страховую защиту на протяжении всего срока пребывания на месте отдыха.</w:t>
      </w:r>
    </w:p>
    <w:p w:rsidR="00CA7679" w:rsidRP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Нормативным документом, регулирующим отношения между потребителями и турфирмами является Закон о защите прав потребителей (в ред. Закона РФ от 02.06.93 N 5076-1 и Федеральных Законов РФ от 9 января 1996 года N 2-ФЗ, от 17 декабря 1999 года N 212-ФЗ, от 30.12.2001 N 196-ФЗ).</w:t>
      </w:r>
    </w:p>
    <w:p w:rsidR="00CA7679" w:rsidRP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Закон регулирует отношения, возникающие между потребителями и изготовителями, исполнителями, продавцами при продаже товаров (выполнении работ, оказании услуг), устанавливает права потребителей на приобретение товаров (работ, услуг) надлежащего качества и безопасных для жизни и здоровья потребителей, получение информации о товарах (работах, услугах) и об их изготовителях (исполнителях, продавцах), просвещение, государственную и общественную защиту их интересов, а также определяет механизм реализации этих прав.</w:t>
      </w:r>
    </w:p>
    <w:p w:rsidR="00CA7679" w:rsidRP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понятия, используемые в настоящем Законе: </w:t>
      </w:r>
    </w:p>
    <w:p w:rsidR="00CA7679" w:rsidRPr="00CA7679" w:rsidRDefault="00CA7679" w:rsidP="000362EA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потребитель - гражданин, имеющий намерение заказать или приобрести либо заказывающий, приобретающий или использующий товары (работы, услуги) исключительно для личных, семейных, домашних и иных нужд, не связанных с осуществлением предпринимательской деятельности; </w:t>
      </w:r>
    </w:p>
    <w:p w:rsidR="00CA7679" w:rsidRPr="00CA7679" w:rsidRDefault="00CA7679" w:rsidP="000362EA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изготовитель - организация независимо от ее организационно-правовой формы, а также индивидуальный предприниматель, производящие товары для реализации потребителям; </w:t>
      </w:r>
    </w:p>
    <w:p w:rsidR="00CA7679" w:rsidRPr="00CA7679" w:rsidRDefault="00CA7679" w:rsidP="000362EA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продавец - организация независимо от ее организационно-правовой формы, а также индивидуальный предприниматель.</w:t>
      </w:r>
    </w:p>
    <w:p w:rsidR="00CA7679" w:rsidRP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Нормативным документом, регулирующим рекламную деятельность, которая является составляющей частью маркетинговой деятельности </w:t>
      </w:r>
      <w:r w:rsidRPr="00D17A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Федеральный закон "О рекламе" (в ред. Федеральных законов от 18.06.2001 </w:t>
      </w:r>
      <w:hyperlink r:id="rId37" w:history="1">
        <w:r w:rsidRPr="00D17A3A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N 76-ФЗ,</w:t>
        </w:r>
      </w:hyperlink>
      <w:bookmarkStart w:id="142" w:name="15"/>
      <w:bookmarkEnd w:id="142"/>
      <w:r w:rsidRPr="00D17A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14.12.2001 </w:t>
      </w:r>
      <w:hyperlink r:id="rId38" w:history="1">
        <w:r w:rsidRPr="00D17A3A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N 162-ФЗ,</w:t>
        </w:r>
      </w:hyperlink>
      <w:r w:rsidRPr="00D17A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30.12.2001 </w:t>
      </w:r>
      <w:hyperlink r:id="rId39" w:history="1">
        <w:r w:rsidRPr="00D17A3A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N 196-ФЗ,</w:t>
        </w:r>
      </w:hyperlink>
      <w:bookmarkStart w:id="143" w:name="16"/>
      <w:bookmarkEnd w:id="143"/>
      <w:r w:rsidRPr="00D17A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20.08.2004 </w:t>
      </w:r>
      <w:hyperlink r:id="rId40" w:history="1">
        <w:r w:rsidRPr="00D17A3A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N 115-ФЗ)</w:t>
        </w:r>
      </w:hyperlink>
      <w:r w:rsidRPr="00D17A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7679" w:rsidRP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Федеральный закон регулирует отношения, возникающие в процессе производства, размещения и распространения рекламы на рынках товаров, работ, услуг (далее - товары) Российской Федерации, включая рынки банковских, страховых и иных услуг, связанных с пользованием денежными средствами граждан (физических лиц) и юридических лиц, а также рынки ценных бумаг.</w:t>
      </w:r>
    </w:p>
    <w:p w:rsidR="00CA7679" w:rsidRP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4" w:name="23"/>
      <w:bookmarkEnd w:id="144"/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Целями настоящего Федерального закона являются защита от недобросовестной конкуренции в области рекламы, предотвращение и пресечение ненадлежащей рекламы, способной ввести потребителей рекламы в заблуждение или нанести вред здоровью граждан, имуществу граждан или юридических лиц, окружающей среде либо вред чести, достоинству или деловой репутации указанных лиц, а также посягающей на общественные интересы, принципы гуманности и морали. </w:t>
      </w: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важным документом в процессе продажи туристического продукта является договор между туристической компанией и клиентом. Предлагается разработать договор для  работы с клиентами.</w:t>
      </w:r>
      <w:r w:rsidRPr="00CA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AAE" w:rsidRDefault="00CD7AAE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Default="00CA7679" w:rsidP="00CA767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679" w:rsidRPr="00DF034D" w:rsidRDefault="00CA7679" w:rsidP="0044454A">
      <w:pPr>
        <w:spacing w:line="360" w:lineRule="auto"/>
        <w:ind w:right="-1"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F034D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CA7679" w:rsidRPr="00DF034D" w:rsidRDefault="00CA7679" w:rsidP="0044454A">
      <w:pPr>
        <w:pStyle w:val="ae"/>
        <w:ind w:right="-1"/>
        <w:jc w:val="center"/>
        <w:rPr>
          <w:bCs/>
          <w:szCs w:val="28"/>
        </w:rPr>
      </w:pPr>
      <w:r w:rsidRPr="00DF034D">
        <w:rPr>
          <w:bCs/>
          <w:szCs w:val="28"/>
        </w:rPr>
        <w:t xml:space="preserve">ДОГОВОР-ЗАЯВКА № </w:t>
      </w:r>
    </w:p>
    <w:p w:rsidR="00CA7679" w:rsidRPr="00DF034D" w:rsidRDefault="00CA7679" w:rsidP="0044454A">
      <w:pPr>
        <w:pStyle w:val="ae"/>
        <w:ind w:right="-1"/>
        <w:jc w:val="center"/>
        <w:rPr>
          <w:bCs/>
          <w:szCs w:val="28"/>
        </w:rPr>
      </w:pPr>
      <w:r w:rsidRPr="00DF034D">
        <w:rPr>
          <w:szCs w:val="28"/>
        </w:rPr>
        <w:t xml:space="preserve"> </w:t>
      </w:r>
      <w:r w:rsidRPr="00DF034D">
        <w:rPr>
          <w:bCs/>
          <w:szCs w:val="28"/>
        </w:rPr>
        <w:t>на организацию туристической поездки</w:t>
      </w:r>
    </w:p>
    <w:p w:rsidR="00CA7679" w:rsidRPr="00DF034D" w:rsidRDefault="00CA7679" w:rsidP="0044454A">
      <w:pPr>
        <w:pStyle w:val="ae"/>
        <w:tabs>
          <w:tab w:val="left" w:pos="272"/>
          <w:tab w:val="center" w:pos="5245"/>
        </w:tabs>
        <w:ind w:right="-1"/>
        <w:rPr>
          <w:bCs/>
          <w:szCs w:val="28"/>
        </w:rPr>
      </w:pPr>
      <w:r w:rsidRPr="00DF034D">
        <w:rPr>
          <w:bCs/>
          <w:szCs w:val="28"/>
        </w:rPr>
        <w:t xml:space="preserve">                          </w:t>
      </w:r>
      <w:r w:rsidR="00D442F9">
        <w:rPr>
          <w:bCs/>
          <w:szCs w:val="28"/>
        </w:rPr>
        <w:t xml:space="preserve">                   </w:t>
      </w:r>
      <w:r w:rsidRPr="00DF034D">
        <w:rPr>
          <w:bCs/>
          <w:szCs w:val="28"/>
        </w:rPr>
        <w:t>« __» октября 2013 года</w:t>
      </w:r>
    </w:p>
    <w:p w:rsidR="00CA7679" w:rsidRPr="00DF034D" w:rsidRDefault="00CA7679" w:rsidP="0044454A">
      <w:pPr>
        <w:pStyle w:val="ae"/>
        <w:ind w:right="-1"/>
        <w:rPr>
          <w:szCs w:val="28"/>
        </w:rPr>
      </w:pP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>-ИСПОЛНИТЕЛЬ</w:t>
      </w:r>
      <w:r w:rsidRPr="00D442F9">
        <w:rPr>
          <w:rFonts w:ascii="Times New Roman" w:hAnsi="Times New Roman" w:cs="Times New Roman"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iCs/>
          <w:sz w:val="28"/>
          <w:szCs w:val="28"/>
        </w:rPr>
        <w:t>имеет право до подписания договора изменять даты поездки, отель, авиакомпании по согласованию с клиентом, а также другие услуги, входящие в туристическую путевку.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sz w:val="28"/>
          <w:szCs w:val="28"/>
        </w:rPr>
        <w:lastRenderedPageBreak/>
        <w:t>-КЛИЕНТ</w:t>
      </w:r>
      <w:r w:rsidRPr="00D442F9">
        <w:rPr>
          <w:rFonts w:ascii="Times New Roman" w:hAnsi="Times New Roman" w:cs="Times New Roman"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iCs/>
          <w:sz w:val="28"/>
          <w:szCs w:val="28"/>
        </w:rPr>
        <w:t>ознакомлен с расценками и условиями организации тура, предоставляемых Исполнителем, и доверяет ему разработку маршрута.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 -КЛИЕНТ </w:t>
      </w:r>
      <w:r w:rsidRPr="00D442F9">
        <w:rPr>
          <w:rFonts w:ascii="Times New Roman" w:hAnsi="Times New Roman" w:cs="Times New Roman"/>
          <w:iCs/>
          <w:sz w:val="28"/>
          <w:szCs w:val="28"/>
        </w:rPr>
        <w:t>ознакомлен с условиями аннуляции туристической поездки и принимает их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>-КЛИЕНТУ</w:t>
      </w:r>
      <w:r w:rsidRPr="00D442F9">
        <w:rPr>
          <w:rFonts w:ascii="Times New Roman" w:hAnsi="Times New Roman" w:cs="Times New Roman"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iCs/>
          <w:sz w:val="28"/>
          <w:szCs w:val="28"/>
        </w:rPr>
        <w:t>после бронирования выдаются все необходимые документы в соответствии с законодательством РФ.</w:t>
      </w:r>
    </w:p>
    <w:p w:rsidR="00CA7679" w:rsidRPr="00D442F9" w:rsidRDefault="00CA7679" w:rsidP="00CA7679">
      <w:pPr>
        <w:pStyle w:val="aa"/>
        <w:rPr>
          <w:iCs/>
          <w:sz w:val="28"/>
          <w:szCs w:val="28"/>
        </w:rPr>
      </w:pPr>
      <w:r w:rsidRPr="00D442F9">
        <w:rPr>
          <w:bCs/>
          <w:iCs/>
          <w:sz w:val="28"/>
          <w:szCs w:val="28"/>
        </w:rPr>
        <w:t>-КЛИЕНТУ</w:t>
      </w:r>
      <w:r w:rsidRPr="00D442F9">
        <w:rPr>
          <w:sz w:val="28"/>
          <w:szCs w:val="28"/>
        </w:rPr>
        <w:t xml:space="preserve"> выдаются </w:t>
      </w:r>
      <w:r w:rsidRPr="00D442F9">
        <w:rPr>
          <w:iCs/>
          <w:sz w:val="28"/>
          <w:szCs w:val="28"/>
        </w:rPr>
        <w:t>сопровождающие документы для турпоездки  за день до вылета в офисе исполнителя</w:t>
      </w:r>
      <w:r w:rsidRPr="00D442F9">
        <w:rPr>
          <w:sz w:val="28"/>
          <w:szCs w:val="28"/>
        </w:rPr>
        <w:t xml:space="preserve">  </w:t>
      </w:r>
      <w:r w:rsidRPr="00D442F9">
        <w:rPr>
          <w:iCs/>
          <w:sz w:val="28"/>
          <w:szCs w:val="28"/>
        </w:rPr>
        <w:t>либо за три часа до вылета  в аэропорту.</w:t>
      </w:r>
    </w:p>
    <w:p w:rsidR="00CA7679" w:rsidRPr="00D442F9" w:rsidRDefault="00CA7679" w:rsidP="00E65434">
      <w:pPr>
        <w:jc w:val="both"/>
        <w:rPr>
          <w:rFonts w:ascii="Times New Roman" w:hAnsi="Times New Roman" w:cs="Times New Roman"/>
          <w:sz w:val="28"/>
          <w:szCs w:val="28"/>
        </w:rPr>
      </w:pPr>
      <w:r w:rsidRPr="00D442F9">
        <w:rPr>
          <w:rFonts w:ascii="Times New Roman" w:hAnsi="Times New Roman" w:cs="Times New Roman"/>
          <w:bCs/>
          <w:sz w:val="28"/>
          <w:szCs w:val="28"/>
        </w:rPr>
        <w:t>-КЛИЕНТУ</w:t>
      </w:r>
      <w:r w:rsidRPr="00D442F9">
        <w:rPr>
          <w:rFonts w:ascii="Times New Roman" w:hAnsi="Times New Roman" w:cs="Times New Roman"/>
          <w:sz w:val="28"/>
          <w:szCs w:val="28"/>
        </w:rPr>
        <w:t xml:space="preserve"> предоставляется скидка </w:t>
      </w:r>
      <w:r w:rsidR="00C23678" w:rsidRPr="00D442F9">
        <w:rPr>
          <w:rFonts w:ascii="Times New Roman" w:hAnsi="Times New Roman" w:cs="Times New Roman"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sz w:val="28"/>
          <w:szCs w:val="28"/>
        </w:rPr>
        <w:t>за</w:t>
      </w:r>
      <w:r w:rsidR="00E65434" w:rsidRPr="00D442F9">
        <w:rPr>
          <w:rFonts w:ascii="Times New Roman" w:hAnsi="Times New Roman" w:cs="Times New Roman"/>
          <w:sz w:val="28"/>
          <w:szCs w:val="28"/>
        </w:rPr>
        <w:t xml:space="preserve"> счет агентского вознаграждения</w:t>
      </w:r>
    </w:p>
    <w:p w:rsidR="00CA7679" w:rsidRPr="00D442F9" w:rsidRDefault="00CA7679" w:rsidP="00CA7679">
      <w:pPr>
        <w:pStyle w:val="5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42F9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УСЛОВИЯ ДОГОВОРА-ЗАЯВКИ №</w:t>
      </w:r>
      <w:r w:rsidRPr="00D44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A7679" w:rsidRPr="00D442F9" w:rsidRDefault="00CA7679" w:rsidP="00CA7679">
      <w:pPr>
        <w:pStyle w:val="ae"/>
        <w:rPr>
          <w:bCs/>
          <w:iCs/>
          <w:szCs w:val="28"/>
          <w:u w:val="single"/>
        </w:rPr>
      </w:pPr>
      <w:r w:rsidRPr="00D442F9">
        <w:rPr>
          <w:bCs/>
          <w:iCs/>
          <w:szCs w:val="28"/>
          <w:u w:val="single"/>
        </w:rPr>
        <w:t>1. ПРЕДМЕТ ДОГОВОРА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1.1.Клиент поручает, а Исполнитель принимает на себя обязанность организации услуги по выездному туризму с объемом, указанным в Договоре-Заявке 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1.2. Исполнитель предоставляет (_) туристическую (их) путевку  по маршруту: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С __.__.2013 по __.___.2013(Услуга- размещение, перевозка, экскурсионное обслуживание, услуги гида и др. в зависимости от целей путешествия, согласно настоящему Договору-Заявке)</w:t>
      </w:r>
    </w:p>
    <w:p w:rsidR="00CA7679" w:rsidRPr="00D442F9" w:rsidRDefault="00CA7679" w:rsidP="00E65434">
      <w:pPr>
        <w:pStyle w:val="aa"/>
        <w:jc w:val="both"/>
        <w:rPr>
          <w:iCs/>
          <w:sz w:val="28"/>
          <w:szCs w:val="28"/>
        </w:rPr>
      </w:pPr>
      <w:r w:rsidRPr="00D442F9">
        <w:rPr>
          <w:bCs/>
          <w:iCs/>
          <w:sz w:val="28"/>
          <w:szCs w:val="28"/>
        </w:rPr>
        <w:t>Клиент</w:t>
      </w:r>
      <w:r w:rsidRPr="00D442F9">
        <w:rPr>
          <w:iCs/>
          <w:sz w:val="28"/>
          <w:szCs w:val="28"/>
        </w:rPr>
        <w:t xml:space="preserve">  обязуется оплатить </w:t>
      </w:r>
      <w:r w:rsidRPr="00D442F9">
        <w:rPr>
          <w:bCs/>
          <w:iCs/>
          <w:sz w:val="28"/>
          <w:szCs w:val="28"/>
        </w:rPr>
        <w:t>Исполнителю</w:t>
      </w:r>
      <w:r w:rsidRPr="00D442F9">
        <w:rPr>
          <w:iCs/>
          <w:sz w:val="28"/>
          <w:szCs w:val="28"/>
        </w:rPr>
        <w:t xml:space="preserve"> полную стоимость оказываемой Услуги.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  <w:u w:val="single"/>
        </w:rPr>
        <w:t>2. ОБЯЗАННОСТИ СТОРОН</w:t>
      </w:r>
    </w:p>
    <w:p w:rsidR="00CA7679" w:rsidRPr="00D442F9" w:rsidRDefault="00CA7679" w:rsidP="00E65434">
      <w:pPr>
        <w:pStyle w:val="aa"/>
        <w:jc w:val="left"/>
        <w:rPr>
          <w:iCs/>
          <w:sz w:val="28"/>
          <w:szCs w:val="28"/>
        </w:rPr>
      </w:pPr>
      <w:r w:rsidRPr="00D442F9">
        <w:rPr>
          <w:iCs/>
          <w:sz w:val="28"/>
          <w:szCs w:val="28"/>
        </w:rPr>
        <w:t xml:space="preserve">2.1. В обязанности сторон входят: 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Со стороны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Исполнителя</w:t>
      </w:r>
      <w:r w:rsidRPr="00D442F9">
        <w:rPr>
          <w:rFonts w:ascii="Times New Roman" w:hAnsi="Times New Roman" w:cs="Times New Roman"/>
          <w:iCs/>
          <w:sz w:val="28"/>
          <w:szCs w:val="28"/>
        </w:rPr>
        <w:t>-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а) оказание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Клиенту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услуги по маршруту согласно Ваучеру (заявки ), который является неотъемлемой частью настоящего Договора;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б) предоставление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Клиенту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необходимой и достоверной информации о правилах въезда в страну и пребывания там, а именно: о местных обычаях, религии, памятниках истории, природы, культуры, находящихся под охраной страны пребывания, а также о состоянии окружающей среды.</w:t>
      </w:r>
    </w:p>
    <w:p w:rsidR="00CA7679" w:rsidRPr="00D442F9" w:rsidRDefault="00CA7679" w:rsidP="00E65434">
      <w:pPr>
        <w:pStyle w:val="1"/>
        <w:tabs>
          <w:tab w:val="left" w:pos="0"/>
        </w:tabs>
        <w:ind w:firstLine="0"/>
        <w:jc w:val="left"/>
        <w:rPr>
          <w:b w:val="0"/>
          <w:szCs w:val="28"/>
        </w:rPr>
      </w:pPr>
      <w:r w:rsidRPr="00D442F9">
        <w:rPr>
          <w:b w:val="0"/>
          <w:szCs w:val="28"/>
        </w:rPr>
        <w:lastRenderedPageBreak/>
        <w:t xml:space="preserve">Со стороны </w:t>
      </w:r>
      <w:r w:rsidRPr="00D442F9">
        <w:rPr>
          <w:b w:val="0"/>
          <w:bCs w:val="0"/>
          <w:szCs w:val="28"/>
        </w:rPr>
        <w:t>Клиента</w:t>
      </w:r>
      <w:r w:rsidRPr="00D442F9">
        <w:rPr>
          <w:b w:val="0"/>
          <w:szCs w:val="28"/>
        </w:rPr>
        <w:t>-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а) Оплата предоставляемых услуг, согласно ваучеру и путевке;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б) в случае необходимости  прохождение собеседования в посольстве;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в) соблюдение законодательства страны пребывания, уважение ее обычаев, традиций, религии;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г) бережное отношение к окружающей среде, памятникам культуры, истории страны пребывания;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д) соблюдение правил въезда в страну пребывания, выезда из страны пребывания, а также стран транзитного проезда;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е) соблюдение правил личной безопасности.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  <w:u w:val="single"/>
        </w:rPr>
        <w:t>3.ПОРЯДОК РАСЧЕТОВ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3.1. В стоимость путевки входит:</w:t>
      </w:r>
    </w:p>
    <w:p w:rsidR="00CA7679" w:rsidRPr="00D442F9" w:rsidRDefault="00E65434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а)</w:t>
      </w:r>
      <w:r w:rsidR="00CA7679" w:rsidRPr="00D442F9">
        <w:rPr>
          <w:rFonts w:ascii="Times New Roman" w:hAnsi="Times New Roman" w:cs="Times New Roman"/>
          <w:iCs/>
          <w:sz w:val="28"/>
          <w:szCs w:val="28"/>
        </w:rPr>
        <w:t>оформление въезд</w:t>
      </w:r>
      <w:r w:rsidRPr="00D442F9">
        <w:rPr>
          <w:rFonts w:ascii="Times New Roman" w:hAnsi="Times New Roman" w:cs="Times New Roman"/>
          <w:iCs/>
          <w:sz w:val="28"/>
          <w:szCs w:val="28"/>
        </w:rPr>
        <w:t>ной визы (если требуется)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б) билеты по всему маршруту следования на самолет авиакомпании </w:t>
      </w:r>
    </w:p>
    <w:p w:rsidR="00CA7679" w:rsidRPr="00D442F9" w:rsidRDefault="00CA7679" w:rsidP="00E6543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(поезд и т.п.) тариф билета ознакомлен </w:t>
      </w:r>
      <w:r w:rsidR="00906632" w:rsidRPr="00D442F9">
        <w:rPr>
          <w:rFonts w:ascii="Times New Roman" w:hAnsi="Times New Roman" w:cs="Times New Roman"/>
          <w:iCs/>
          <w:sz w:val="28"/>
          <w:szCs w:val="28"/>
        </w:rPr>
        <w:t>______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СОГЛАСНО ПРАВИЛАМ ПРИМЕНЕНИЯ ШТРАФНЫХ САНКЦИЙ ДЛЯ ЧАРТЕРНЫХ ПЕРЕВОЗОК, УСТАНОВЛЕННЫХ АВИАКОМПАНИЕЙ ПЕРЕВОЗЧИКОМ, АВИАБИЛЕТЫ ВОЗВРАТУ НЕ ПОДЛЕЖАТ, О ЧЕМ НА БЛАНКЕ АВИАБИЛЕТА ИМЕЕТСЯ СООТВЕТСТВУЮЩАЯ РЕМАРКА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D442F9">
        <w:rPr>
          <w:rFonts w:ascii="Times New Roman" w:hAnsi="Times New Roman" w:cs="Times New Roman"/>
          <w:bCs/>
          <w:iCs/>
          <w:sz w:val="28"/>
          <w:szCs w:val="28"/>
          <w:lang w:val="en-US"/>
        </w:rPr>
        <w:t>VALID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bCs/>
          <w:iCs/>
          <w:sz w:val="28"/>
          <w:szCs w:val="28"/>
          <w:lang w:val="en-US"/>
        </w:rPr>
        <w:t>FOR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bCs/>
          <w:iCs/>
          <w:sz w:val="28"/>
          <w:szCs w:val="28"/>
          <w:lang w:val="en-US"/>
        </w:rPr>
        <w:t>CHARTER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 &amp; </w:t>
      </w:r>
      <w:r w:rsidRPr="00D442F9">
        <w:rPr>
          <w:rFonts w:ascii="Times New Roman" w:hAnsi="Times New Roman" w:cs="Times New Roman"/>
          <w:bCs/>
          <w:iCs/>
          <w:sz w:val="28"/>
          <w:szCs w:val="28"/>
          <w:lang w:val="en-US"/>
        </w:rPr>
        <w:t>NON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bCs/>
          <w:iCs/>
          <w:sz w:val="28"/>
          <w:szCs w:val="28"/>
          <w:lang w:val="en-US"/>
        </w:rPr>
        <w:t>REF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, ЧТО ОЗНАЧАЕТ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«ДЕЙСТВИТЕЛЕН ТОЛЬКО ДЛЯ ЧАРТЕРА И ВОЗВРАТУ НЕ ПОДЛЕЖИТ»</w:t>
      </w:r>
    </w:p>
    <w:p w:rsidR="00CA7679" w:rsidRPr="00D442F9" w:rsidRDefault="00CA7679" w:rsidP="00CA7679">
      <w:pPr>
        <w:pStyle w:val="210"/>
        <w:jc w:val="both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>В соответствии с международными правилами полный возврат осуществляется только по билетам, оплаченным по полному экономическому тарифу.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ПО ВСЕМ ОСТАЛЬНЫМ ТАРИФАМ </w:t>
      </w:r>
      <w:r w:rsidRPr="00D442F9">
        <w:rPr>
          <w:rFonts w:ascii="Times New Roman" w:hAnsi="Times New Roman" w:cs="Times New Roman"/>
          <w:bCs/>
          <w:iCs/>
          <w:sz w:val="28"/>
          <w:szCs w:val="28"/>
          <w:lang w:val="en-US"/>
        </w:rPr>
        <w:t>AEX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D442F9">
        <w:rPr>
          <w:rFonts w:ascii="Times New Roman" w:hAnsi="Times New Roman" w:cs="Times New Roman"/>
          <w:bCs/>
          <w:iCs/>
          <w:sz w:val="28"/>
          <w:szCs w:val="28"/>
          <w:lang w:val="en-US"/>
        </w:rPr>
        <w:t>APEX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 ПРЕДУСМОТРЕНЫ ШТРАФНЫЕ САНКЦИИ В СВЯЗИ С ОТКАЗОМ ОТ АВИАПЕРЕЛЕТА. МАКСИМАЛЬНЫЕ ШТРАФНЫЕ САНКЦИИ ПРЕДУСМОТРЕНЫ  ДЛЯ ЧАРТЕРНЫХ РЕЙСОВ - 100% НЕЗАВИСИМО ОТ ДАТЫ И ПРИЧИНЫ ОТКАЗА ОТ ПОЛЕТА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lastRenderedPageBreak/>
        <w:t>Взаиморасчеты между сторонами производятся наличным</w:t>
      </w:r>
      <w:r w:rsidR="00906632" w:rsidRPr="00D442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iCs/>
          <w:sz w:val="28"/>
          <w:szCs w:val="28"/>
        </w:rPr>
        <w:t>платежом.</w:t>
      </w:r>
    </w:p>
    <w:p w:rsidR="00CA7679" w:rsidRPr="00D442F9" w:rsidRDefault="00CA7679" w:rsidP="00CA7679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  <w:u w:val="single"/>
        </w:rPr>
        <w:t>4. ОТВЕТСТВЕННОСТЬ СТОРОН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4.1 Стороны обязуются возместить убытки друг другу и компенсировать нанесенный друг другу материальный ущерб  в случае невыполнения условий настоящего договора в порядке, установленном действующим законодательством РФ (закон « О защите прав потребителей», « Об основах туристической деятельности»).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4.2 Исполнитель оставляет за собой право, если по какой-либо причине невозможно подтвердить запрашиваемую гостиницу, предоставить один или несколько вариантов гостиниц той же или выше категории. При этом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Клиент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должен подтвердить принятие альтернативы в течение 24 часов и произвести необходимую доплату до начала тура( в случае, если стоимость оказанной услуги возросла)  либо расторгнуть договор в связи с неподтверждением отеля (стоимость туристической путевки оплаченной ранее Клиентом,  возвращается полностью)</w:t>
      </w:r>
    </w:p>
    <w:p w:rsidR="00CA7679" w:rsidRPr="00D442F9" w:rsidRDefault="00CA7679" w:rsidP="00C90104">
      <w:pPr>
        <w:pStyle w:val="210"/>
        <w:jc w:val="both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>4.3. При наличии каких-либо замечаний относительно туристического обслуживания Клиенту рекомендуется незамедлительно обратиться к представителю фирмы страны пребывания. О всех рекламациях, касающихся туристического сервиса, необходимо на месте составить протокол ,под которым ставит свою подпись КЛИЕНТ и представитель фирмы принимающей стороны. КЛИЕНТ получает оригинал, а представитель фирмы оставляет себе копию протокола. В противном случае претензии КЛИЕНТА к ИСПОЛНИТЕЛЮ не принимаются и удовлетворению не подлежат.</w:t>
      </w:r>
    </w:p>
    <w:p w:rsidR="00CA7679" w:rsidRPr="00D442F9" w:rsidRDefault="00CA7679" w:rsidP="00C90104">
      <w:pPr>
        <w:pStyle w:val="210"/>
        <w:jc w:val="both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>4.4.Если по вине КЛИЕНТА не удалось устранить обнаруженные недостатки в стране пребывания, ИСПОЛНИТЕЛЬ освобождается от обязанности выплачивать какие-либо компенсации КЛИЕНТУ.</w:t>
      </w:r>
    </w:p>
    <w:p w:rsidR="00CA7679" w:rsidRPr="00D442F9" w:rsidRDefault="00CA7679" w:rsidP="00C90104">
      <w:pPr>
        <w:pStyle w:val="210"/>
        <w:jc w:val="both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>4.5.Претензия вместе с протоколом(п.4.3.) предъявляются КЛИЕНТОМ в 20-ти дневный срок после окончания туристической поездки. При отсутствии Протокола претензия не может быть принята к рассмотрению и требование о возмещении причиненного ущерба считается не обоснованным.</w:t>
      </w:r>
    </w:p>
    <w:p w:rsidR="00CA7679" w:rsidRPr="00D442F9" w:rsidRDefault="00CA7679" w:rsidP="00C90104">
      <w:pPr>
        <w:pStyle w:val="210"/>
        <w:jc w:val="both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>4.6.В случае надлежащего оформления претензии и ее документального подтверждения, согласно п.4.3. и п.4.5., ИСПОЛНИТЕЛЬ принимает претензию к рассмотрению и определяет размер компенсации, выплачиваемая КЛИЕНТУ,  которая не может быть выше стоимости услуг, по которой предъявляется претензия. Ответ дается в течение 10 дней после получения письменной претензии.</w:t>
      </w:r>
    </w:p>
    <w:p w:rsidR="00CA7679" w:rsidRPr="00D442F9" w:rsidRDefault="00CA7679" w:rsidP="00C90104">
      <w:pPr>
        <w:pStyle w:val="310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lastRenderedPageBreak/>
        <w:t xml:space="preserve">4.7. </w:t>
      </w:r>
      <w:r w:rsidRPr="00D442F9">
        <w:rPr>
          <w:bCs/>
          <w:i w:val="0"/>
          <w:sz w:val="28"/>
          <w:szCs w:val="28"/>
        </w:rPr>
        <w:t>Исполнитель</w:t>
      </w:r>
      <w:r w:rsidRPr="00D442F9">
        <w:rPr>
          <w:i w:val="0"/>
          <w:sz w:val="28"/>
          <w:szCs w:val="28"/>
        </w:rPr>
        <w:t xml:space="preserve"> не несет ответственности за неисполнение или неполное исполнение условий договора в силу действия чрезвычайных (форсмажорных) обстоятельств, а именно непредвиденных, неконтролируемых явлений и событий (стихийных бедствий, забастовок, террористических актов и т.д.), факт наступления которых должен быть официально подтвержден компетентными органами страны пребывания. К событиям чрезвычайного характера относятся: наводнения, пожар, землетрясения, взрывы, шторм, оседание почвы, эпидемии и иные явления природы, а также война и военные действия, принятые органами государственной власти или управления решения, повлекшие за собой невозможность исполнения настоящего договора.</w:t>
      </w:r>
    </w:p>
    <w:p w:rsidR="00CA7679" w:rsidRPr="00D442F9" w:rsidRDefault="00CA7679" w:rsidP="00C90104">
      <w:pPr>
        <w:pStyle w:val="310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 xml:space="preserve">4.8 </w:t>
      </w:r>
      <w:r w:rsidRPr="00D442F9">
        <w:rPr>
          <w:bCs/>
          <w:i w:val="0"/>
          <w:sz w:val="28"/>
          <w:szCs w:val="28"/>
        </w:rPr>
        <w:t>Исполнитель</w:t>
      </w:r>
      <w:r w:rsidRPr="00D442F9">
        <w:rPr>
          <w:i w:val="0"/>
          <w:sz w:val="28"/>
          <w:szCs w:val="28"/>
        </w:rPr>
        <w:t xml:space="preserve"> не несет ответственности за отмену, задержку или изменения предоставляемых услуг по причинам находящимся вне сферы контроля исполнителя, а именно задержка авиарейсов, изменение времени вылета  по метеоусловиям и техническим причинам, аннуляция или прерывание тура по личным обстоятельствам и другим, не зависящим от исполнителя причинам.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4.9.ИСПОЛНИТЕЛЬ не несет ответственности -, если решением властей или ответственных лиц (полиции, службы безопасности, сотрудников авиакомпании или менеджеров гостиницы)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Клиенту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было отказано в возможности полета по его билету или проживании в забронированной для него гостиницы по причинам:</w:t>
      </w:r>
    </w:p>
    <w:p w:rsidR="00CA7679" w:rsidRPr="00D442F9" w:rsidRDefault="00CA7679" w:rsidP="00C90104">
      <w:pPr>
        <w:pStyle w:val="310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>- неправильно оформленные личные документы (паспорта, доверенности на сопровождение несовершеннолетних детей и т. д.)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- нарушение правопорядка или причинение беспокойства окружающим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- состояние алкогольного опьянения, применение наркотиков или нарушение других правил общественного поведения</w:t>
      </w:r>
      <w:r w:rsidRPr="00D442F9">
        <w:rPr>
          <w:rFonts w:ascii="Times New Roman" w:hAnsi="Times New Roman" w:cs="Times New Roman"/>
          <w:sz w:val="28"/>
          <w:szCs w:val="28"/>
        </w:rPr>
        <w:t>.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4.10.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Исполнитель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не несет ответственности за отказ посольства иностранного государства в выдаче въездных виз клиенту по маршруту туристической поездки, по не зависящим от Исполнителя  причинам.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4.11.Каждый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Клиент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должен иметь личные документы), оформленные в соответствии с законами посещаемой страны и Российской Федерации. В случае невыполнения этого условия Исполнитель не несет ответственности за возникшие последствия (дети до 14 лет должны быть вписаны в загранпаспорт родителей с фотографиями  либо иметь свой загранпаспорт).</w:t>
      </w:r>
      <w:r w:rsidRPr="00D442F9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распоряжением Пограничной службы ФСБ России от 11 июля 2005 года с 22 июля 2005 года несовершеннолетние граждане РФ (до 18 лет) при выезде из России по заграничному паспорту или общегражданскому паспорту РФ в страны СНГ и дальнего зарубежья в сопровождении </w:t>
      </w:r>
      <w:r w:rsidRPr="00D442F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родителей (опекунов, усыновителей, попечителей) должны иметь документ, подтверждающий родство (свидетельство о рождении, об опеке, свидетельство о браке и т.д.). При отсутствии документа, подтверждающего родство, даже при наличии одинаковой фамилии родителей и несовершеннолетнего ребенка, последнему будет отказано в выезде из Российской Федерации.                                                 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D442F9">
        <w:rPr>
          <w:rFonts w:ascii="Times New Roman" w:hAnsi="Times New Roman" w:cs="Times New Roman"/>
          <w:color w:val="000000"/>
          <w:sz w:val="28"/>
          <w:szCs w:val="28"/>
        </w:rPr>
        <w:t xml:space="preserve">   Доводим до вашего сведения, что при вылете из аэропортов Российской Федерации при наличии видимой беременности, женщинам необходимо иметь при себе обменную карту. </w:t>
      </w:r>
      <w:r w:rsidRPr="00D442F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В противном случае вылет не состоится.</w:t>
      </w:r>
    </w:p>
    <w:p w:rsidR="00CA7679" w:rsidRPr="00D442F9" w:rsidRDefault="00CA7679" w:rsidP="00C90104">
      <w:pPr>
        <w:pStyle w:val="310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 xml:space="preserve"> 4.12.Ответственность за ознакомление с информацией о стране посещения возлагается на клиента.    </w:t>
      </w:r>
    </w:p>
    <w:p w:rsidR="00CA7679" w:rsidRPr="00D442F9" w:rsidRDefault="00CA7679" w:rsidP="00D442F9">
      <w:pPr>
        <w:spacing w:after="100" w:afterAutospacing="1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442F9">
        <w:rPr>
          <w:rFonts w:ascii="Times New Roman" w:hAnsi="Times New Roman" w:cs="Times New Roman"/>
          <w:bCs/>
          <w:sz w:val="28"/>
          <w:szCs w:val="28"/>
          <w:u w:val="single"/>
        </w:rPr>
        <w:t>5. УСЛОВИЯ ИЗМЕНЕНИЯ И РАСТОРЖЕНИЯ ДОГОВОРА</w:t>
      </w:r>
    </w:p>
    <w:p w:rsidR="00CA7679" w:rsidRPr="00D442F9" w:rsidRDefault="00CA7679" w:rsidP="00C90104">
      <w:pPr>
        <w:pStyle w:val="310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t>5.1.Каждая из сторон вправе потребовать изменения или расторжения настоящего договора в связи с изменением обстоятельств, из которых стороны исходили при заключении настоящего договора.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5.2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.Клиент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вправе расторгнуть настоящий договор в любое время, известив об этом исполнителя, уплатив при этом  часть цены, пропорционально части оказанной услуги, до получения извещения о расторжении  настоящего договора.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5.3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.Клиент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обязан возместить исполнителю убытки, причиненные по причине расторжения договора (оставить штрафные санкции, выставленные Исполнителю оператором принимающей стороны)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Отказ от поездки (части обслуживания) должен быть подтвержден в письменном виде. Датой аннулирования тура будет считаться день получения заказного извещения о невозможности исполнения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Клиентом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взятых на себя обязательств.</w:t>
      </w:r>
    </w:p>
    <w:p w:rsidR="00CA7679" w:rsidRPr="00D442F9" w:rsidRDefault="00CA7679" w:rsidP="00C90104">
      <w:pPr>
        <w:pStyle w:val="210"/>
        <w:jc w:val="both"/>
        <w:rPr>
          <w:bCs/>
          <w:i w:val="0"/>
          <w:sz w:val="28"/>
          <w:szCs w:val="28"/>
        </w:rPr>
      </w:pPr>
      <w:r w:rsidRPr="00D442F9">
        <w:rPr>
          <w:i w:val="0"/>
          <w:iCs w:val="0"/>
          <w:sz w:val="28"/>
          <w:szCs w:val="28"/>
        </w:rPr>
        <w:t>5.4.</w:t>
      </w:r>
      <w:r w:rsidRPr="00D442F9">
        <w:rPr>
          <w:bCs/>
          <w:i w:val="0"/>
          <w:sz w:val="28"/>
          <w:szCs w:val="28"/>
        </w:rPr>
        <w:t xml:space="preserve"> В случае удорожания туристских услуг в РФ по объективным причинам: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>а)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увеличение транспортных тарифов (более 15% от действующих на момент заклю</w:t>
      </w:r>
      <w:r w:rsidR="00D442F9">
        <w:rPr>
          <w:rFonts w:ascii="Times New Roman" w:hAnsi="Times New Roman" w:cs="Times New Roman"/>
          <w:iCs/>
          <w:sz w:val="28"/>
          <w:szCs w:val="28"/>
        </w:rPr>
        <w:t>чения договора);</w:t>
      </w:r>
    </w:p>
    <w:p w:rsidR="00CA7679" w:rsidRPr="00D442F9" w:rsidRDefault="00CA7679" w:rsidP="00C90104">
      <w:pPr>
        <w:pStyle w:val="310"/>
        <w:rPr>
          <w:i w:val="0"/>
          <w:sz w:val="28"/>
          <w:szCs w:val="28"/>
        </w:rPr>
      </w:pPr>
      <w:r w:rsidRPr="00D442F9">
        <w:rPr>
          <w:bCs/>
          <w:i w:val="0"/>
          <w:sz w:val="28"/>
          <w:szCs w:val="28"/>
        </w:rPr>
        <w:t>б)</w:t>
      </w:r>
      <w:r w:rsidRPr="00D442F9">
        <w:rPr>
          <w:i w:val="0"/>
          <w:sz w:val="28"/>
          <w:szCs w:val="28"/>
        </w:rPr>
        <w:t xml:space="preserve"> резкое изменение курсов валют (более 15% от установленных ЦБ РФ на момент заключения договора);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>в)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недобор минимального количества туристов в группе менее 10 человек;</w:t>
      </w:r>
    </w:p>
    <w:p w:rsidR="00CA7679" w:rsidRPr="00D442F9" w:rsidRDefault="00CA7679" w:rsidP="00C9010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>г)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введение новых или повышение действующих налогов, сборов и других обязательных платежей, Клиентом должна быть осуществлена доплата за тур в размере, определенном Исполнителем.</w:t>
      </w:r>
    </w:p>
    <w:p w:rsidR="00CA7679" w:rsidRPr="00D442F9" w:rsidRDefault="00CA7679" w:rsidP="00C90104">
      <w:pPr>
        <w:pStyle w:val="310"/>
        <w:rPr>
          <w:i w:val="0"/>
          <w:sz w:val="28"/>
          <w:szCs w:val="28"/>
        </w:rPr>
      </w:pPr>
      <w:r w:rsidRPr="00D442F9">
        <w:rPr>
          <w:i w:val="0"/>
          <w:sz w:val="28"/>
          <w:szCs w:val="28"/>
        </w:rPr>
        <w:lastRenderedPageBreak/>
        <w:t xml:space="preserve"> В случае отказа Клиента от доплаты за тур в связи с наступлением вышеуказанных обстоятельств п. 5.4  в срок, не позднее 15 дней до начала тура, Исполнитель вправе отказаться от исполнения обязательств по договору и вернуть Клиенту в порядке п. 5.2 стоимость туристической путевки.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  <w:u w:val="single"/>
        </w:rPr>
        <w:t>6. ПОРЯДОК РАЗРЕШЕНИЯ СПОРОВ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>Все споры и разногласия между сторонами, которые могут возникнуть, будут разрешаться по возможности путем переговоров.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Все не урегулированные между сторонами споры по настоящему договору рассматриваются в порядке,  установленном действующим законодательством  Российской  Федерации.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  <w:u w:val="single"/>
        </w:rPr>
        <w:t>7.СРОК ДЕЙСТВИЯ ДОГОВОРА</w:t>
      </w:r>
    </w:p>
    <w:p w:rsidR="00CA7679" w:rsidRPr="00D442F9" w:rsidRDefault="00CA7679" w:rsidP="00CA76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t xml:space="preserve">Срок действия настоящего договора  установлен с «___» 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 по «__»___________201_ года. </w:t>
      </w:r>
    </w:p>
    <w:p w:rsidR="00CA7679" w:rsidRPr="00D442F9" w:rsidRDefault="00CA7679" w:rsidP="007F7700">
      <w:pPr>
        <w:pStyle w:val="310"/>
        <w:rPr>
          <w:i w:val="0"/>
          <w:iCs w:val="0"/>
          <w:sz w:val="28"/>
          <w:szCs w:val="28"/>
        </w:rPr>
      </w:pPr>
      <w:r w:rsidRPr="00D442F9">
        <w:rPr>
          <w:i w:val="0"/>
          <w:iCs w:val="0"/>
          <w:sz w:val="28"/>
          <w:szCs w:val="28"/>
        </w:rPr>
        <w:t xml:space="preserve"> Договор окончательно вступает в силу с момента подписания  сторонами ваучера-путевки и оплаты клиенто</w:t>
      </w:r>
      <w:r w:rsidR="007F7700" w:rsidRPr="00D442F9">
        <w:rPr>
          <w:i w:val="0"/>
          <w:iCs w:val="0"/>
          <w:sz w:val="28"/>
          <w:szCs w:val="28"/>
        </w:rPr>
        <w:t>м стоимости оказываемой услуги.</w:t>
      </w:r>
    </w:p>
    <w:p w:rsidR="00CA7679" w:rsidRPr="00D442F9" w:rsidRDefault="00CA7679" w:rsidP="00CA7679">
      <w:pPr>
        <w:rPr>
          <w:rFonts w:ascii="Times New Roman" w:hAnsi="Times New Roman" w:cs="Times New Roman"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8. </w:t>
      </w:r>
      <w:r w:rsidRPr="00D442F9">
        <w:rPr>
          <w:rFonts w:ascii="Times New Roman" w:hAnsi="Times New Roman" w:cs="Times New Roman"/>
          <w:bCs/>
          <w:iCs/>
          <w:sz w:val="28"/>
          <w:szCs w:val="28"/>
          <w:u w:val="single"/>
        </w:rPr>
        <w:t>КЛИЕНТ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со всем вышеперечисленным согласен, обязуется исполнить подписанный договор</w:t>
      </w:r>
    </w:p>
    <w:p w:rsidR="000E768E" w:rsidRPr="00D442F9" w:rsidRDefault="00CA7679" w:rsidP="00E6543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Фонд содействия пограничников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 xml:space="preserve"> тел.208-11-08,208-47-30,208-66-79 консультация по прохождению пограничного контро</w:t>
      </w:r>
      <w:r w:rsidR="007F7700" w:rsidRPr="00D442F9">
        <w:rPr>
          <w:rFonts w:ascii="Times New Roman" w:hAnsi="Times New Roman" w:cs="Times New Roman"/>
          <w:bCs/>
          <w:iCs/>
          <w:sz w:val="28"/>
          <w:szCs w:val="28"/>
        </w:rPr>
        <w:t>ля выезжающих туристов с детьми</w:t>
      </w:r>
    </w:p>
    <w:p w:rsidR="00CA7679" w:rsidRPr="00D442F9" w:rsidRDefault="00CA7679" w:rsidP="00E65434">
      <w:pPr>
        <w:rPr>
          <w:rFonts w:ascii="Times New Roman" w:hAnsi="Times New Roman" w:cs="Times New Roman"/>
          <w:sz w:val="20"/>
          <w:szCs w:val="20"/>
        </w:rPr>
      </w:pPr>
      <w:r w:rsidRPr="00D442F9">
        <w:rPr>
          <w:rFonts w:ascii="Times New Roman" w:hAnsi="Times New Roman" w:cs="Times New Roman"/>
          <w:bCs/>
          <w:iCs/>
          <w:sz w:val="28"/>
          <w:szCs w:val="28"/>
        </w:rPr>
        <w:t>ИСПОЛНИТЕЛЬ</w:t>
      </w:r>
      <w:r w:rsidRPr="00D442F9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D442F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010E1" w:rsidRPr="00D442F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442F9">
        <w:rPr>
          <w:rFonts w:ascii="Times New Roman" w:hAnsi="Times New Roman" w:cs="Times New Roman"/>
          <w:bCs/>
          <w:iCs/>
          <w:sz w:val="28"/>
          <w:szCs w:val="28"/>
        </w:rPr>
        <w:t>КЛИЕНТ</w:t>
      </w:r>
      <w:r w:rsidRPr="00D44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0E1" w:rsidRPr="00D442F9" w:rsidRDefault="00E010E1" w:rsidP="00E010E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D442F9">
        <w:rPr>
          <w:rFonts w:ascii="Times New Roman" w:eastAsia="Times New Roman" w:hAnsi="Times New Roman" w:cs="Times New Roman"/>
          <w:iCs/>
          <w:color w:val="000000"/>
          <w:lang w:eastAsia="ru-RU"/>
        </w:rPr>
        <w:t>Юридический адрес: 354000, г. Сочи, Горького, 58, офис 139               _____________________</w:t>
      </w:r>
    </w:p>
    <w:p w:rsidR="00E010E1" w:rsidRPr="00D442F9" w:rsidRDefault="00E010E1" w:rsidP="00E010E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D442F9">
        <w:rPr>
          <w:rFonts w:ascii="Times New Roman" w:eastAsia="Times New Roman" w:hAnsi="Times New Roman" w:cs="Times New Roman"/>
          <w:iCs/>
          <w:color w:val="000000"/>
          <w:lang w:eastAsia="ru-RU"/>
        </w:rPr>
        <w:t>Почтовый адрес: 354030 г.Сочи, а/я 31</w:t>
      </w:r>
    </w:p>
    <w:p w:rsidR="00E010E1" w:rsidRPr="00D442F9" w:rsidRDefault="00E010E1" w:rsidP="00E010E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D442F9">
        <w:rPr>
          <w:rFonts w:ascii="Times New Roman" w:eastAsia="Times New Roman" w:hAnsi="Times New Roman" w:cs="Times New Roman"/>
          <w:iCs/>
          <w:color w:val="000000"/>
          <w:lang w:eastAsia="ru-RU"/>
        </w:rPr>
        <w:t>Телефон: 8(8622) 64-52-35, 64-63-99; телефон/факс: 64-52-34.</w:t>
      </w:r>
    </w:p>
    <w:p w:rsidR="00E010E1" w:rsidRPr="00D442F9" w:rsidRDefault="00E010E1" w:rsidP="00E010E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D442F9">
        <w:rPr>
          <w:rFonts w:ascii="Times New Roman" w:eastAsia="Times New Roman" w:hAnsi="Times New Roman" w:cs="Times New Roman"/>
          <w:iCs/>
          <w:color w:val="000000"/>
          <w:lang w:eastAsia="ru-RU"/>
        </w:rPr>
        <w:t>Сайт: </w:t>
      </w:r>
      <w:hyperlink r:id="rId41" w:history="1">
        <w:r w:rsidRPr="006A4AEE">
          <w:rPr>
            <w:rStyle w:val="a3"/>
            <w:rFonts w:ascii="Times New Roman" w:eastAsia="Times New Roman" w:hAnsi="Times New Roman" w:cs="Times New Roman"/>
            <w:iCs/>
            <w:color w:val="auto"/>
            <w:lang w:eastAsia="ru-RU"/>
          </w:rPr>
          <w:t>www.lazurny.ru</w:t>
        </w:r>
      </w:hyperlink>
      <w:hyperlink r:id="rId42" w:history="1">
        <w:r w:rsidRPr="006A4AEE">
          <w:rPr>
            <w:rStyle w:val="a3"/>
            <w:rFonts w:ascii="Times New Roman" w:eastAsia="Times New Roman" w:hAnsi="Times New Roman" w:cs="Times New Roman"/>
            <w:iCs/>
            <w:color w:val="auto"/>
            <w:lang w:eastAsia="ru-RU"/>
          </w:rPr>
          <w:t> </w:t>
        </w:r>
      </w:hyperlink>
      <w:r w:rsidRPr="006A4AEE">
        <w:rPr>
          <w:rFonts w:ascii="Times New Roman" w:eastAsia="Times New Roman" w:hAnsi="Times New Roman" w:cs="Times New Roman"/>
          <w:iCs/>
          <w:lang w:eastAsia="ru-RU"/>
        </w:rPr>
        <w:br/>
        <w:t>Е-mail: </w:t>
      </w:r>
      <w:hyperlink r:id="rId43" w:history="1">
        <w:r w:rsidRPr="006A4AEE">
          <w:rPr>
            <w:rStyle w:val="a3"/>
            <w:rFonts w:ascii="Times New Roman" w:eastAsia="Times New Roman" w:hAnsi="Times New Roman" w:cs="Times New Roman"/>
            <w:iCs/>
            <w:color w:val="auto"/>
            <w:lang w:eastAsia="ru-RU"/>
          </w:rPr>
          <w:t>info@lazurny.ru</w:t>
        </w:r>
      </w:hyperlink>
    </w:p>
    <w:p w:rsidR="00E010E1" w:rsidRPr="00D442F9" w:rsidRDefault="00E010E1" w:rsidP="00E010E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D442F9">
        <w:rPr>
          <w:rFonts w:ascii="Times New Roman" w:eastAsia="Times New Roman" w:hAnsi="Times New Roman" w:cs="Times New Roman"/>
          <w:iCs/>
          <w:color w:val="000000"/>
          <w:lang w:eastAsia="ru-RU"/>
        </w:rPr>
        <w:t>ИНН 2320119841 КПП 232001001</w:t>
      </w:r>
    </w:p>
    <w:p w:rsidR="00E010E1" w:rsidRPr="00D442F9" w:rsidRDefault="00E010E1" w:rsidP="00E010E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D442F9">
        <w:rPr>
          <w:rFonts w:ascii="Times New Roman" w:eastAsia="Times New Roman" w:hAnsi="Times New Roman" w:cs="Times New Roman"/>
          <w:iCs/>
          <w:color w:val="000000"/>
          <w:lang w:eastAsia="ru-RU"/>
        </w:rPr>
        <w:t>Р/с 40702810800000005069</w:t>
      </w:r>
    </w:p>
    <w:p w:rsidR="00863210" w:rsidRPr="00D442F9" w:rsidRDefault="007F7700" w:rsidP="007F770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D442F9">
        <w:rPr>
          <w:rFonts w:ascii="Times New Roman" w:eastAsia="Times New Roman" w:hAnsi="Times New Roman" w:cs="Times New Roman"/>
          <w:iCs/>
          <w:color w:val="000000"/>
          <w:lang w:eastAsia="ru-RU"/>
        </w:rPr>
        <w:t>Филиал ОАО «УРАЛСИБ» в г. Сочи</w:t>
      </w:r>
    </w:p>
    <w:p w:rsidR="00431573" w:rsidRPr="00431573" w:rsidRDefault="00431573" w:rsidP="004F33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42F9">
        <w:rPr>
          <w:rFonts w:ascii="Times New Roman" w:hAnsi="Times New Roman" w:cs="Times New Roman"/>
          <w:iCs/>
          <w:sz w:val="28"/>
          <w:szCs w:val="28"/>
        </w:rPr>
        <w:br w:type="page"/>
      </w:r>
      <w:bookmarkStart w:id="145" w:name="_Toc219202490"/>
      <w:bookmarkStart w:id="146" w:name="_Toc219202708"/>
      <w:bookmarkStart w:id="147" w:name="_Toc219202733"/>
      <w:bookmarkStart w:id="148" w:name="_Toc219202778"/>
      <w:bookmarkStart w:id="149" w:name="_Toc219220551"/>
      <w:bookmarkStart w:id="150" w:name="_Toc219220591"/>
      <w:bookmarkStart w:id="151" w:name="_Toc219567298"/>
      <w:bookmarkStart w:id="152" w:name="_Toc219570130"/>
      <w:bookmarkStart w:id="153" w:name="_Toc232137132"/>
      <w:bookmarkStart w:id="154" w:name="_Toc232137226"/>
      <w:bookmarkStart w:id="155" w:name="_Toc232137320"/>
      <w:bookmarkStart w:id="156" w:name="_Toc232137553"/>
      <w:r w:rsidRPr="00431573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4. 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6F599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ЭКОНОМИЧЕСКАЯ </w:t>
      </w:r>
      <w:r w:rsidR="000E4D60">
        <w:rPr>
          <w:rFonts w:ascii="Times New Roman" w:hAnsi="Times New Roman" w:cs="Times New Roman"/>
          <w:b/>
          <w:bCs/>
          <w:iCs/>
          <w:sz w:val="28"/>
          <w:szCs w:val="28"/>
        </w:rPr>
        <w:t>ЧАСТЬ</w:t>
      </w:r>
    </w:p>
    <w:p w:rsidR="00431573" w:rsidRPr="00431573" w:rsidRDefault="000E4640" w:rsidP="004F33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157" w:name="_Toc219220552"/>
      <w:bookmarkStart w:id="158" w:name="_Toc219220592"/>
      <w:bookmarkStart w:id="159" w:name="_Toc219567299"/>
      <w:bookmarkStart w:id="160" w:name="_Toc219570131"/>
      <w:bookmarkStart w:id="161" w:name="_Toc232137133"/>
      <w:r>
        <w:rPr>
          <w:rFonts w:ascii="Times New Roman" w:hAnsi="Times New Roman" w:cs="Times New Roman"/>
          <w:b/>
          <w:iCs/>
          <w:sz w:val="28"/>
          <w:szCs w:val="28"/>
        </w:rPr>
        <w:t>4.1</w:t>
      </w:r>
      <w:r w:rsidR="00431573" w:rsidRPr="0043157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bookmarkEnd w:id="157"/>
      <w:bookmarkEnd w:id="158"/>
      <w:bookmarkEnd w:id="159"/>
      <w:bookmarkEnd w:id="160"/>
      <w:bookmarkEnd w:id="161"/>
      <w:r w:rsidR="000E4D60" w:rsidRPr="000E4D60">
        <w:rPr>
          <w:rFonts w:ascii="Times New Roman" w:hAnsi="Times New Roman"/>
          <w:b/>
          <w:sz w:val="28"/>
          <w:szCs w:val="28"/>
        </w:rPr>
        <w:t>Расчет эффективности предлагаемых мероприятий</w:t>
      </w:r>
      <w:r w:rsidR="000E4D60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31573" w:rsidRPr="00431573" w:rsidRDefault="002C2DF0" w:rsidP="0089753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планируемый период в компании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Сочи» определяются объемы производства по предоставляемой продукции, услугам и работам компании в натуральном </w:t>
      </w:r>
      <w:r w:rsidR="000E4640">
        <w:rPr>
          <w:rFonts w:ascii="Times New Roman" w:hAnsi="Times New Roman" w:cs="Times New Roman"/>
          <w:iCs/>
          <w:sz w:val="28"/>
          <w:szCs w:val="28"/>
        </w:rPr>
        <w:t xml:space="preserve"> (табл. </w:t>
      </w:r>
      <w:r w:rsidR="006F599E">
        <w:rPr>
          <w:rFonts w:ascii="Times New Roman" w:hAnsi="Times New Roman" w:cs="Times New Roman"/>
          <w:iCs/>
          <w:sz w:val="28"/>
          <w:szCs w:val="28"/>
        </w:rPr>
        <w:t>4</w:t>
      </w:r>
      <w:r w:rsidR="000E4640">
        <w:rPr>
          <w:rFonts w:ascii="Times New Roman" w:hAnsi="Times New Roman" w:cs="Times New Roman"/>
          <w:iCs/>
          <w:sz w:val="28"/>
          <w:szCs w:val="28"/>
        </w:rPr>
        <w:t>.</w:t>
      </w:r>
      <w:r w:rsidR="006F599E">
        <w:rPr>
          <w:rFonts w:ascii="Times New Roman" w:hAnsi="Times New Roman" w:cs="Times New Roman"/>
          <w:iCs/>
          <w:sz w:val="28"/>
          <w:szCs w:val="28"/>
        </w:rPr>
        <w:t>1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) и стоимостном выражении с ра</w:t>
      </w:r>
      <w:r w:rsidR="000E4640">
        <w:rPr>
          <w:rFonts w:ascii="Times New Roman" w:hAnsi="Times New Roman" w:cs="Times New Roman"/>
          <w:iCs/>
          <w:sz w:val="28"/>
          <w:szCs w:val="28"/>
        </w:rPr>
        <w:t xml:space="preserve">збивкой по кварталам (табл. </w:t>
      </w:r>
      <w:r w:rsidR="006F599E">
        <w:rPr>
          <w:rFonts w:ascii="Times New Roman" w:hAnsi="Times New Roman" w:cs="Times New Roman"/>
          <w:iCs/>
          <w:sz w:val="28"/>
          <w:szCs w:val="28"/>
        </w:rPr>
        <w:t>4</w:t>
      </w:r>
      <w:r w:rsidR="000E4640">
        <w:rPr>
          <w:rFonts w:ascii="Times New Roman" w:hAnsi="Times New Roman" w:cs="Times New Roman"/>
          <w:iCs/>
          <w:sz w:val="28"/>
          <w:szCs w:val="28"/>
        </w:rPr>
        <w:t>.</w:t>
      </w:r>
      <w:r w:rsidR="006F599E">
        <w:rPr>
          <w:rFonts w:ascii="Times New Roman" w:hAnsi="Times New Roman" w:cs="Times New Roman"/>
          <w:iCs/>
          <w:sz w:val="28"/>
          <w:szCs w:val="28"/>
        </w:rPr>
        <w:t>2</w:t>
      </w:r>
      <w:r w:rsidR="00897531">
        <w:rPr>
          <w:rFonts w:ascii="Times New Roman" w:hAnsi="Times New Roman" w:cs="Times New Roman"/>
          <w:iCs/>
          <w:sz w:val="28"/>
          <w:szCs w:val="28"/>
        </w:rPr>
        <w:t xml:space="preserve">) </w:t>
      </w:r>
    </w:p>
    <w:p w:rsidR="00A55420" w:rsidRPr="00431573" w:rsidRDefault="000E4640" w:rsidP="006F599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F599E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6F599E"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="00A55420" w:rsidRPr="00A55420">
        <w:rPr>
          <w:rFonts w:ascii="Times New Roman" w:hAnsi="Times New Roman" w:cs="Times New Roman"/>
          <w:iCs/>
          <w:sz w:val="28"/>
          <w:szCs w:val="28"/>
        </w:rPr>
        <w:t>План по реализации услуг турфирмы 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5420" w:rsidRPr="00A55420">
        <w:rPr>
          <w:rFonts w:ascii="Times New Roman" w:hAnsi="Times New Roman" w:cs="Times New Roman"/>
          <w:iCs/>
          <w:sz w:val="28"/>
          <w:szCs w:val="28"/>
        </w:rPr>
        <w:t>Сочи» в натуральном выражении</w:t>
      </w:r>
      <w:r w:rsidR="004F330A">
        <w:rPr>
          <w:rFonts w:ascii="Times New Roman" w:hAnsi="Times New Roman" w:cs="Times New Roman"/>
          <w:iCs/>
          <w:sz w:val="28"/>
          <w:szCs w:val="28"/>
        </w:rPr>
        <w:t xml:space="preserve"> по проекту</w:t>
      </w:r>
      <w:r w:rsidR="00A55420" w:rsidRPr="00A55420">
        <w:rPr>
          <w:rFonts w:ascii="Times New Roman" w:hAnsi="Times New Roman" w:cs="Times New Roman"/>
          <w:iCs/>
          <w:sz w:val="28"/>
          <w:szCs w:val="28"/>
        </w:rPr>
        <w:t>, ед.</w:t>
      </w:r>
    </w:p>
    <w:tbl>
      <w:tblPr>
        <w:tblW w:w="909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123"/>
        <w:gridCol w:w="1705"/>
        <w:gridCol w:w="1276"/>
        <w:gridCol w:w="1134"/>
        <w:gridCol w:w="1417"/>
        <w:gridCol w:w="1437"/>
      </w:tblGrid>
      <w:tr w:rsidR="00431573" w:rsidRPr="00431573" w:rsidTr="00E46AB1">
        <w:trPr>
          <w:trHeight w:val="511"/>
        </w:trPr>
        <w:tc>
          <w:tcPr>
            <w:tcW w:w="212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31573" w:rsidRPr="00431573" w:rsidRDefault="00431573" w:rsidP="006F599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Виды услуг</w:t>
            </w:r>
          </w:p>
        </w:tc>
        <w:tc>
          <w:tcPr>
            <w:tcW w:w="1705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</w:tcPr>
          <w:p w:rsidR="00E46AB1" w:rsidRDefault="004D75EA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Количество услуг </w:t>
            </w:r>
            <w:r w:rsidR="00E46AB1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</w:p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год, ед.</w:t>
            </w:r>
          </w:p>
        </w:tc>
        <w:tc>
          <w:tcPr>
            <w:tcW w:w="526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1573" w:rsidRPr="00431573" w:rsidRDefault="00E46AB1" w:rsidP="006F599E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Квартал</w:t>
            </w:r>
          </w:p>
        </w:tc>
      </w:tr>
      <w:tr w:rsidR="00431573" w:rsidRPr="00431573" w:rsidTr="00E46AB1">
        <w:trPr>
          <w:trHeight w:val="448"/>
        </w:trPr>
        <w:tc>
          <w:tcPr>
            <w:tcW w:w="212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1573" w:rsidRPr="00431573" w:rsidRDefault="00431573" w:rsidP="00D7415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70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431573" w:rsidRPr="00431573" w:rsidTr="00E46AB1">
        <w:trPr>
          <w:trHeight w:val="617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E46AB1" w:rsidP="006F599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продажа туристических пакетов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608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933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217</w:t>
            </w:r>
          </w:p>
        </w:tc>
      </w:tr>
      <w:tr w:rsidR="00431573" w:rsidRPr="00431573" w:rsidTr="00E46AB1">
        <w:trPr>
          <w:trHeight w:val="527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бронирование </w:t>
            </w:r>
            <w:r w:rsidR="00E46AB1">
              <w:rPr>
                <w:rFonts w:ascii="Times New Roman" w:hAnsi="Times New Roman" w:cs="Times New Roman"/>
                <w:iCs/>
                <w:sz w:val="28"/>
                <w:szCs w:val="28"/>
              </w:rPr>
              <w:t>отелей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26</w:t>
            </w:r>
          </w:p>
        </w:tc>
      </w:tr>
      <w:tr w:rsidR="00431573" w:rsidRPr="00431573" w:rsidTr="00E46AB1">
        <w:trPr>
          <w:trHeight w:val="372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6F599E" w:rsidP="006F599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э</w:t>
            </w:r>
            <w:r w:rsidR="00E46AB1">
              <w:rPr>
                <w:rFonts w:ascii="Times New Roman" w:hAnsi="Times New Roman" w:cs="Times New Roman"/>
                <w:iCs/>
                <w:sz w:val="28"/>
                <w:szCs w:val="28"/>
              </w:rPr>
              <w:t>кскурсионные услуги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14</w:t>
            </w:r>
          </w:p>
        </w:tc>
      </w:tr>
      <w:tr w:rsidR="00431573" w:rsidRPr="00431573" w:rsidTr="00E46AB1">
        <w:trPr>
          <w:trHeight w:val="732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6AB1" w:rsidRDefault="00E46AB1" w:rsidP="006F599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бронирование авиа- и ж/д</w:t>
            </w:r>
          </w:p>
          <w:p w:rsidR="00431573" w:rsidRPr="00431573" w:rsidRDefault="00E46AB1" w:rsidP="006F599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билетов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36</w:t>
            </w:r>
          </w:p>
        </w:tc>
      </w:tr>
      <w:tr w:rsidR="00431573" w:rsidRPr="00431573" w:rsidTr="00E46AB1">
        <w:trPr>
          <w:trHeight w:val="732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E46AB1" w:rsidP="006F599E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оформление виз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573" w:rsidRPr="00431573" w:rsidRDefault="00431573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32</w:t>
            </w:r>
          </w:p>
        </w:tc>
      </w:tr>
      <w:tr w:rsidR="00204195" w:rsidRPr="00431573" w:rsidTr="00E46AB1">
        <w:trPr>
          <w:trHeight w:val="732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195" w:rsidRPr="00204195" w:rsidRDefault="00204195" w:rsidP="00BE6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195">
              <w:rPr>
                <w:rFonts w:ascii="Times New Roman" w:hAnsi="Times New Roman" w:cs="Times New Roman"/>
                <w:sz w:val="28"/>
                <w:szCs w:val="28"/>
              </w:rPr>
              <w:t>прочие виды услуг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195" w:rsidRPr="00204195" w:rsidRDefault="00204195" w:rsidP="00BE6C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9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195" w:rsidRPr="00431573" w:rsidRDefault="00204195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195" w:rsidRPr="00431573" w:rsidRDefault="00204195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195" w:rsidRPr="00431573" w:rsidRDefault="00204195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195" w:rsidRPr="00431573" w:rsidRDefault="00204195" w:rsidP="006F599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</w:t>
            </w:r>
          </w:p>
        </w:tc>
      </w:tr>
    </w:tbl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  <w:sectPr w:rsidR="00431573" w:rsidRPr="00431573" w:rsidSect="003A27EB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1134" w:right="850" w:bottom="1134" w:left="1701" w:header="708" w:footer="708" w:gutter="0"/>
          <w:pgNumType w:start="6"/>
          <w:cols w:space="708"/>
          <w:docGrid w:linePitch="360"/>
        </w:sectPr>
      </w:pPr>
    </w:p>
    <w:p w:rsidR="00431573" w:rsidRDefault="000E4640" w:rsidP="006F599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Таблица </w:t>
      </w:r>
      <w:r w:rsidR="006F599E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6F599E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="00A55420" w:rsidRPr="00A55420">
        <w:rPr>
          <w:rFonts w:ascii="Times New Roman" w:hAnsi="Times New Roman" w:cs="Times New Roman"/>
          <w:iCs/>
          <w:sz w:val="28"/>
          <w:szCs w:val="28"/>
        </w:rPr>
        <w:t xml:space="preserve">План по реализации услуг турфирмы </w:t>
      </w:r>
      <w:r w:rsidR="004F330A">
        <w:rPr>
          <w:rFonts w:ascii="Times New Roman" w:hAnsi="Times New Roman" w:cs="Times New Roman"/>
          <w:iCs/>
          <w:sz w:val="28"/>
          <w:szCs w:val="28"/>
        </w:rPr>
        <w:t xml:space="preserve">«Лазурный берег 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F330A">
        <w:rPr>
          <w:rFonts w:ascii="Times New Roman" w:hAnsi="Times New Roman" w:cs="Times New Roman"/>
          <w:iCs/>
          <w:sz w:val="28"/>
          <w:szCs w:val="28"/>
        </w:rPr>
        <w:t xml:space="preserve"> Сочи» </w:t>
      </w:r>
      <w:r w:rsidR="00A55420" w:rsidRPr="00A55420">
        <w:rPr>
          <w:rFonts w:ascii="Times New Roman" w:hAnsi="Times New Roman" w:cs="Times New Roman"/>
          <w:iCs/>
          <w:sz w:val="28"/>
          <w:szCs w:val="28"/>
        </w:rPr>
        <w:t>в стоимостном выражении</w:t>
      </w:r>
      <w:r w:rsidR="004F330A">
        <w:rPr>
          <w:rFonts w:ascii="Times New Roman" w:hAnsi="Times New Roman" w:cs="Times New Roman"/>
          <w:iCs/>
          <w:sz w:val="28"/>
          <w:szCs w:val="28"/>
        </w:rPr>
        <w:t xml:space="preserve"> по проекту</w:t>
      </w:r>
    </w:p>
    <w:tbl>
      <w:tblPr>
        <w:tblW w:w="5270" w:type="pct"/>
        <w:jc w:val="center"/>
        <w:tblInd w:w="-516" w:type="dxa"/>
        <w:tblLook w:val="04A0" w:firstRow="1" w:lastRow="0" w:firstColumn="1" w:lastColumn="0" w:noHBand="0" w:noVBand="1"/>
      </w:tblPr>
      <w:tblGrid>
        <w:gridCol w:w="3172"/>
        <w:gridCol w:w="1445"/>
        <w:gridCol w:w="1767"/>
        <w:gridCol w:w="2523"/>
        <w:gridCol w:w="1723"/>
        <w:gridCol w:w="1723"/>
        <w:gridCol w:w="1723"/>
        <w:gridCol w:w="1508"/>
      </w:tblGrid>
      <w:tr w:rsidR="0035529F" w:rsidRPr="005F590F" w:rsidTr="00B34CF1">
        <w:trPr>
          <w:trHeight w:val="643"/>
          <w:jc w:val="center"/>
        </w:trPr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Виды услуг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объем услуг в год, шт.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средняя цена, т. р.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Годовой объем реализации, т. р.</w:t>
            </w:r>
          </w:p>
        </w:tc>
        <w:tc>
          <w:tcPr>
            <w:tcW w:w="43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 том числе по кварталам</w:t>
            </w:r>
          </w:p>
        </w:tc>
      </w:tr>
      <w:tr w:rsidR="0035529F" w:rsidRPr="005F590F" w:rsidTr="0035529F">
        <w:trPr>
          <w:trHeight w:val="1158"/>
          <w:jc w:val="center"/>
        </w:trPr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</w:t>
            </w:r>
          </w:p>
        </w:tc>
      </w:tr>
      <w:tr w:rsidR="0035529F" w:rsidRPr="005F590F" w:rsidTr="0035529F">
        <w:trPr>
          <w:trHeight w:val="1132"/>
          <w:jc w:val="center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продажа туристических пакетов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2170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86800,2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24320,2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16480,0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37320,0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8680,0</w:t>
            </w:r>
          </w:p>
        </w:tc>
      </w:tr>
      <w:tr w:rsidR="0035529F" w:rsidRPr="005F590F" w:rsidTr="0035529F">
        <w:trPr>
          <w:trHeight w:val="939"/>
          <w:jc w:val="center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бронирование отелей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4,5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487,5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139,5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117,0</w:t>
            </w:r>
          </w:p>
        </w:tc>
      </w:tr>
      <w:tr w:rsidR="0035529F" w:rsidRPr="005F590F" w:rsidTr="0035529F">
        <w:trPr>
          <w:trHeight w:val="980"/>
          <w:jc w:val="center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экскурсион-ные услуги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8,5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493,0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144,5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119,0</w:t>
            </w:r>
          </w:p>
        </w:tc>
      </w:tr>
      <w:tr w:rsidR="0035529F" w:rsidRPr="005F590F" w:rsidTr="0035529F">
        <w:trPr>
          <w:trHeight w:val="1122"/>
          <w:jc w:val="center"/>
        </w:trPr>
        <w:tc>
          <w:tcPr>
            <w:tcW w:w="2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бронирование авиа- и ж/д билетов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155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6,5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1004,5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292,5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231,0</w:t>
            </w:r>
          </w:p>
        </w:tc>
      </w:tr>
      <w:tr w:rsidR="0035529F" w:rsidRPr="005F590F" w:rsidTr="0035529F">
        <w:trPr>
          <w:trHeight w:val="996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Оформление виз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5,5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768,9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215,6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223,3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176,0</w:t>
            </w:r>
          </w:p>
        </w:tc>
      </w:tr>
      <w:tr w:rsidR="0035529F" w:rsidRPr="005F590F" w:rsidTr="0035529F">
        <w:trPr>
          <w:trHeight w:val="982"/>
          <w:jc w:val="center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прочие виды услуг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6,5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75,4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105,6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109,3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86,7</w:t>
            </w:r>
          </w:p>
        </w:tc>
      </w:tr>
      <w:tr w:rsidR="0035529F" w:rsidRPr="005F590F" w:rsidTr="000E4D60">
        <w:trPr>
          <w:trHeight w:val="841"/>
          <w:jc w:val="center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ИТОГО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0E4D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89931,1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24939,1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17353,2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38229,1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90F" w:rsidRPr="005F590F" w:rsidRDefault="005F590F" w:rsidP="00AB04C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9409,7</w:t>
            </w:r>
          </w:p>
        </w:tc>
      </w:tr>
    </w:tbl>
    <w:p w:rsidR="000E4640" w:rsidRDefault="005F590F" w:rsidP="005F590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4F330A" w:rsidRPr="00CF022E">
        <w:rPr>
          <w:rFonts w:ascii="Times New Roman" w:hAnsi="Times New Roman" w:cs="Times New Roman"/>
          <w:iCs/>
          <w:sz w:val="28"/>
          <w:szCs w:val="28"/>
        </w:rPr>
        <w:t>Рассмотрим п</w:t>
      </w:r>
      <w:r w:rsidR="00CF022E" w:rsidRPr="00CF022E">
        <w:rPr>
          <w:rFonts w:ascii="Times New Roman" w:hAnsi="Times New Roman" w:cs="Times New Roman"/>
          <w:iCs/>
          <w:sz w:val="28"/>
          <w:szCs w:val="28"/>
        </w:rPr>
        <w:t>лан по труду и заработной плате, который представлен в табл.4.3. Данный раздел бизнес-плана предусматривает определение баланса рабочего времени одного среднесписочного сотрудника, численности и фонда оплаты труда сотрудников турфирмы ООО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F022E" w:rsidRPr="00CF022E">
        <w:rPr>
          <w:rFonts w:ascii="Times New Roman" w:hAnsi="Times New Roman" w:cs="Times New Roman"/>
          <w:iCs/>
          <w:sz w:val="28"/>
          <w:szCs w:val="28"/>
        </w:rPr>
        <w:t xml:space="preserve">Сочи». </w:t>
      </w:r>
    </w:p>
    <w:p w:rsidR="00B34CF1" w:rsidRDefault="00B34CF1" w:rsidP="006F599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34CF1" w:rsidRDefault="00B34CF1" w:rsidP="006F599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34CF1" w:rsidRDefault="00B34CF1" w:rsidP="006F599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34CF1" w:rsidRDefault="00B34CF1" w:rsidP="006F599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F599E" w:rsidRDefault="000E4640" w:rsidP="006F599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E73A0C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E73A0C">
        <w:rPr>
          <w:rFonts w:ascii="Times New Roman" w:hAnsi="Times New Roman" w:cs="Times New Roman"/>
          <w:iCs/>
          <w:sz w:val="28"/>
          <w:szCs w:val="28"/>
        </w:rPr>
        <w:t>3</w:t>
      </w:r>
      <w:r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="00C73212">
        <w:rPr>
          <w:rFonts w:ascii="Times New Roman" w:hAnsi="Times New Roman" w:cs="Times New Roman"/>
          <w:iCs/>
          <w:sz w:val="28"/>
          <w:szCs w:val="28"/>
        </w:rPr>
        <w:t xml:space="preserve">Баланс рабочего времени одного </w:t>
      </w:r>
      <w:r w:rsidR="00CF022E">
        <w:rPr>
          <w:rFonts w:ascii="Times New Roman" w:hAnsi="Times New Roman" w:cs="Times New Roman"/>
          <w:iCs/>
          <w:sz w:val="28"/>
          <w:szCs w:val="28"/>
        </w:rPr>
        <w:t xml:space="preserve">среднесписочного </w:t>
      </w:r>
      <w:r w:rsidR="00D070A8">
        <w:rPr>
          <w:rFonts w:ascii="Times New Roman" w:hAnsi="Times New Roman" w:cs="Times New Roman"/>
          <w:iCs/>
          <w:sz w:val="28"/>
          <w:szCs w:val="28"/>
        </w:rPr>
        <w:t>сотрудника</w:t>
      </w:r>
      <w:r w:rsidR="00C73212">
        <w:rPr>
          <w:rFonts w:ascii="Times New Roman" w:hAnsi="Times New Roman" w:cs="Times New Roman"/>
          <w:iCs/>
          <w:sz w:val="28"/>
          <w:szCs w:val="28"/>
        </w:rPr>
        <w:t xml:space="preserve"> турфирмы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73212">
        <w:rPr>
          <w:rFonts w:ascii="Times New Roman" w:hAnsi="Times New Roman" w:cs="Times New Roman"/>
          <w:iCs/>
          <w:sz w:val="28"/>
          <w:szCs w:val="28"/>
        </w:rPr>
        <w:t>Сочи»</w:t>
      </w:r>
    </w:p>
    <w:tbl>
      <w:tblPr>
        <w:tblW w:w="9923" w:type="dxa"/>
        <w:tblInd w:w="-1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7"/>
        <w:gridCol w:w="4563"/>
        <w:gridCol w:w="1067"/>
        <w:gridCol w:w="905"/>
        <w:gridCol w:w="953"/>
        <w:gridCol w:w="1468"/>
      </w:tblGrid>
      <w:tr w:rsidR="00C73212" w:rsidRPr="00C73212" w:rsidTr="00B34CF1">
        <w:trPr>
          <w:trHeight w:val="154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73212" w:rsidRPr="00C73212" w:rsidRDefault="00C73212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73212" w:rsidRPr="00C73212" w:rsidRDefault="00C73212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Элементы фонда времени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73212" w:rsidRPr="00C73212" w:rsidRDefault="00C73212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ед. изм.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73212" w:rsidRPr="00C73212" w:rsidRDefault="00C73212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факт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73212" w:rsidRPr="00C73212" w:rsidRDefault="00C73212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проект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4763" w:rsidRDefault="00A54763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% к</w:t>
            </w:r>
          </w:p>
          <w:p w:rsidR="00C73212" w:rsidRPr="00C73212" w:rsidRDefault="00C73212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номиналь-   ному фонду</w:t>
            </w:r>
          </w:p>
        </w:tc>
      </w:tr>
      <w:tr w:rsidR="00C73212" w:rsidRPr="00C73212" w:rsidTr="00B34CF1">
        <w:trPr>
          <w:trHeight w:val="661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Календарный фонд времени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AD251D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C73212"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5F590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36</w:t>
            </w:r>
            <w:r w:rsidR="005F590F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5F590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36</w:t>
            </w:r>
            <w:r w:rsidR="005F590F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C73212" w:rsidRPr="00C73212" w:rsidTr="00B34CF1">
        <w:trPr>
          <w:trHeight w:val="699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2. </w:t>
            </w:r>
          </w:p>
        </w:tc>
        <w:tc>
          <w:tcPr>
            <w:tcW w:w="4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D070A8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Праздники и выходные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AD251D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C73212"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5F590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  <w:r w:rsidR="005F590F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5F590F" w:rsidP="0048208F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73212" w:rsidRPr="00C73212" w:rsidRDefault="00C73212" w:rsidP="00D7415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73212">
              <w:rPr>
                <w:rFonts w:ascii="Times New Roman" w:hAnsi="Times New Roman" w:cs="Times New Roman"/>
                <w:iCs/>
                <w:sz w:val="28"/>
                <w:szCs w:val="28"/>
              </w:rPr>
              <w:t>44,3</w:t>
            </w:r>
          </w:p>
        </w:tc>
      </w:tr>
      <w:tr w:rsidR="00B34CF1" w:rsidRPr="00C73212" w:rsidTr="00B34CF1">
        <w:trPr>
          <w:trHeight w:val="65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          </w:t>
            </w: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3.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Рабочие дни (номинальный фонд)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100,0</w:t>
            </w:r>
          </w:p>
        </w:tc>
      </w:tr>
      <w:tr w:rsidR="00B34CF1" w:rsidRPr="00C73212" w:rsidTr="00B34CF1">
        <w:trPr>
          <w:trHeight w:val="69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4.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Неявки на работу (общее)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30,5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11,3</w:t>
            </w:r>
          </w:p>
        </w:tc>
      </w:tr>
      <w:tr w:rsidR="00B34CF1" w:rsidRPr="00C73212" w:rsidTr="00B34CF1">
        <w:trPr>
          <w:trHeight w:val="67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 w:hint="eastAsia"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34CF1" w:rsidRPr="00C73212" w:rsidTr="00B34CF1">
        <w:trPr>
          <w:trHeight w:val="51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очередные и дополнительные</w:t>
            </w:r>
          </w:p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отпуска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19,3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19,2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7,6</w:t>
            </w:r>
          </w:p>
        </w:tc>
      </w:tr>
      <w:tr w:rsidR="00B34CF1" w:rsidRPr="00C73212" w:rsidTr="00B34CF1">
        <w:trPr>
          <w:trHeight w:val="673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отпуск по учебе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0,6</w:t>
            </w:r>
          </w:p>
        </w:tc>
      </w:tr>
      <w:tr w:rsidR="00B34CF1" w:rsidRPr="00C73212" w:rsidTr="00B34CF1">
        <w:trPr>
          <w:trHeight w:val="683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Болезни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7,8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9,8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3,1</w:t>
            </w:r>
          </w:p>
        </w:tc>
      </w:tr>
      <w:tr w:rsidR="00B34CF1" w:rsidRPr="00C73212" w:rsidTr="00B34CF1">
        <w:trPr>
          <w:trHeight w:val="51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неявки с разрешения администрации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B34CF1" w:rsidRPr="00C73212" w:rsidTr="00B34CF1">
        <w:trPr>
          <w:trHeight w:val="51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Прогулы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B34CF1" w:rsidRPr="00C73212" w:rsidTr="00B34CF1">
        <w:trPr>
          <w:trHeight w:val="51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5. 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Явочный фонд рабочего времени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AD251D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B34CF1"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224,5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222,5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88,7</w:t>
            </w:r>
          </w:p>
        </w:tc>
      </w:tr>
      <w:tr w:rsidR="00B34CF1" w:rsidRPr="00C73212" w:rsidTr="00B34CF1">
        <w:trPr>
          <w:trHeight w:val="51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6.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Потери рабочего времени за смену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час.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B34CF1" w:rsidRPr="00C73212" w:rsidTr="00B34CF1">
        <w:trPr>
          <w:trHeight w:val="51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7.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Продолжительность рабочего дня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час.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7,95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7,85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B34CF1" w:rsidRPr="00C73212" w:rsidTr="00B34CF1">
        <w:trPr>
          <w:trHeight w:val="51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8.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Эффективный фонд рабочего времени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час.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1784,8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1746,6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34CF1" w:rsidRPr="00897531" w:rsidRDefault="00B34CF1" w:rsidP="00AB04C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7531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</w:tbl>
    <w:p w:rsidR="00C73212" w:rsidRPr="00C73212" w:rsidRDefault="00897531" w:rsidP="0089753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</w:t>
      </w:r>
      <w:r w:rsidR="00C73212" w:rsidRPr="00C73212">
        <w:rPr>
          <w:rFonts w:ascii="Times New Roman" w:hAnsi="Times New Roman" w:cs="Times New Roman"/>
          <w:iCs/>
          <w:sz w:val="28"/>
          <w:szCs w:val="28"/>
        </w:rPr>
        <w:t xml:space="preserve">После </w:t>
      </w:r>
      <w:r w:rsidR="002E3B5D">
        <w:rPr>
          <w:rFonts w:ascii="Times New Roman" w:hAnsi="Times New Roman" w:cs="Times New Roman"/>
          <w:iCs/>
          <w:sz w:val="28"/>
          <w:szCs w:val="28"/>
        </w:rPr>
        <w:t>того, как был определен баланс рабочего времени, следует переходить к оценке численности сотрудников и их оплаты труда с учетом намеченных изменений.</w:t>
      </w:r>
    </w:p>
    <w:p w:rsidR="00C73212" w:rsidRPr="00C73212" w:rsidRDefault="002E3B5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 как</w:t>
      </w:r>
      <w:r w:rsidR="00C73212" w:rsidRPr="00C73212">
        <w:rPr>
          <w:rFonts w:ascii="Times New Roman" w:hAnsi="Times New Roman" w:cs="Times New Roman"/>
          <w:iCs/>
          <w:sz w:val="28"/>
          <w:szCs w:val="28"/>
        </w:rPr>
        <w:t xml:space="preserve"> в проектной части диплома не предусматривается изменение численности сотрудников то штатное расписание на проектируемый период не изменится, а оплата труда сотрудников повышается в среднем на 14 % по сравнению с уровнем предшествующего года.</w:t>
      </w:r>
    </w:p>
    <w:p w:rsidR="00C73212" w:rsidRPr="00C73212" w:rsidRDefault="002E3B5D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Рассмотрим р</w:t>
      </w:r>
      <w:r w:rsidR="00C73212" w:rsidRPr="00C73212">
        <w:rPr>
          <w:rFonts w:ascii="Times New Roman" w:hAnsi="Times New Roman" w:cs="Times New Roman"/>
          <w:iCs/>
          <w:sz w:val="28"/>
          <w:szCs w:val="28"/>
        </w:rPr>
        <w:t>асчет численности и фонда опл</w:t>
      </w:r>
      <w:r w:rsidR="00C73212">
        <w:rPr>
          <w:rFonts w:ascii="Times New Roman" w:hAnsi="Times New Roman" w:cs="Times New Roman"/>
          <w:iCs/>
          <w:sz w:val="28"/>
          <w:szCs w:val="28"/>
        </w:rPr>
        <w:t xml:space="preserve">аты труда </w:t>
      </w:r>
      <w:r>
        <w:rPr>
          <w:rFonts w:ascii="Times New Roman" w:hAnsi="Times New Roman" w:cs="Times New Roman"/>
          <w:iCs/>
          <w:sz w:val="28"/>
          <w:szCs w:val="28"/>
        </w:rPr>
        <w:t>в компании</w:t>
      </w:r>
      <w:r w:rsidR="00C732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73212" w:rsidRPr="00C73212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73212" w:rsidRPr="00C73212">
        <w:rPr>
          <w:rFonts w:ascii="Times New Roman" w:hAnsi="Times New Roman" w:cs="Times New Roman"/>
          <w:iCs/>
          <w:sz w:val="28"/>
          <w:szCs w:val="28"/>
        </w:rPr>
        <w:t>Сочи»</w:t>
      </w:r>
      <w:r w:rsidR="00C732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73212" w:rsidRPr="00C73212">
        <w:rPr>
          <w:rFonts w:ascii="Times New Roman" w:hAnsi="Times New Roman" w:cs="Times New Roman"/>
          <w:iCs/>
          <w:sz w:val="28"/>
          <w:szCs w:val="28"/>
        </w:rPr>
        <w:t xml:space="preserve">в табл. </w:t>
      </w:r>
      <w:r w:rsidR="00CF022E">
        <w:rPr>
          <w:rFonts w:ascii="Times New Roman" w:hAnsi="Times New Roman" w:cs="Times New Roman"/>
          <w:iCs/>
          <w:sz w:val="28"/>
          <w:szCs w:val="28"/>
        </w:rPr>
        <w:t>4</w:t>
      </w:r>
      <w:r w:rsidR="00C73212" w:rsidRPr="00C73212">
        <w:rPr>
          <w:rFonts w:ascii="Times New Roman" w:hAnsi="Times New Roman" w:cs="Times New Roman"/>
          <w:iCs/>
          <w:sz w:val="28"/>
          <w:szCs w:val="28"/>
        </w:rPr>
        <w:t>.5.</w:t>
      </w:r>
    </w:p>
    <w:p w:rsidR="00CF022E" w:rsidRDefault="00CF022E" w:rsidP="00CF022E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4.4 -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Расчет </w:t>
      </w:r>
      <w:r>
        <w:rPr>
          <w:rFonts w:ascii="Times New Roman" w:hAnsi="Times New Roman" w:cs="Times New Roman"/>
          <w:iCs/>
          <w:sz w:val="28"/>
          <w:szCs w:val="28"/>
        </w:rPr>
        <w:t xml:space="preserve">заработной платы сотрудников компании </w:t>
      </w:r>
    </w:p>
    <w:p w:rsidR="00CF022E" w:rsidRPr="00C73212" w:rsidRDefault="00CF022E" w:rsidP="00CF022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</w:t>
      </w:r>
      <w:r w:rsidRPr="00C73212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73212">
        <w:rPr>
          <w:rFonts w:ascii="Times New Roman" w:hAnsi="Times New Roman" w:cs="Times New Roman"/>
          <w:iCs/>
          <w:sz w:val="28"/>
          <w:szCs w:val="28"/>
        </w:rPr>
        <w:t>Сочи»</w:t>
      </w:r>
    </w:p>
    <w:tbl>
      <w:tblPr>
        <w:tblW w:w="102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2"/>
        <w:gridCol w:w="1801"/>
        <w:gridCol w:w="1601"/>
        <w:gridCol w:w="1801"/>
        <w:gridCol w:w="2001"/>
      </w:tblGrid>
      <w:tr w:rsidR="00AF14D2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AF14D2" w:rsidRPr="00431573" w:rsidRDefault="00AF14D2" w:rsidP="00D74153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801" w:type="dxa"/>
            <w:shd w:val="clear" w:color="auto" w:fill="auto"/>
            <w:noWrap/>
          </w:tcPr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Числ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 человек</w:t>
            </w:r>
          </w:p>
        </w:tc>
        <w:tc>
          <w:tcPr>
            <w:tcW w:w="1601" w:type="dxa"/>
            <w:shd w:val="clear" w:color="auto" w:fill="auto"/>
            <w:noWrap/>
          </w:tcPr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клад</w:t>
            </w:r>
          </w:p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 мес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, т.р.</w:t>
            </w:r>
          </w:p>
        </w:tc>
        <w:tc>
          <w:tcPr>
            <w:tcW w:w="1801" w:type="dxa"/>
            <w:shd w:val="clear" w:color="auto" w:fill="auto"/>
            <w:noWrap/>
          </w:tcPr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Общая сумма за мес., т.р.</w:t>
            </w:r>
          </w:p>
        </w:tc>
        <w:tc>
          <w:tcPr>
            <w:tcW w:w="2001" w:type="dxa"/>
            <w:shd w:val="clear" w:color="auto" w:fill="auto"/>
            <w:noWrap/>
          </w:tcPr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Общая сумма за год., т.р.</w:t>
            </w:r>
          </w:p>
        </w:tc>
      </w:tr>
      <w:tr w:rsidR="00AF14D2" w:rsidRPr="00431573" w:rsidTr="00FF12B2">
        <w:trPr>
          <w:trHeight w:val="690"/>
        </w:trPr>
        <w:tc>
          <w:tcPr>
            <w:tcW w:w="3002" w:type="dxa"/>
            <w:shd w:val="clear" w:color="auto" w:fill="auto"/>
            <w:noWrap/>
          </w:tcPr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Генеральный директор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AF14D2" w:rsidP="00CF022E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AF14D2" w:rsidRPr="00431573" w:rsidRDefault="00AF14D2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2B75DF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AF14D2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2B75DF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AF14D2" w:rsidRPr="00431573" w:rsidRDefault="00AF14D2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="002B75DF">
              <w:rPr>
                <w:rFonts w:ascii="Times New Roman" w:hAnsi="Times New Roman" w:cs="Times New Roman"/>
                <w:iCs/>
                <w:sz w:val="28"/>
                <w:szCs w:val="28"/>
              </w:rPr>
              <w:t>40</w:t>
            </w:r>
          </w:p>
        </w:tc>
      </w:tr>
      <w:tr w:rsidR="00AF14D2" w:rsidRPr="00431573" w:rsidTr="00FF12B2">
        <w:trPr>
          <w:trHeight w:val="559"/>
        </w:trPr>
        <w:tc>
          <w:tcPr>
            <w:tcW w:w="3002" w:type="dxa"/>
            <w:shd w:val="clear" w:color="auto" w:fill="auto"/>
            <w:noWrap/>
          </w:tcPr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Б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ухгалтер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AF14D2" w:rsidP="00CF022E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AF14D2" w:rsidRPr="00431573" w:rsidRDefault="00130F46" w:rsidP="00AF14D2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130F46" w:rsidP="00CF022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AF14D2" w:rsidRPr="00431573" w:rsidRDefault="00130F46" w:rsidP="00CF022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360</w:t>
            </w:r>
          </w:p>
        </w:tc>
      </w:tr>
      <w:tr w:rsidR="00AF14D2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Начальник туристского отдела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AF14D2" w:rsidP="00CF022E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AF14D2" w:rsidRPr="00431573" w:rsidRDefault="00AF14D2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2B75DF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AF14D2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2B75DF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AF14D2" w:rsidRPr="00431573" w:rsidRDefault="002B75DF" w:rsidP="00CF022E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420</w:t>
            </w:r>
          </w:p>
        </w:tc>
      </w:tr>
      <w:tr w:rsidR="00AF14D2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AF14D2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Менеджер     по</w:t>
            </w:r>
          </w:p>
          <w:p w:rsidR="00AF14D2" w:rsidRPr="00431573" w:rsidRDefault="00AF14D2" w:rsidP="0048208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выездному 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тур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AF14D2" w:rsidP="00B272D2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AF14D2" w:rsidRPr="00431573" w:rsidRDefault="00AF14D2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2B75DF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AF14D2" w:rsidRPr="00431573" w:rsidRDefault="00DF37EE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2B75DF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AF14D2" w:rsidRPr="00431573" w:rsidRDefault="002B75DF" w:rsidP="00B272D2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300</w:t>
            </w:r>
          </w:p>
        </w:tc>
      </w:tr>
      <w:tr w:rsidR="002B75DF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2B75DF" w:rsidRDefault="002B75DF" w:rsidP="00AB04C4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Менеджер по</w:t>
            </w:r>
          </w:p>
          <w:p w:rsidR="002B75DF" w:rsidRPr="00431573" w:rsidRDefault="002B75DF" w:rsidP="00AB04C4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внутреннему тур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2B75DF" w:rsidRPr="00431573" w:rsidRDefault="002B75DF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2B75DF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300</w:t>
            </w:r>
          </w:p>
        </w:tc>
      </w:tr>
      <w:tr w:rsidR="00130F46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130F46" w:rsidRDefault="00FF12B2" w:rsidP="00AB04C4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Менеджер</w:t>
            </w:r>
            <w:r w:rsidR="00130F4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 работе с турагентствами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130F46" w:rsidRPr="00431573" w:rsidRDefault="00130F46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130F46" w:rsidRPr="00431573" w:rsidRDefault="00130F46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20,6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130F46" w:rsidRDefault="00130F46" w:rsidP="002B75DF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20,6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130F46" w:rsidRDefault="00130F46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247,2</w:t>
            </w:r>
          </w:p>
        </w:tc>
      </w:tr>
      <w:tr w:rsidR="002B75DF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2B75DF" w:rsidRPr="00431573" w:rsidRDefault="002B75DF" w:rsidP="002B75DF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пециа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лист по </w:t>
            </w: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выездному тур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130F46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19,5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130F46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97,5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2B75DF" w:rsidRPr="00431573" w:rsidRDefault="00130F46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1170</w:t>
            </w:r>
          </w:p>
        </w:tc>
      </w:tr>
      <w:tr w:rsidR="002B75DF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2B75DF" w:rsidRDefault="002B75DF" w:rsidP="00AB04C4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Специалист по</w:t>
            </w:r>
          </w:p>
          <w:p w:rsidR="002B75DF" w:rsidRPr="00431573" w:rsidRDefault="002B75DF" w:rsidP="00AB04C4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внутреннему тур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2B75DF" w:rsidRPr="00431573" w:rsidRDefault="000E4D60" w:rsidP="0029275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19,5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0E4D60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78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2B75DF" w:rsidRPr="00431573" w:rsidRDefault="000E4D60" w:rsidP="0029275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936</w:t>
            </w:r>
          </w:p>
        </w:tc>
      </w:tr>
      <w:tr w:rsidR="00FF12B2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FF12B2" w:rsidRDefault="00FF12B2" w:rsidP="00AB04C4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Специалист по работе с турагентствами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FF12B2" w:rsidRPr="00431573" w:rsidRDefault="00FF12B2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FF12B2" w:rsidRDefault="00FF12B2" w:rsidP="0029275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23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FF12B2" w:rsidRDefault="00FF12B2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23</w:t>
            </w: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FF12B2" w:rsidRDefault="00FF12B2" w:rsidP="00292755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276</w:t>
            </w:r>
          </w:p>
        </w:tc>
      </w:tr>
      <w:tr w:rsidR="002B75DF" w:rsidRPr="00431573" w:rsidTr="002B75DF">
        <w:trPr>
          <w:trHeight w:val="372"/>
        </w:trPr>
        <w:tc>
          <w:tcPr>
            <w:tcW w:w="3002" w:type="dxa"/>
            <w:shd w:val="clear" w:color="auto" w:fill="auto"/>
            <w:noWrap/>
          </w:tcPr>
          <w:p w:rsidR="002B75DF" w:rsidRPr="00431573" w:rsidRDefault="002B75DF" w:rsidP="00AB04C4">
            <w:pPr>
              <w:spacing w:after="0" w:line="36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001" w:type="dxa"/>
            <w:shd w:val="clear" w:color="auto" w:fill="auto"/>
            <w:noWrap/>
            <w:vAlign w:val="center"/>
          </w:tcPr>
          <w:p w:rsidR="002B75DF" w:rsidRPr="00431573" w:rsidRDefault="002B75DF" w:rsidP="00AB04C4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31573">
              <w:rPr>
                <w:rFonts w:ascii="Times New Roman" w:hAnsi="Times New Roman" w:cs="Times New Roman"/>
                <w:iCs/>
                <w:sz w:val="28"/>
                <w:szCs w:val="28"/>
              </w:rPr>
              <w:t>4549,2</w:t>
            </w:r>
          </w:p>
        </w:tc>
      </w:tr>
    </w:tbl>
    <w:p w:rsidR="00292755" w:rsidRDefault="00292755" w:rsidP="00B34CF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CF022E" w:rsidRPr="00CF022E">
        <w:rPr>
          <w:rFonts w:ascii="Times New Roman" w:hAnsi="Times New Roman" w:cs="Times New Roman"/>
          <w:iCs/>
          <w:sz w:val="28"/>
          <w:szCs w:val="28"/>
        </w:rPr>
        <w:t>О</w:t>
      </w:r>
      <w:r w:rsidR="00045D05">
        <w:rPr>
          <w:rFonts w:ascii="Times New Roman" w:hAnsi="Times New Roman" w:cs="Times New Roman"/>
          <w:iCs/>
          <w:sz w:val="28"/>
          <w:szCs w:val="28"/>
        </w:rPr>
        <w:t xml:space="preserve">пределив </w:t>
      </w:r>
      <w:r w:rsidR="00CF022E">
        <w:rPr>
          <w:rFonts w:ascii="Times New Roman" w:hAnsi="Times New Roman" w:cs="Times New Roman"/>
          <w:iCs/>
          <w:sz w:val="28"/>
          <w:szCs w:val="28"/>
        </w:rPr>
        <w:t xml:space="preserve">по плану </w:t>
      </w:r>
      <w:r w:rsidR="00045D05">
        <w:rPr>
          <w:rFonts w:ascii="Times New Roman" w:hAnsi="Times New Roman" w:cs="Times New Roman"/>
          <w:iCs/>
          <w:sz w:val="28"/>
          <w:szCs w:val="28"/>
        </w:rPr>
        <w:t>основные виды затрат и размер оплаты труда сотрудников</w:t>
      </w:r>
      <w:r w:rsidR="00CF022E">
        <w:rPr>
          <w:rFonts w:ascii="Times New Roman" w:hAnsi="Times New Roman" w:cs="Times New Roman"/>
          <w:iCs/>
          <w:sz w:val="28"/>
          <w:szCs w:val="28"/>
        </w:rPr>
        <w:t xml:space="preserve"> рассчитаем плановую себестоимость</w:t>
      </w:r>
      <w:r w:rsidR="007C1213">
        <w:rPr>
          <w:rFonts w:ascii="Times New Roman" w:hAnsi="Times New Roman" w:cs="Times New Roman"/>
          <w:iCs/>
          <w:sz w:val="28"/>
          <w:szCs w:val="28"/>
        </w:rPr>
        <w:t xml:space="preserve"> (табл.4.5).</w:t>
      </w:r>
    </w:p>
    <w:p w:rsidR="00813C8B" w:rsidRDefault="00813C8B" w:rsidP="00CF022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D7AAE" w:rsidRDefault="000E4640" w:rsidP="00CF022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492CEA">
        <w:rPr>
          <w:rFonts w:ascii="Times New Roman" w:hAnsi="Times New Roman" w:cs="Times New Roman"/>
          <w:iCs/>
          <w:sz w:val="28"/>
          <w:szCs w:val="28"/>
        </w:rPr>
        <w:t>4.5</w:t>
      </w:r>
      <w:r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="00045D05">
        <w:rPr>
          <w:rFonts w:ascii="Times New Roman" w:hAnsi="Times New Roman" w:cs="Times New Roman"/>
          <w:iCs/>
          <w:sz w:val="28"/>
          <w:szCs w:val="28"/>
        </w:rPr>
        <w:t>Расчет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себестоимости  </w:t>
      </w:r>
      <w:r w:rsidR="00045D05">
        <w:rPr>
          <w:rFonts w:ascii="Times New Roman" w:hAnsi="Times New Roman" w:cs="Times New Roman"/>
          <w:iCs/>
          <w:sz w:val="28"/>
          <w:szCs w:val="28"/>
        </w:rPr>
        <w:t>компании</w:t>
      </w:r>
    </w:p>
    <w:p w:rsidR="00431573" w:rsidRDefault="00E74085" w:rsidP="00CF022E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74085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74085">
        <w:rPr>
          <w:rFonts w:ascii="Times New Roman" w:hAnsi="Times New Roman" w:cs="Times New Roman"/>
          <w:iCs/>
          <w:sz w:val="28"/>
          <w:szCs w:val="28"/>
        </w:rPr>
        <w:t>Сочи»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 проекту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9"/>
        <w:gridCol w:w="4386"/>
        <w:gridCol w:w="2896"/>
        <w:gridCol w:w="3117"/>
        <w:gridCol w:w="3061"/>
      </w:tblGrid>
      <w:tr w:rsidR="001766E1" w:rsidRPr="001766E1" w:rsidTr="001766E1">
        <w:trPr>
          <w:cantSplit/>
          <w:trHeight w:val="375"/>
          <w:jc w:val="center"/>
        </w:trPr>
        <w:tc>
          <w:tcPr>
            <w:tcW w:w="6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1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Затраты</w:t>
            </w:r>
          </w:p>
        </w:tc>
        <w:tc>
          <w:tcPr>
            <w:tcW w:w="186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Фактические</w:t>
            </w:r>
          </w:p>
          <w:p w:rsid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показатели,</w:t>
            </w:r>
          </w:p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2003" w:type="dxa"/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План,</w:t>
            </w:r>
          </w:p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1967" w:type="dxa"/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отклонения</w:t>
            </w:r>
          </w:p>
        </w:tc>
      </w:tr>
      <w:tr w:rsidR="001766E1" w:rsidRPr="001766E1" w:rsidTr="001766E1">
        <w:trPr>
          <w:cantSplit/>
          <w:trHeight w:val="375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397ED3" w:rsidP="001766E1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1766E1"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Основные и вспомогательные материалы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7799,4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7388,8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94,7</w:t>
            </w:r>
          </w:p>
        </w:tc>
      </w:tr>
      <w:tr w:rsidR="001766E1" w:rsidRPr="001766E1" w:rsidTr="00181E43">
        <w:trPr>
          <w:cantSplit/>
          <w:trHeight w:val="756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397ED3" w:rsidP="00181E4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1766E1"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81E4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Оплата труда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4590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4549,2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99,1</w:t>
            </w:r>
          </w:p>
        </w:tc>
      </w:tr>
      <w:tr w:rsidR="001766E1" w:rsidRPr="001766E1" w:rsidTr="001766E1">
        <w:trPr>
          <w:cantSplit/>
          <w:trHeight w:val="375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397ED3" w:rsidP="001766E1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1766E1"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Начисления на заработную плату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1679,9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1665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99,1</w:t>
            </w:r>
          </w:p>
        </w:tc>
      </w:tr>
      <w:tr w:rsidR="001766E1" w:rsidRPr="001766E1" w:rsidTr="001766E1">
        <w:trPr>
          <w:cantSplit/>
          <w:trHeight w:val="375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397ED3" w:rsidP="001766E1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1766E1"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Расходы на оборудование и его эксплуатацию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7799,4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8579,34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110</w:t>
            </w:r>
          </w:p>
        </w:tc>
      </w:tr>
      <w:tr w:rsidR="001766E1" w:rsidRPr="001766E1" w:rsidTr="001766E1">
        <w:trPr>
          <w:cantSplit/>
          <w:trHeight w:val="375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397ED3" w:rsidP="001766E1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="001766E1"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Общепроизводствен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ные расходы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9926,6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18472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186,1</w:t>
            </w:r>
          </w:p>
        </w:tc>
      </w:tr>
      <w:tr w:rsidR="001766E1" w:rsidRPr="001766E1" w:rsidTr="001766E1">
        <w:trPr>
          <w:cantSplit/>
          <w:trHeight w:val="375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397ED3" w:rsidP="001766E1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 w:rsidR="001766E1"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Внепроизводственные расходы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39108,6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31286,9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80,0</w:t>
            </w:r>
          </w:p>
        </w:tc>
      </w:tr>
      <w:tr w:rsidR="001766E1" w:rsidRPr="001766E1" w:rsidTr="00181E43">
        <w:trPr>
          <w:cantSplit/>
          <w:trHeight w:val="679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397ED3" w:rsidP="001766E1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="001766E1"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66E1" w:rsidRPr="001766E1" w:rsidRDefault="001766E1" w:rsidP="001766E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Полная себестоимость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70904,0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71941,2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E1" w:rsidRPr="001766E1" w:rsidRDefault="001766E1" w:rsidP="001766E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766E1">
              <w:rPr>
                <w:rFonts w:ascii="Times New Roman" w:hAnsi="Times New Roman" w:cs="Times New Roman"/>
                <w:iCs/>
                <w:sz w:val="28"/>
                <w:szCs w:val="28"/>
              </w:rPr>
              <w:t>101,5</w:t>
            </w:r>
          </w:p>
        </w:tc>
      </w:tr>
    </w:tbl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lastRenderedPageBreak/>
        <w:t>После того, как был произведен подсчет себестоимости, следует рассчитать прибыль и ее распределение. По проекту снижение затрат на рубль реализации составит от 1 коп. - до уровня 80 коп. Тогда, общая себестоимость услуг компании как показано в табл. 22. составит 71941,2 т. р., а прибыль от реализации услуг 17989,9 т. р.</w:t>
      </w:r>
    </w:p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t>Ставка налога на прибыль составляет 20%.</w:t>
      </w:r>
    </w:p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t>А сумма налога на прибыль составляет: 17989,9 х 0,2 = 3597,98 т. р.</w:t>
      </w:r>
    </w:p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t>Чистая прибыль предприятия: 17989,9 – 3597,98 = 14391,92 т. р.</w:t>
      </w:r>
    </w:p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t>Чистая прибыль, которая остается в компании направляется на накопление, потребление и на образование резервов:</w:t>
      </w:r>
    </w:p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t>- накопление – 7195,96 т. р. (составляет 50% чистой прибыли).</w:t>
      </w:r>
    </w:p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t>- потребление – 5756,77 т. р. (40%)</w:t>
      </w:r>
    </w:p>
    <w:p w:rsidR="001766E1" w:rsidRPr="001766E1" w:rsidRDefault="001766E1" w:rsidP="001766E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766E1">
        <w:rPr>
          <w:rFonts w:ascii="Times New Roman" w:hAnsi="Times New Roman" w:cs="Times New Roman"/>
          <w:iCs/>
          <w:sz w:val="28"/>
          <w:szCs w:val="28"/>
        </w:rPr>
        <w:t>- резервы –1439,19 т. р. (10%)</w:t>
      </w:r>
    </w:p>
    <w:p w:rsidR="002152E8" w:rsidRDefault="002152E8" w:rsidP="001766E1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62" w:name="_Toc219220562"/>
      <w:bookmarkStart w:id="163" w:name="_Toc219220596"/>
      <w:bookmarkStart w:id="164" w:name="_Toc219567303"/>
      <w:bookmarkStart w:id="165" w:name="_Toc219570135"/>
    </w:p>
    <w:p w:rsidR="00397ED3" w:rsidRPr="00957E71" w:rsidRDefault="00F55D86" w:rsidP="00957E7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4.2 </w:t>
      </w:r>
      <w:bookmarkEnd w:id="162"/>
      <w:bookmarkEnd w:id="163"/>
      <w:bookmarkEnd w:id="164"/>
      <w:bookmarkEnd w:id="165"/>
      <w:r w:rsidR="00957E71" w:rsidRPr="00957E71">
        <w:rPr>
          <w:rFonts w:ascii="Times New Roman" w:eastAsia="Calibri" w:hAnsi="Times New Roman" w:cs="Times New Roman"/>
          <w:b/>
          <w:sz w:val="28"/>
          <w:szCs w:val="28"/>
        </w:rPr>
        <w:t xml:space="preserve">Расчет влияния показателей эффективности на результаты деятельности предприятия                                                                                                         </w:t>
      </w:r>
    </w:p>
    <w:p w:rsidR="000E4640" w:rsidRDefault="000A2992" w:rsidP="0029275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0A2992">
        <w:rPr>
          <w:rFonts w:ascii="Times New Roman" w:hAnsi="Times New Roman" w:cs="Times New Roman"/>
          <w:iCs/>
          <w:sz w:val="28"/>
          <w:szCs w:val="28"/>
        </w:rPr>
        <w:t xml:space="preserve"> табл. </w:t>
      </w:r>
      <w:r w:rsidR="00B272D2">
        <w:rPr>
          <w:rFonts w:ascii="Times New Roman" w:hAnsi="Times New Roman" w:cs="Times New Roman"/>
          <w:iCs/>
          <w:sz w:val="28"/>
          <w:szCs w:val="28"/>
        </w:rPr>
        <w:t>4</w:t>
      </w:r>
      <w:r w:rsidRPr="000A2992">
        <w:rPr>
          <w:rFonts w:ascii="Times New Roman" w:hAnsi="Times New Roman" w:cs="Times New Roman"/>
          <w:iCs/>
          <w:sz w:val="28"/>
          <w:szCs w:val="28"/>
        </w:rPr>
        <w:t>.</w:t>
      </w:r>
      <w:r w:rsidR="00B272D2">
        <w:rPr>
          <w:rFonts w:ascii="Times New Roman" w:hAnsi="Times New Roman" w:cs="Times New Roman"/>
          <w:iCs/>
          <w:sz w:val="28"/>
          <w:szCs w:val="28"/>
        </w:rPr>
        <w:t>6</w:t>
      </w:r>
      <w:r w:rsidRPr="000A2992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представлены т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ехнико-экономические показатели деятельности предприятия по пр</w:t>
      </w:r>
      <w:r>
        <w:rPr>
          <w:rFonts w:ascii="Times New Roman" w:hAnsi="Times New Roman" w:cs="Times New Roman"/>
          <w:iCs/>
          <w:sz w:val="28"/>
          <w:szCs w:val="28"/>
        </w:rPr>
        <w:t>оекту.</w:t>
      </w:r>
    </w:p>
    <w:p w:rsidR="00E53EFD" w:rsidRDefault="00E53EFD" w:rsidP="00E53EF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0E4640" w:rsidP="00B272D2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34507A">
        <w:rPr>
          <w:rFonts w:ascii="Times New Roman" w:hAnsi="Times New Roman" w:cs="Times New Roman"/>
          <w:iCs/>
          <w:sz w:val="28"/>
          <w:szCs w:val="28"/>
        </w:rPr>
        <w:t>4.6</w:t>
      </w:r>
      <w:r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="00B135AE">
        <w:rPr>
          <w:rFonts w:ascii="Times New Roman" w:hAnsi="Times New Roman" w:cs="Times New Roman"/>
          <w:iCs/>
          <w:sz w:val="28"/>
          <w:szCs w:val="28"/>
        </w:rPr>
        <w:t>финансово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-экономические показатели</w:t>
      </w:r>
    </w:p>
    <w:p w:rsidR="00431573" w:rsidRPr="00431573" w:rsidRDefault="00E74085" w:rsidP="00B272D2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деятельности </w:t>
      </w:r>
      <w:r w:rsidR="000A2992">
        <w:rPr>
          <w:rFonts w:ascii="Times New Roman" w:hAnsi="Times New Roman" w:cs="Times New Roman"/>
          <w:iCs/>
          <w:sz w:val="28"/>
          <w:szCs w:val="28"/>
        </w:rPr>
        <w:t>компании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74085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74085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>
        <w:rPr>
          <w:rFonts w:ascii="Times New Roman" w:hAnsi="Times New Roman" w:cs="Times New Roman"/>
          <w:iCs/>
          <w:sz w:val="28"/>
          <w:szCs w:val="28"/>
        </w:rPr>
        <w:t>по проекту</w:t>
      </w:r>
    </w:p>
    <w:tbl>
      <w:tblPr>
        <w:tblW w:w="5000" w:type="pct"/>
        <w:jc w:val="center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9"/>
        <w:gridCol w:w="1945"/>
        <w:gridCol w:w="2006"/>
        <w:gridCol w:w="2496"/>
        <w:gridCol w:w="1797"/>
        <w:gridCol w:w="38"/>
        <w:gridCol w:w="2069"/>
      </w:tblGrid>
      <w:tr w:rsidR="00B34CF1" w:rsidRPr="00B34CF1" w:rsidTr="00957E71">
        <w:trPr>
          <w:trHeight w:val="480"/>
          <w:jc w:val="center"/>
        </w:trPr>
        <w:tc>
          <w:tcPr>
            <w:tcW w:w="2755" w:type="dxa"/>
            <w:vMerge w:val="restart"/>
            <w:vAlign w:val="center"/>
          </w:tcPr>
          <w:p w:rsidR="00B34CF1" w:rsidRPr="00B34CF1" w:rsidRDefault="00B34CF1" w:rsidP="007C121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Показатели</w:t>
            </w:r>
          </w:p>
        </w:tc>
        <w:tc>
          <w:tcPr>
            <w:tcW w:w="1267" w:type="dxa"/>
            <w:vMerge w:val="restart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Единица измерения</w:t>
            </w:r>
          </w:p>
        </w:tc>
        <w:tc>
          <w:tcPr>
            <w:tcW w:w="1307" w:type="dxa"/>
            <w:vMerge w:val="restart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Факт</w:t>
            </w:r>
          </w:p>
        </w:tc>
        <w:tc>
          <w:tcPr>
            <w:tcW w:w="1626" w:type="dxa"/>
            <w:vMerge w:val="restart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Проект</w:t>
            </w:r>
          </w:p>
        </w:tc>
        <w:tc>
          <w:tcPr>
            <w:tcW w:w="2544" w:type="dxa"/>
            <w:gridSpan w:val="3"/>
            <w:vAlign w:val="center"/>
          </w:tcPr>
          <w:p w:rsidR="00B34CF1" w:rsidRPr="00B34CF1" w:rsidRDefault="00B34CF1" w:rsidP="007C121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Отклонение</w:t>
            </w:r>
          </w:p>
        </w:tc>
      </w:tr>
      <w:tr w:rsidR="00B34CF1" w:rsidRPr="00B34CF1" w:rsidTr="00957E71">
        <w:trPr>
          <w:trHeight w:val="653"/>
          <w:jc w:val="center"/>
        </w:trPr>
        <w:tc>
          <w:tcPr>
            <w:tcW w:w="2755" w:type="dxa"/>
            <w:vMerge/>
            <w:vAlign w:val="center"/>
          </w:tcPr>
          <w:p w:rsidR="00B34CF1" w:rsidRPr="00B34CF1" w:rsidRDefault="00B34CF1" w:rsidP="007C121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267" w:type="dxa"/>
            <w:vMerge/>
            <w:vAlign w:val="center"/>
          </w:tcPr>
          <w:p w:rsidR="00B34CF1" w:rsidRPr="00B34CF1" w:rsidRDefault="00B34CF1" w:rsidP="007C121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307" w:type="dxa"/>
            <w:vMerge/>
            <w:vAlign w:val="center"/>
          </w:tcPr>
          <w:p w:rsidR="00B34CF1" w:rsidRPr="00B34CF1" w:rsidRDefault="00B34CF1" w:rsidP="007C121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6" w:type="dxa"/>
            <w:vMerge/>
            <w:vAlign w:val="center"/>
          </w:tcPr>
          <w:p w:rsidR="00B34CF1" w:rsidRPr="00B34CF1" w:rsidRDefault="00B34CF1" w:rsidP="007C1213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96" w:type="dxa"/>
            <w:gridSpan w:val="2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Абс.</w:t>
            </w:r>
          </w:p>
        </w:tc>
        <w:tc>
          <w:tcPr>
            <w:tcW w:w="1348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  <w:tr w:rsidR="00B34CF1" w:rsidRPr="00B34CF1" w:rsidTr="00957E71">
        <w:trPr>
          <w:trHeight w:val="270"/>
          <w:jc w:val="center"/>
        </w:trPr>
        <w:tc>
          <w:tcPr>
            <w:tcW w:w="2755" w:type="dxa"/>
            <w:vAlign w:val="center"/>
          </w:tcPr>
          <w:p w:rsidR="00B34CF1" w:rsidRPr="00B34CF1" w:rsidRDefault="007C1213" w:rsidP="00181E43">
            <w:pPr>
              <w:spacing w:after="0" w:line="240" w:lineRule="auto"/>
              <w:ind w:firstLine="709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</w:t>
            </w:r>
            <w:r w:rsidR="00B34CF1"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267" w:type="dxa"/>
            <w:vAlign w:val="center"/>
          </w:tcPr>
          <w:p w:rsidR="00B34CF1" w:rsidRPr="00B34CF1" w:rsidRDefault="00B34CF1" w:rsidP="00181E4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307" w:type="dxa"/>
            <w:vAlign w:val="center"/>
          </w:tcPr>
          <w:p w:rsidR="00B34CF1" w:rsidRPr="00B34CF1" w:rsidRDefault="00B34CF1" w:rsidP="00181E4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626" w:type="dxa"/>
            <w:vAlign w:val="center"/>
          </w:tcPr>
          <w:p w:rsidR="00B34CF1" w:rsidRPr="00B34CF1" w:rsidRDefault="00B34CF1" w:rsidP="00181E4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171" w:type="dxa"/>
            <w:vAlign w:val="center"/>
          </w:tcPr>
          <w:p w:rsidR="00B34CF1" w:rsidRPr="00B34CF1" w:rsidRDefault="00B34CF1" w:rsidP="00181E4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373" w:type="dxa"/>
            <w:gridSpan w:val="2"/>
            <w:vAlign w:val="center"/>
          </w:tcPr>
          <w:p w:rsidR="00B34CF1" w:rsidRPr="00B34CF1" w:rsidRDefault="00B34CF1" w:rsidP="00181E4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B34CF1" w:rsidRPr="00B34CF1" w:rsidTr="00957E71">
        <w:trPr>
          <w:trHeight w:val="785"/>
          <w:jc w:val="center"/>
        </w:trPr>
        <w:tc>
          <w:tcPr>
            <w:tcW w:w="2755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Объем реализации услуг</w:t>
            </w:r>
          </w:p>
        </w:tc>
        <w:tc>
          <w:tcPr>
            <w:tcW w:w="126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130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81950</w:t>
            </w:r>
          </w:p>
        </w:tc>
        <w:tc>
          <w:tcPr>
            <w:tcW w:w="1626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89931,1</w:t>
            </w:r>
          </w:p>
        </w:tc>
        <w:tc>
          <w:tcPr>
            <w:tcW w:w="1171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7981,1</w:t>
            </w:r>
          </w:p>
        </w:tc>
        <w:tc>
          <w:tcPr>
            <w:tcW w:w="1373" w:type="dxa"/>
            <w:gridSpan w:val="2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109,7</w:t>
            </w:r>
          </w:p>
        </w:tc>
      </w:tr>
      <w:tr w:rsidR="00B34CF1" w:rsidRPr="00B34CF1" w:rsidTr="00957E71">
        <w:trPr>
          <w:trHeight w:val="134"/>
          <w:jc w:val="center"/>
        </w:trPr>
        <w:tc>
          <w:tcPr>
            <w:tcW w:w="2755" w:type="dxa"/>
            <w:vAlign w:val="center"/>
          </w:tcPr>
          <w:p w:rsidR="00B34CF1" w:rsidRPr="00B34CF1" w:rsidRDefault="00181E43" w:rsidP="007C1213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 сотрудников</w:t>
            </w:r>
          </w:p>
        </w:tc>
        <w:tc>
          <w:tcPr>
            <w:tcW w:w="126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чел.</w:t>
            </w:r>
          </w:p>
        </w:tc>
        <w:tc>
          <w:tcPr>
            <w:tcW w:w="130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18</w:t>
            </w:r>
          </w:p>
        </w:tc>
        <w:tc>
          <w:tcPr>
            <w:tcW w:w="1626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  <w:tc>
          <w:tcPr>
            <w:tcW w:w="1171" w:type="dxa"/>
            <w:vAlign w:val="center"/>
          </w:tcPr>
          <w:p w:rsidR="00B34CF1" w:rsidRPr="00B34CF1" w:rsidRDefault="00B34CF1" w:rsidP="00181E4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-2</w:t>
            </w:r>
          </w:p>
        </w:tc>
        <w:tc>
          <w:tcPr>
            <w:tcW w:w="1373" w:type="dxa"/>
            <w:gridSpan w:val="2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88,9</w:t>
            </w:r>
          </w:p>
        </w:tc>
      </w:tr>
      <w:tr w:rsidR="00B34CF1" w:rsidRPr="00B34CF1" w:rsidTr="00957E71">
        <w:trPr>
          <w:trHeight w:val="630"/>
          <w:jc w:val="center"/>
        </w:trPr>
        <w:tc>
          <w:tcPr>
            <w:tcW w:w="2755" w:type="dxa"/>
            <w:vAlign w:val="center"/>
          </w:tcPr>
          <w:p w:rsidR="00B34CF1" w:rsidRPr="00B34CF1" w:rsidRDefault="00B34CF1" w:rsidP="00957E7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Производительность труда 1-го </w:t>
            </w:r>
            <w:r w:rsidR="00957E71">
              <w:rPr>
                <w:rFonts w:ascii="Times New Roman" w:hAnsi="Times New Roman" w:cs="Times New Roman"/>
                <w:iCs/>
                <w:sz w:val="28"/>
                <w:szCs w:val="28"/>
              </w:rPr>
              <w:t>сотрудника</w:t>
            </w:r>
          </w:p>
        </w:tc>
        <w:tc>
          <w:tcPr>
            <w:tcW w:w="126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130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4552,8</w:t>
            </w:r>
          </w:p>
        </w:tc>
        <w:tc>
          <w:tcPr>
            <w:tcW w:w="1626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5620,7</w:t>
            </w:r>
          </w:p>
        </w:tc>
        <w:tc>
          <w:tcPr>
            <w:tcW w:w="1171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1067,9</w:t>
            </w:r>
          </w:p>
        </w:tc>
        <w:tc>
          <w:tcPr>
            <w:tcW w:w="1373" w:type="dxa"/>
            <w:gridSpan w:val="2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123,5</w:t>
            </w:r>
          </w:p>
        </w:tc>
      </w:tr>
      <w:tr w:rsidR="00B34CF1" w:rsidRPr="00B34CF1" w:rsidTr="00957E71">
        <w:trPr>
          <w:trHeight w:val="267"/>
          <w:jc w:val="center"/>
        </w:trPr>
        <w:tc>
          <w:tcPr>
            <w:tcW w:w="2755" w:type="dxa"/>
            <w:vAlign w:val="center"/>
          </w:tcPr>
          <w:p w:rsidR="00B34CF1" w:rsidRPr="00B34CF1" w:rsidRDefault="00B34CF1" w:rsidP="00957E71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Фонд оплаты труда </w:t>
            </w:r>
            <w:r w:rsidR="00957E71">
              <w:rPr>
                <w:rFonts w:ascii="Times New Roman" w:hAnsi="Times New Roman" w:cs="Times New Roman"/>
                <w:iCs/>
                <w:sz w:val="28"/>
                <w:szCs w:val="28"/>
              </w:rPr>
              <w:t>сотрудника</w:t>
            </w:r>
          </w:p>
        </w:tc>
        <w:tc>
          <w:tcPr>
            <w:tcW w:w="126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1307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4590</w:t>
            </w:r>
          </w:p>
        </w:tc>
        <w:tc>
          <w:tcPr>
            <w:tcW w:w="1626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4549,2</w:t>
            </w:r>
          </w:p>
        </w:tc>
        <w:tc>
          <w:tcPr>
            <w:tcW w:w="1171" w:type="dxa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-40,8</w:t>
            </w:r>
          </w:p>
        </w:tc>
        <w:tc>
          <w:tcPr>
            <w:tcW w:w="1373" w:type="dxa"/>
            <w:gridSpan w:val="2"/>
            <w:vAlign w:val="center"/>
          </w:tcPr>
          <w:p w:rsidR="00B34CF1" w:rsidRPr="00B34CF1" w:rsidRDefault="00B34CF1" w:rsidP="007C1213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34CF1">
              <w:rPr>
                <w:rFonts w:ascii="Times New Roman" w:hAnsi="Times New Roman" w:cs="Times New Roman"/>
                <w:iCs/>
                <w:sz w:val="28"/>
                <w:szCs w:val="28"/>
              </w:rPr>
              <w:t>99,1</w:t>
            </w:r>
          </w:p>
        </w:tc>
      </w:tr>
    </w:tbl>
    <w:p w:rsidR="00957E71" w:rsidRDefault="00957E71" w:rsidP="00813C8B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BD5EF7" w:rsidRDefault="00BD5EF7" w:rsidP="00813C8B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Продолжение </w:t>
      </w:r>
      <w:r w:rsidRPr="00BD5EF7">
        <w:rPr>
          <w:rFonts w:ascii="Times New Roman" w:hAnsi="Times New Roman" w:cs="Times New Roman"/>
          <w:iCs/>
          <w:sz w:val="28"/>
          <w:szCs w:val="28"/>
        </w:rPr>
        <w:t>Таблиц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 4.6</w:t>
      </w:r>
    </w:p>
    <w:tbl>
      <w:tblPr>
        <w:tblW w:w="4997" w:type="pct"/>
        <w:jc w:val="center"/>
        <w:tblInd w:w="-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0"/>
        <w:gridCol w:w="1973"/>
        <w:gridCol w:w="2035"/>
        <w:gridCol w:w="2532"/>
        <w:gridCol w:w="1823"/>
        <w:gridCol w:w="2138"/>
      </w:tblGrid>
      <w:tr w:rsidR="00BD5EF7" w:rsidRPr="00BD5EF7" w:rsidTr="00BD5EF7">
        <w:trPr>
          <w:trHeight w:val="261"/>
          <w:jc w:val="center"/>
        </w:trPr>
        <w:tc>
          <w:tcPr>
            <w:tcW w:w="2615" w:type="dxa"/>
            <w:vAlign w:val="center"/>
          </w:tcPr>
          <w:p w:rsidR="00BD5EF7" w:rsidRPr="00BD5EF7" w:rsidRDefault="00BD5EF7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Среднегодовая зарплата – 1-го работающего</w:t>
            </w:r>
          </w:p>
        </w:tc>
        <w:tc>
          <w:tcPr>
            <w:tcW w:w="126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130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255</w:t>
            </w:r>
          </w:p>
        </w:tc>
        <w:tc>
          <w:tcPr>
            <w:tcW w:w="1626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284,3</w:t>
            </w:r>
          </w:p>
        </w:tc>
        <w:tc>
          <w:tcPr>
            <w:tcW w:w="1171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29,3</w:t>
            </w:r>
          </w:p>
        </w:tc>
        <w:tc>
          <w:tcPr>
            <w:tcW w:w="1373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111,5</w:t>
            </w:r>
          </w:p>
        </w:tc>
      </w:tr>
      <w:tr w:rsidR="00BD5EF7" w:rsidRPr="00BD5EF7" w:rsidTr="00BD5EF7">
        <w:trPr>
          <w:trHeight w:val="309"/>
          <w:jc w:val="center"/>
        </w:trPr>
        <w:tc>
          <w:tcPr>
            <w:tcW w:w="2615" w:type="dxa"/>
            <w:vAlign w:val="center"/>
          </w:tcPr>
          <w:p w:rsidR="00BD5EF7" w:rsidRPr="00BD5EF7" w:rsidRDefault="00BD5EF7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Себестоимость услуг</w:t>
            </w:r>
          </w:p>
        </w:tc>
        <w:tc>
          <w:tcPr>
            <w:tcW w:w="126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130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70904</w:t>
            </w:r>
          </w:p>
        </w:tc>
        <w:tc>
          <w:tcPr>
            <w:tcW w:w="1626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71941,2</w:t>
            </w:r>
          </w:p>
        </w:tc>
        <w:tc>
          <w:tcPr>
            <w:tcW w:w="1171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1037,2</w:t>
            </w:r>
          </w:p>
        </w:tc>
        <w:tc>
          <w:tcPr>
            <w:tcW w:w="1373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101,5</w:t>
            </w:r>
          </w:p>
        </w:tc>
      </w:tr>
      <w:tr w:rsidR="00BD5EF7" w:rsidRPr="00BD5EF7" w:rsidTr="00BD5EF7">
        <w:trPr>
          <w:trHeight w:val="220"/>
          <w:jc w:val="center"/>
        </w:trPr>
        <w:tc>
          <w:tcPr>
            <w:tcW w:w="2615" w:type="dxa"/>
            <w:vAlign w:val="center"/>
          </w:tcPr>
          <w:p w:rsidR="00BD5EF7" w:rsidRPr="00BD5EF7" w:rsidRDefault="00BD5EF7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Затраты на 1 руб. реализации</w:t>
            </w:r>
          </w:p>
        </w:tc>
        <w:tc>
          <w:tcPr>
            <w:tcW w:w="126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коп.</w:t>
            </w:r>
          </w:p>
        </w:tc>
        <w:tc>
          <w:tcPr>
            <w:tcW w:w="130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86,5</w:t>
            </w:r>
          </w:p>
        </w:tc>
        <w:tc>
          <w:tcPr>
            <w:tcW w:w="1626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80</w:t>
            </w:r>
          </w:p>
        </w:tc>
        <w:tc>
          <w:tcPr>
            <w:tcW w:w="1171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-6,5</w:t>
            </w:r>
          </w:p>
        </w:tc>
        <w:tc>
          <w:tcPr>
            <w:tcW w:w="1373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92,5</w:t>
            </w:r>
          </w:p>
        </w:tc>
      </w:tr>
      <w:tr w:rsidR="00BD5EF7" w:rsidRPr="00BD5EF7" w:rsidTr="00BD5EF7">
        <w:trPr>
          <w:trHeight w:val="227"/>
          <w:jc w:val="center"/>
        </w:trPr>
        <w:tc>
          <w:tcPr>
            <w:tcW w:w="2615" w:type="dxa"/>
            <w:vAlign w:val="center"/>
          </w:tcPr>
          <w:p w:rsidR="00BD5EF7" w:rsidRPr="00BD5EF7" w:rsidRDefault="00BD5EF7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Прибыль от реализации услуг</w:t>
            </w:r>
          </w:p>
        </w:tc>
        <w:tc>
          <w:tcPr>
            <w:tcW w:w="126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т. р.</w:t>
            </w:r>
          </w:p>
        </w:tc>
        <w:tc>
          <w:tcPr>
            <w:tcW w:w="130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11046</w:t>
            </w:r>
          </w:p>
        </w:tc>
        <w:tc>
          <w:tcPr>
            <w:tcW w:w="1626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17989,9</w:t>
            </w:r>
          </w:p>
        </w:tc>
        <w:tc>
          <w:tcPr>
            <w:tcW w:w="1171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6943,9</w:t>
            </w:r>
          </w:p>
        </w:tc>
        <w:tc>
          <w:tcPr>
            <w:tcW w:w="1373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162,9</w:t>
            </w:r>
          </w:p>
        </w:tc>
      </w:tr>
      <w:tr w:rsidR="00BD5EF7" w:rsidRPr="00BD5EF7" w:rsidTr="00BD5EF7">
        <w:trPr>
          <w:trHeight w:val="120"/>
          <w:jc w:val="center"/>
        </w:trPr>
        <w:tc>
          <w:tcPr>
            <w:tcW w:w="2615" w:type="dxa"/>
            <w:vAlign w:val="center"/>
          </w:tcPr>
          <w:p w:rsidR="00BD5EF7" w:rsidRPr="00BD5EF7" w:rsidRDefault="00BD5EF7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Рентабельность продаж</w:t>
            </w:r>
          </w:p>
        </w:tc>
        <w:tc>
          <w:tcPr>
            <w:tcW w:w="126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130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13,5</w:t>
            </w:r>
          </w:p>
        </w:tc>
        <w:tc>
          <w:tcPr>
            <w:tcW w:w="1626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20,0</w:t>
            </w:r>
          </w:p>
        </w:tc>
        <w:tc>
          <w:tcPr>
            <w:tcW w:w="1171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6,5</w:t>
            </w:r>
          </w:p>
        </w:tc>
        <w:tc>
          <w:tcPr>
            <w:tcW w:w="1373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BD5EF7" w:rsidRPr="00BD5EF7" w:rsidTr="00BD5EF7">
        <w:trPr>
          <w:trHeight w:val="265"/>
          <w:jc w:val="center"/>
        </w:trPr>
        <w:tc>
          <w:tcPr>
            <w:tcW w:w="2615" w:type="dxa"/>
            <w:vAlign w:val="center"/>
          </w:tcPr>
          <w:p w:rsidR="00BD5EF7" w:rsidRPr="00BD5EF7" w:rsidRDefault="00BD5EF7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Рентабельность деятельности</w:t>
            </w:r>
          </w:p>
        </w:tc>
        <w:tc>
          <w:tcPr>
            <w:tcW w:w="126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130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15,6</w:t>
            </w:r>
          </w:p>
        </w:tc>
        <w:tc>
          <w:tcPr>
            <w:tcW w:w="1626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25,0</w:t>
            </w:r>
          </w:p>
        </w:tc>
        <w:tc>
          <w:tcPr>
            <w:tcW w:w="1171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9,4</w:t>
            </w:r>
          </w:p>
        </w:tc>
        <w:tc>
          <w:tcPr>
            <w:tcW w:w="1373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BD5EF7" w:rsidRPr="00BD5EF7" w:rsidTr="00BD5EF7">
        <w:trPr>
          <w:trHeight w:val="630"/>
          <w:jc w:val="center"/>
        </w:trPr>
        <w:tc>
          <w:tcPr>
            <w:tcW w:w="2615" w:type="dxa"/>
          </w:tcPr>
          <w:p w:rsidR="00BD5EF7" w:rsidRPr="00BD5EF7" w:rsidRDefault="00957E71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Доля объема реали-зации новых направ-лений в общем объе-ме реализации</w:t>
            </w:r>
          </w:p>
        </w:tc>
        <w:tc>
          <w:tcPr>
            <w:tcW w:w="1267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1307" w:type="dxa"/>
            <w:vAlign w:val="center"/>
          </w:tcPr>
          <w:p w:rsidR="00BD5EF7" w:rsidRPr="00BD5EF7" w:rsidRDefault="00957E71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626" w:type="dxa"/>
            <w:vAlign w:val="center"/>
          </w:tcPr>
          <w:p w:rsidR="00BD5EF7" w:rsidRPr="00BD5EF7" w:rsidRDefault="00957E71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8,0</w:t>
            </w:r>
          </w:p>
        </w:tc>
        <w:tc>
          <w:tcPr>
            <w:tcW w:w="1171" w:type="dxa"/>
            <w:vAlign w:val="center"/>
          </w:tcPr>
          <w:p w:rsidR="00BD5EF7" w:rsidRPr="00BD5EF7" w:rsidRDefault="00957E71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="00BD5EF7"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,0</w:t>
            </w:r>
          </w:p>
        </w:tc>
        <w:tc>
          <w:tcPr>
            <w:tcW w:w="1373" w:type="dxa"/>
            <w:vAlign w:val="center"/>
          </w:tcPr>
          <w:p w:rsidR="00BD5EF7" w:rsidRPr="00BD5EF7" w:rsidRDefault="00BD5EF7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5EF7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AD251D" w:rsidRPr="00BD5EF7" w:rsidTr="00BD5EF7">
        <w:trPr>
          <w:trHeight w:val="630"/>
          <w:jc w:val="center"/>
        </w:trPr>
        <w:tc>
          <w:tcPr>
            <w:tcW w:w="2615" w:type="dxa"/>
          </w:tcPr>
          <w:p w:rsidR="00AD251D" w:rsidRPr="00BD5EF7" w:rsidRDefault="00A5100F" w:rsidP="00BD5EF7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</w:t>
            </w:r>
            <w:r w:rsidR="00AD251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корпоративных клиентов</w:t>
            </w:r>
          </w:p>
        </w:tc>
        <w:tc>
          <w:tcPr>
            <w:tcW w:w="1267" w:type="dxa"/>
            <w:vAlign w:val="center"/>
          </w:tcPr>
          <w:p w:rsidR="00AD251D" w:rsidRPr="00BD5EF7" w:rsidRDefault="00957E71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чел.</w:t>
            </w:r>
          </w:p>
        </w:tc>
        <w:tc>
          <w:tcPr>
            <w:tcW w:w="1307" w:type="dxa"/>
            <w:vAlign w:val="center"/>
          </w:tcPr>
          <w:p w:rsidR="00AD251D" w:rsidRPr="00BD5EF7" w:rsidRDefault="00957E71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626" w:type="dxa"/>
            <w:vAlign w:val="center"/>
          </w:tcPr>
          <w:p w:rsidR="00AD251D" w:rsidRPr="00BD5EF7" w:rsidRDefault="00C52D94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1171" w:type="dxa"/>
            <w:vAlign w:val="center"/>
          </w:tcPr>
          <w:p w:rsidR="00AD251D" w:rsidRPr="00BD5EF7" w:rsidRDefault="00C52D94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373" w:type="dxa"/>
            <w:vAlign w:val="center"/>
          </w:tcPr>
          <w:p w:rsidR="00AD251D" w:rsidRPr="00BD5EF7" w:rsidRDefault="00C52D94" w:rsidP="00957E71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A5100F">
              <w:rPr>
                <w:rFonts w:ascii="Times New Roman" w:hAnsi="Times New Roman" w:cs="Times New Roman"/>
                <w:iCs/>
                <w:sz w:val="28"/>
                <w:szCs w:val="28"/>
              </w:rPr>
              <w:t>33,3</w:t>
            </w:r>
          </w:p>
        </w:tc>
      </w:tr>
    </w:tbl>
    <w:p w:rsidR="00BD5EF7" w:rsidRPr="00BD5EF7" w:rsidRDefault="00D442F9" w:rsidP="00D442F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BD5EF7" w:rsidRPr="00BD5EF7">
        <w:rPr>
          <w:rFonts w:ascii="Times New Roman" w:hAnsi="Times New Roman" w:cs="Times New Roman"/>
          <w:iCs/>
          <w:sz w:val="28"/>
          <w:szCs w:val="28"/>
        </w:rPr>
        <w:t xml:space="preserve">При анализе показателей табл. </w:t>
      </w:r>
      <w:r w:rsidR="00E53EFD">
        <w:rPr>
          <w:rFonts w:ascii="Times New Roman" w:hAnsi="Times New Roman" w:cs="Times New Roman"/>
          <w:iCs/>
          <w:sz w:val="28"/>
          <w:szCs w:val="28"/>
        </w:rPr>
        <w:t>4.6</w:t>
      </w:r>
      <w:r w:rsidR="00BD5EF7" w:rsidRPr="00BD5EF7">
        <w:rPr>
          <w:rFonts w:ascii="Times New Roman" w:hAnsi="Times New Roman" w:cs="Times New Roman"/>
          <w:iCs/>
          <w:sz w:val="28"/>
          <w:szCs w:val="28"/>
        </w:rPr>
        <w:t xml:space="preserve"> было выявлено, что по проекту выручка от реализации услуг компании в проектном году возрастет на 9,7% или на 7981,1 т. р. </w:t>
      </w:r>
    </w:p>
    <w:p w:rsidR="00BD5EF7" w:rsidRPr="00BD5EF7" w:rsidRDefault="00BD5EF7" w:rsidP="00BD5EF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t>Сократится на 2 человека численность сотрудников. Вместе с этим повысится на 23,5 % или 1067,9 т. р. по сравнению с 2012 г. показатель производительности труда на одного сотрудника, среднегодовая же заработная плата персонала компании увеличится на 11,5% и составит 284,3 т. р. в год или 23,7 т. р. в месяц.</w:t>
      </w:r>
    </w:p>
    <w:p w:rsidR="00BD5EF7" w:rsidRPr="00BD5EF7" w:rsidRDefault="00BD5EF7" w:rsidP="00BD5EF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t>Показатели, которые характеризуют эффективность деятельности фирмы, в 2012 г. составляли 13,5 % и 15,6 % соответственно рентабельность продаж и рентабельность деятельности. Не смотря на это, за проектируемый год показатели затрат на рубль реализации услуг снизится на 1 коп. и составит 80,0 коп. по проекту. В связи этим произойдет увеличение значений показателей рентабельности до 20,0 % и 25% соответственно рентабельность продаж и рентабельность деятельности.</w:t>
      </w:r>
    </w:p>
    <w:p w:rsidR="00BD5EF7" w:rsidRPr="00BD5EF7" w:rsidRDefault="00BD5EF7" w:rsidP="00BD5EF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Изменятся значения показателей, характеризующих деятельность предприятия. Так, </w:t>
      </w:r>
      <w:r w:rsidR="00A5100F">
        <w:rPr>
          <w:rFonts w:ascii="Times New Roman" w:hAnsi="Times New Roman" w:cs="Times New Roman"/>
          <w:iCs/>
          <w:sz w:val="28"/>
          <w:szCs w:val="28"/>
        </w:rPr>
        <w:t>к</w:t>
      </w:r>
      <w:r w:rsidRPr="00BD5EF7">
        <w:rPr>
          <w:rFonts w:ascii="Times New Roman" w:hAnsi="Times New Roman" w:cs="Times New Roman"/>
          <w:iCs/>
          <w:sz w:val="28"/>
          <w:szCs w:val="28"/>
        </w:rPr>
        <w:t>оличество корпоративны</w:t>
      </w:r>
      <w:r w:rsidR="00A5100F">
        <w:rPr>
          <w:rFonts w:ascii="Times New Roman" w:hAnsi="Times New Roman" w:cs="Times New Roman"/>
          <w:iCs/>
          <w:sz w:val="28"/>
          <w:szCs w:val="28"/>
        </w:rPr>
        <w:t>х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 клиен</w:t>
      </w:r>
      <w:r w:rsidR="00AD251D">
        <w:rPr>
          <w:rFonts w:ascii="Times New Roman" w:hAnsi="Times New Roman" w:cs="Times New Roman"/>
          <w:iCs/>
          <w:sz w:val="28"/>
          <w:szCs w:val="28"/>
        </w:rPr>
        <w:t>т</w:t>
      </w:r>
      <w:r w:rsidR="00A5100F">
        <w:rPr>
          <w:rFonts w:ascii="Times New Roman" w:hAnsi="Times New Roman" w:cs="Times New Roman"/>
          <w:iCs/>
          <w:sz w:val="28"/>
          <w:szCs w:val="28"/>
        </w:rPr>
        <w:t>ов</w:t>
      </w:r>
      <w:r w:rsidR="00AD251D">
        <w:rPr>
          <w:rFonts w:ascii="Times New Roman" w:hAnsi="Times New Roman" w:cs="Times New Roman"/>
          <w:iCs/>
          <w:sz w:val="28"/>
          <w:szCs w:val="28"/>
        </w:rPr>
        <w:t xml:space="preserve"> ,по проекту, вырастет с </w:t>
      </w:r>
      <w:r w:rsidR="00A5100F">
        <w:rPr>
          <w:rFonts w:ascii="Times New Roman" w:hAnsi="Times New Roman" w:cs="Times New Roman"/>
          <w:iCs/>
          <w:sz w:val="28"/>
          <w:szCs w:val="28"/>
        </w:rPr>
        <w:t>3 человек</w:t>
      </w:r>
      <w:r w:rsidR="00AD251D">
        <w:rPr>
          <w:rFonts w:ascii="Times New Roman" w:hAnsi="Times New Roman" w:cs="Times New Roman"/>
          <w:iCs/>
          <w:sz w:val="28"/>
          <w:szCs w:val="28"/>
        </w:rPr>
        <w:t xml:space="preserve"> до </w:t>
      </w:r>
      <w:r w:rsidR="00C52D94">
        <w:rPr>
          <w:rFonts w:ascii="Times New Roman" w:hAnsi="Times New Roman" w:cs="Times New Roman"/>
          <w:iCs/>
          <w:sz w:val="28"/>
          <w:szCs w:val="28"/>
        </w:rPr>
        <w:t>7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A5100F">
        <w:rPr>
          <w:rFonts w:ascii="Times New Roman" w:hAnsi="Times New Roman" w:cs="Times New Roman"/>
          <w:iCs/>
          <w:sz w:val="28"/>
          <w:szCs w:val="28"/>
        </w:rPr>
        <w:t xml:space="preserve">А так же 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100F">
        <w:rPr>
          <w:rFonts w:ascii="Times New Roman" w:hAnsi="Times New Roman" w:cs="Times New Roman"/>
          <w:iCs/>
          <w:sz w:val="28"/>
          <w:szCs w:val="28"/>
        </w:rPr>
        <w:t>доля объема реализации новых направлений, которые раньше не продавались компанией, в общем объеме реализации составит 8%.</w:t>
      </w:r>
    </w:p>
    <w:p w:rsidR="00BD5EF7" w:rsidRPr="00BD5EF7" w:rsidRDefault="00BD5EF7" w:rsidP="00BD5EF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t xml:space="preserve">Благодаря комплексному подходу к увеличению объема продаж в компании «Лазурный берег 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Сочи» существенно укрепятся ее позиции на рынке туристических услуг. </w:t>
      </w:r>
    </w:p>
    <w:p w:rsidR="00BD5EF7" w:rsidRDefault="00BD5EF7" w:rsidP="00CD7A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31573" w:rsidRPr="00431573" w:rsidRDefault="00431573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31573"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D17F9C">
        <w:rPr>
          <w:rFonts w:ascii="Times New Roman" w:hAnsi="Times New Roman" w:cs="Times New Roman"/>
          <w:b/>
          <w:iCs/>
          <w:sz w:val="28"/>
          <w:szCs w:val="28"/>
        </w:rPr>
        <w:lastRenderedPageBreak/>
        <w:t>ЗАКЛЮЧЕНИЕ</w:t>
      </w:r>
    </w:p>
    <w:p w:rsidR="00431573" w:rsidRPr="00431573" w:rsidRDefault="00E36B5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После проведения анализа в компании</w:t>
      </w:r>
      <w:r w:rsidR="00E740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085" w:rsidRPr="00E74085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085" w:rsidRPr="00E74085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>
        <w:rPr>
          <w:rFonts w:ascii="Times New Roman" w:hAnsi="Times New Roman" w:cs="Times New Roman"/>
          <w:iCs/>
          <w:sz w:val="28"/>
          <w:szCs w:val="28"/>
        </w:rPr>
        <w:t>выявили достоинства и недостатки.</w:t>
      </w:r>
    </w:p>
    <w:p w:rsidR="00431573" w:rsidRPr="00431573" w:rsidRDefault="00E36B5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инансово – экономическим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показателям компании можно в целом дать негативную </w:t>
      </w:r>
      <w:r w:rsidR="00A4304C">
        <w:rPr>
          <w:rFonts w:ascii="Times New Roman" w:hAnsi="Times New Roman" w:cs="Times New Roman"/>
          <w:iCs/>
          <w:sz w:val="28"/>
          <w:szCs w:val="28"/>
        </w:rPr>
        <w:t>характеристику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431573" w:rsidRPr="00431573" w:rsidRDefault="0080563E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</w:t>
      </w:r>
      <w:r w:rsidR="00E36B51">
        <w:rPr>
          <w:rFonts w:ascii="Times New Roman" w:hAnsi="Times New Roman" w:cs="Times New Roman"/>
          <w:iCs/>
          <w:sz w:val="28"/>
          <w:szCs w:val="28"/>
        </w:rPr>
        <w:t xml:space="preserve">а отчетный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E36B51">
        <w:rPr>
          <w:rFonts w:ascii="Times New Roman" w:hAnsi="Times New Roman" w:cs="Times New Roman"/>
          <w:iCs/>
          <w:sz w:val="28"/>
          <w:szCs w:val="28"/>
        </w:rPr>
        <w:t xml:space="preserve">ериод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 проекту удалось увеличить выручку от реализации услуг </w:t>
      </w:r>
      <w:r w:rsidR="00E74085" w:rsidRPr="00E74085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085" w:rsidRPr="00E74085">
        <w:rPr>
          <w:rFonts w:ascii="Times New Roman" w:hAnsi="Times New Roman" w:cs="Times New Roman"/>
          <w:iCs/>
          <w:sz w:val="28"/>
          <w:szCs w:val="28"/>
        </w:rPr>
        <w:t xml:space="preserve">Сочи»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на 6,4% или на 4950,0 т. р., </w:t>
      </w:r>
      <w:r>
        <w:rPr>
          <w:rFonts w:ascii="Times New Roman" w:hAnsi="Times New Roman" w:cs="Times New Roman"/>
          <w:iCs/>
          <w:sz w:val="28"/>
          <w:szCs w:val="28"/>
        </w:rPr>
        <w:t xml:space="preserve"> она составит 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>составив в 20</w:t>
      </w:r>
      <w:r w:rsidR="000E4640"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2</w:t>
      </w:r>
      <w:r w:rsidR="00431573" w:rsidRPr="00431573">
        <w:rPr>
          <w:rFonts w:ascii="Times New Roman" w:hAnsi="Times New Roman" w:cs="Times New Roman"/>
          <w:iCs/>
          <w:sz w:val="28"/>
          <w:szCs w:val="28"/>
        </w:rPr>
        <w:t xml:space="preserve"> г. 81950 т. р.</w:t>
      </w:r>
    </w:p>
    <w:p w:rsidR="00431573" w:rsidRPr="00431573" w:rsidRDefault="00431573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 xml:space="preserve">При этом </w:t>
      </w:r>
      <w:r w:rsidR="0080563E">
        <w:rPr>
          <w:rFonts w:ascii="Times New Roman" w:hAnsi="Times New Roman" w:cs="Times New Roman"/>
          <w:iCs/>
          <w:sz w:val="28"/>
          <w:szCs w:val="28"/>
        </w:rPr>
        <w:t xml:space="preserve">произошел рост численности сотрудников на </w:t>
      </w:r>
      <w:r w:rsidR="00A4304C">
        <w:rPr>
          <w:rFonts w:ascii="Times New Roman" w:hAnsi="Times New Roman" w:cs="Times New Roman"/>
          <w:iCs/>
          <w:sz w:val="28"/>
          <w:szCs w:val="28"/>
        </w:rPr>
        <w:t>4</w:t>
      </w:r>
      <w:r w:rsidR="0080563E">
        <w:rPr>
          <w:rFonts w:ascii="Times New Roman" w:hAnsi="Times New Roman" w:cs="Times New Roman"/>
          <w:iCs/>
          <w:sz w:val="28"/>
          <w:szCs w:val="28"/>
        </w:rPr>
        <w:t xml:space="preserve"> человека или 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на 28, 6% по сравнению с 20</w:t>
      </w:r>
      <w:r w:rsidR="00E74085">
        <w:rPr>
          <w:rFonts w:ascii="Times New Roman" w:hAnsi="Times New Roman" w:cs="Times New Roman"/>
          <w:iCs/>
          <w:sz w:val="28"/>
          <w:szCs w:val="28"/>
        </w:rPr>
        <w:t>11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г.</w:t>
      </w:r>
      <w:r w:rsidR="0080563E">
        <w:rPr>
          <w:rFonts w:ascii="Times New Roman" w:hAnsi="Times New Roman" w:cs="Times New Roman"/>
          <w:iCs/>
          <w:sz w:val="28"/>
          <w:szCs w:val="28"/>
        </w:rPr>
        <w:t xml:space="preserve">, что привело к небольшому уменьшению, а именно </w:t>
      </w:r>
      <w:r w:rsidR="0080563E" w:rsidRPr="0080563E">
        <w:rPr>
          <w:rFonts w:ascii="Times New Roman" w:hAnsi="Times New Roman" w:cs="Times New Roman"/>
          <w:iCs/>
          <w:sz w:val="28"/>
          <w:szCs w:val="28"/>
        </w:rPr>
        <w:t xml:space="preserve">на 7,2 % или на 947,2 </w:t>
      </w:r>
      <w:r w:rsidR="0080563E">
        <w:rPr>
          <w:rFonts w:ascii="Times New Roman" w:hAnsi="Times New Roman" w:cs="Times New Roman"/>
          <w:iCs/>
          <w:sz w:val="28"/>
          <w:szCs w:val="28"/>
        </w:rPr>
        <w:t>т. р., производительности труда по сравнению с 2011 г.</w:t>
      </w:r>
    </w:p>
    <w:p w:rsidR="0080563E" w:rsidRDefault="0080563E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0563E">
        <w:rPr>
          <w:rFonts w:ascii="Times New Roman" w:hAnsi="Times New Roman" w:cs="Times New Roman"/>
          <w:iCs/>
          <w:sz w:val="28"/>
          <w:szCs w:val="28"/>
        </w:rPr>
        <w:t>Из-за роста среднемесячной заработной платы, на 37,4% или на 69,4 т. р. за год  увеличилась и среднегодовая заработная плата сотрудников компании. Рост среднегодовой заработной платы одного сотрудника при одновременном увеличении производительности труда на одного сотрудника, является безусловно положительным результатом.</w:t>
      </w:r>
    </w:p>
    <w:p w:rsidR="0080563E" w:rsidRDefault="0080563E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0563E">
        <w:rPr>
          <w:rFonts w:ascii="Times New Roman" w:hAnsi="Times New Roman" w:cs="Times New Roman"/>
          <w:iCs/>
          <w:sz w:val="28"/>
          <w:szCs w:val="28"/>
        </w:rPr>
        <w:t xml:space="preserve">За последний отчетный период в компании произошло увеличение удельных затрат в 2012 году – </w:t>
      </w:r>
      <w:r w:rsidR="00A4304C">
        <w:rPr>
          <w:rFonts w:ascii="Times New Roman" w:hAnsi="Times New Roman" w:cs="Times New Roman"/>
          <w:iCs/>
          <w:sz w:val="28"/>
          <w:szCs w:val="28"/>
        </w:rPr>
        <w:t xml:space="preserve">значение </w:t>
      </w:r>
      <w:r w:rsidRPr="0080563E">
        <w:rPr>
          <w:rFonts w:ascii="Times New Roman" w:hAnsi="Times New Roman" w:cs="Times New Roman"/>
          <w:iCs/>
          <w:sz w:val="28"/>
          <w:szCs w:val="28"/>
        </w:rPr>
        <w:t>показател</w:t>
      </w:r>
      <w:r w:rsidR="00A4304C">
        <w:rPr>
          <w:rFonts w:ascii="Times New Roman" w:hAnsi="Times New Roman" w:cs="Times New Roman"/>
          <w:iCs/>
          <w:sz w:val="28"/>
          <w:szCs w:val="28"/>
        </w:rPr>
        <w:t>я</w:t>
      </w:r>
      <w:r w:rsidRPr="0080563E">
        <w:rPr>
          <w:rFonts w:ascii="Times New Roman" w:hAnsi="Times New Roman" w:cs="Times New Roman"/>
          <w:iCs/>
          <w:sz w:val="28"/>
          <w:szCs w:val="28"/>
        </w:rPr>
        <w:t xml:space="preserve"> затрат на рубль реализации услуг повысил</w:t>
      </w:r>
      <w:r w:rsidR="00A4304C">
        <w:rPr>
          <w:rFonts w:ascii="Times New Roman" w:hAnsi="Times New Roman" w:cs="Times New Roman"/>
          <w:iCs/>
          <w:sz w:val="28"/>
          <w:szCs w:val="28"/>
        </w:rPr>
        <w:t>ось</w:t>
      </w:r>
      <w:r w:rsidRPr="0080563E">
        <w:rPr>
          <w:rFonts w:ascii="Times New Roman" w:hAnsi="Times New Roman" w:cs="Times New Roman"/>
          <w:iCs/>
          <w:sz w:val="28"/>
          <w:szCs w:val="28"/>
        </w:rPr>
        <w:t xml:space="preserve"> на 8,2% и составил</w:t>
      </w:r>
      <w:r w:rsidR="00A4304C">
        <w:rPr>
          <w:rFonts w:ascii="Times New Roman" w:hAnsi="Times New Roman" w:cs="Times New Roman"/>
          <w:iCs/>
          <w:sz w:val="28"/>
          <w:szCs w:val="28"/>
        </w:rPr>
        <w:t>о</w:t>
      </w:r>
      <w:r w:rsidRPr="0080563E">
        <w:rPr>
          <w:rFonts w:ascii="Times New Roman" w:hAnsi="Times New Roman" w:cs="Times New Roman"/>
          <w:iCs/>
          <w:sz w:val="28"/>
          <w:szCs w:val="28"/>
        </w:rPr>
        <w:t xml:space="preserve"> 86,5 коп. В связи с этим снизились показатели прибыли и рентабельности до 13,5% и 15,6% по рентабельности продаж и рентабельности деятельности.</w:t>
      </w:r>
    </w:p>
    <w:p w:rsidR="0080563E" w:rsidRDefault="0080563E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0563E">
        <w:rPr>
          <w:rFonts w:ascii="Times New Roman" w:hAnsi="Times New Roman" w:cs="Times New Roman"/>
          <w:iCs/>
          <w:sz w:val="28"/>
          <w:szCs w:val="28"/>
        </w:rPr>
        <w:t>Очевидно, что в деятельности компании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0563E">
        <w:rPr>
          <w:rFonts w:ascii="Times New Roman" w:hAnsi="Times New Roman" w:cs="Times New Roman"/>
          <w:iCs/>
          <w:sz w:val="28"/>
          <w:szCs w:val="28"/>
        </w:rPr>
        <w:t xml:space="preserve">Сочи» произошли изменения, повлекшие за собой негативное влияние на деятельность компании. 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Исследовав конъюнктуру рынка было выявлено, что именно </w:t>
      </w:r>
      <w:r w:rsidR="00A4304C">
        <w:rPr>
          <w:rFonts w:ascii="Times New Roman" w:hAnsi="Times New Roman" w:cs="Times New Roman"/>
          <w:iCs/>
          <w:sz w:val="28"/>
          <w:szCs w:val="28"/>
        </w:rPr>
        <w:t>выездной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 туризм занимает большую долю спроса.  Подобное положение не является благоприятным, так как изначально основной профиль компании был нацелен на внутренний туризм и на данный момент совершенно не пользуется спросом и ведет к оттоку денежных средств за границу. Эта ситуация складывается в сфере туризма по всей России.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>Анализ конкурентов 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Сочи» показал, что у фирмы очень слабая рекламная деятельность и у компании слабый имидж, по сравнению с ее конкурентам. Так же в ходе анализа конкурентов было выявлено, что в фирме нет достаточно высококвалифицированных специалистов и отсутствует маркетинговая стратегия. Для улучшения деятельности компании, в первую очередь, следует уделить внимание этим недостаткам.    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 xml:space="preserve">Из сильных сторон компании можно выделить стремление руководства к расширению ассортимента услуг компании, а так же все предоставляемые услуги компании являются довольно высокого качества, за </w:t>
      </w:r>
      <w:r w:rsidR="00A4304C">
        <w:rPr>
          <w:rFonts w:ascii="Times New Roman" w:hAnsi="Times New Roman" w:cs="Times New Roman"/>
          <w:iCs/>
          <w:sz w:val="28"/>
          <w:szCs w:val="28"/>
        </w:rPr>
        <w:t>этим постоянно ведется контроль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; в компании практически нет текучки кадров. 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 xml:space="preserve">Большая часть клиентов компании, как показал анализ клиентской базы,  имеет среднемесячный доход на одного члена семьи  от </w:t>
      </w:r>
      <w:r w:rsidR="00A4304C">
        <w:rPr>
          <w:rFonts w:ascii="Times New Roman" w:hAnsi="Times New Roman" w:cs="Times New Roman"/>
          <w:iCs/>
          <w:sz w:val="28"/>
          <w:szCs w:val="28"/>
        </w:rPr>
        <w:t>15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4304C">
        <w:rPr>
          <w:rFonts w:ascii="Times New Roman" w:hAnsi="Times New Roman" w:cs="Times New Roman"/>
          <w:iCs/>
          <w:sz w:val="28"/>
          <w:szCs w:val="28"/>
        </w:rPr>
        <w:t xml:space="preserve">тысяч руб. 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до </w:t>
      </w:r>
      <w:r w:rsidR="00A4304C">
        <w:rPr>
          <w:rFonts w:ascii="Times New Roman" w:hAnsi="Times New Roman" w:cs="Times New Roman"/>
          <w:iCs/>
          <w:sz w:val="28"/>
          <w:szCs w:val="28"/>
        </w:rPr>
        <w:t>25 тысяч руб., что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 составляет 36% от всех опрошенных . 29% опрошенных относятся к группе граждан с доходом  от </w:t>
      </w:r>
      <w:r w:rsidR="00A4304C">
        <w:rPr>
          <w:rFonts w:ascii="Times New Roman" w:hAnsi="Times New Roman" w:cs="Times New Roman"/>
          <w:iCs/>
          <w:sz w:val="28"/>
          <w:szCs w:val="28"/>
        </w:rPr>
        <w:t>25 тысяч руб.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 до </w:t>
      </w:r>
      <w:r w:rsidR="00A4304C">
        <w:rPr>
          <w:rFonts w:ascii="Times New Roman" w:hAnsi="Times New Roman" w:cs="Times New Roman"/>
          <w:iCs/>
          <w:sz w:val="28"/>
          <w:szCs w:val="28"/>
        </w:rPr>
        <w:t>30 тысяч руб.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 на одного человека в семье.  И только 23% респондентов имеют доход в месяц свыше </w:t>
      </w:r>
      <w:r w:rsidR="00A4304C">
        <w:rPr>
          <w:rFonts w:ascii="Times New Roman" w:hAnsi="Times New Roman" w:cs="Times New Roman"/>
          <w:iCs/>
          <w:sz w:val="28"/>
          <w:szCs w:val="28"/>
        </w:rPr>
        <w:t>30 тысяч руб.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 на одного члена семьи. Оставшиеся 12% опрошенных клиентов компании имеют среднемесячный доход </w:t>
      </w:r>
      <w:r w:rsidR="00A4304C">
        <w:rPr>
          <w:rFonts w:ascii="Times New Roman" w:hAnsi="Times New Roman" w:cs="Times New Roman"/>
          <w:iCs/>
          <w:sz w:val="28"/>
          <w:szCs w:val="28"/>
        </w:rPr>
        <w:t>до 15 тысяч руб.</w:t>
      </w:r>
      <w:r w:rsidRPr="00C55F11">
        <w:rPr>
          <w:rFonts w:ascii="Times New Roman" w:hAnsi="Times New Roman" w:cs="Times New Roman"/>
          <w:iCs/>
          <w:sz w:val="28"/>
          <w:szCs w:val="28"/>
        </w:rPr>
        <w:t xml:space="preserve"> на одного человека в семье.  Компании следует больше предлагать бюджетных туров для своих клиентов.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lastRenderedPageBreak/>
        <w:t>Большая часть опрошенных клиентов, 43% респондентов,  компании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5F11">
        <w:rPr>
          <w:rFonts w:ascii="Times New Roman" w:hAnsi="Times New Roman" w:cs="Times New Roman"/>
          <w:iCs/>
          <w:sz w:val="28"/>
          <w:szCs w:val="28"/>
        </w:rPr>
        <w:t>Сочи» хотела бы приобрести путевки с  целью « Пляжный отдых». 27% из опрошенных хотят приобрети туры с целью «Лечение» и 18% респондентов интересует «Познавательный туризм», оставшиеся респонденты - 12% хотели бы приобрести туры с другими целями.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>Исходя из этих данных, в дальнейшем компании следует уделять больше всего внимания турам именно с целью пляжного отдыха и оздоровления на море.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>Среди недостатков компании большая часть респондентов – 34%,  выделила высокие цены и хотела бы их снижения. 29 % клиентов компании хотели бы иметь скидки «постоянного клиента» на все туры. Следующие 24% респондентов оказались недовольны ассортиментом, который предлагает компания. И только 13% опрошенных клиентов были довольны всем в работе фирмы.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>Анализ клиентов фирмы показал в целом, что большинство клиентов являются представителями среднего и ниже среднего классов и для них очень важна ценовая политика компании. Для того, что бы увеличить объемы реализации фирмы 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5F11">
        <w:rPr>
          <w:rFonts w:ascii="Times New Roman" w:hAnsi="Times New Roman" w:cs="Times New Roman"/>
          <w:iCs/>
          <w:sz w:val="28"/>
          <w:szCs w:val="28"/>
        </w:rPr>
        <w:t>Сочи» необходимо предлагать больше бюджетных туров, повысить качество обслуживания, а так же расширить ассортимент предлагаемых услуг.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>Аспекты, выявленные в ходе проведения опроса клиентов компании, имеют большую важность и обязательно должны учитываться при разработке мер по совершенствованию работы компании.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lastRenderedPageBreak/>
        <w:t>В организационной структуре компании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5F11">
        <w:rPr>
          <w:rFonts w:ascii="Times New Roman" w:hAnsi="Times New Roman" w:cs="Times New Roman"/>
          <w:iCs/>
          <w:sz w:val="28"/>
          <w:szCs w:val="28"/>
        </w:rPr>
        <w:t>Сочи» так же просматривается ряд недостатков, а именно на лицо факт единоначалия при котором сотрудники различных служб фирмы выполняют приказы непосредственно лишь от генерального директора, что ведет к взваливаю всей ответственности по принятию решений и их контролю на директора и не дает возможности сотрудникам для творческого развития. Следует пересмотреть в  компании 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5F11">
        <w:rPr>
          <w:rFonts w:ascii="Times New Roman" w:hAnsi="Times New Roman" w:cs="Times New Roman"/>
          <w:iCs/>
          <w:sz w:val="28"/>
          <w:szCs w:val="28"/>
        </w:rPr>
        <w:t>Сочи» систему управления.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 xml:space="preserve">Из  анализа структуры объемов реализации услуг видно, что на Турцию приходится самая большая доля продаж, в 2011 году она составила 36%, а в 2012 году снизилась до 34%, но все осталась довольно высокой. Это говорит о том, что на долю Турции приходится более трети турпродуктов компании. </w:t>
      </w:r>
    </w:p>
    <w:p w:rsid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 xml:space="preserve">В 2012 году возросла доля реализации туров в Европу и составила 20%, а в 2011 она составляла 18% от общих продаж фирмы. Это обусловлено все более возрастающей популярностью этого направления среди россиян. На данный момент очень популярны экскурсионные туры в Европу, а так же горнолыжные туры и путешествия с целью оздоровления. </w:t>
      </w:r>
    </w:p>
    <w:p w:rsidR="00431573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После проведения исследований и выявления недостатков в работе компании, по проекту были предложены меры по повышению объемов реализации</w:t>
      </w:r>
      <w:r w:rsidR="00E740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085" w:rsidRPr="00E74085">
        <w:rPr>
          <w:rFonts w:ascii="Times New Roman" w:hAnsi="Times New Roman" w:cs="Times New Roman"/>
          <w:iCs/>
          <w:sz w:val="28"/>
          <w:szCs w:val="28"/>
        </w:rPr>
        <w:t>«Лазурный берег</w:t>
      </w:r>
      <w:r w:rsidR="004F1A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085" w:rsidRPr="00E74085">
        <w:rPr>
          <w:rFonts w:ascii="Times New Roman" w:hAnsi="Times New Roman" w:cs="Times New Roman"/>
          <w:iCs/>
          <w:sz w:val="28"/>
          <w:szCs w:val="28"/>
        </w:rPr>
        <w:t>Сочи» :</w:t>
      </w:r>
    </w:p>
    <w:p w:rsidR="00C55F11" w:rsidRPr="00C55F11" w:rsidRDefault="00C55F11" w:rsidP="000362EA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>усовершенствовать организационную структуру компании;</w:t>
      </w:r>
    </w:p>
    <w:p w:rsidR="00C55F11" w:rsidRPr="00C55F11" w:rsidRDefault="00FD6E4C" w:rsidP="00FD6E4C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разработка новых направлений</w:t>
      </w:r>
      <w:r w:rsidRPr="00FD6E4C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Таиланд и Доминикана</w:t>
      </w:r>
      <w:r w:rsidR="00C55F11" w:rsidRPr="00C55F11">
        <w:rPr>
          <w:rFonts w:ascii="Times New Roman" w:hAnsi="Times New Roman" w:cs="Times New Roman"/>
          <w:iCs/>
          <w:sz w:val="28"/>
          <w:szCs w:val="28"/>
        </w:rPr>
        <w:t>;</w:t>
      </w:r>
    </w:p>
    <w:p w:rsidR="00C55F11" w:rsidRPr="00C55F11" w:rsidRDefault="00081D7F" w:rsidP="000362EA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провести мероприятия </w:t>
      </w:r>
      <w:r w:rsidR="00C55F11" w:rsidRPr="00C55F11">
        <w:rPr>
          <w:rFonts w:ascii="Times New Roman" w:hAnsi="Times New Roman" w:cs="Times New Roman"/>
          <w:iCs/>
          <w:sz w:val="28"/>
          <w:szCs w:val="28"/>
        </w:rPr>
        <w:t>по повышению качества обслуживания в компании: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lastRenderedPageBreak/>
        <w:t>- провести аттестацию сотрудников;</w:t>
      </w:r>
    </w:p>
    <w:p w:rsidR="00C55F11" w:rsidRPr="00C55F11" w:rsidRDefault="00C55F11" w:rsidP="00D7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iCs/>
          <w:sz w:val="28"/>
          <w:szCs w:val="28"/>
        </w:rPr>
        <w:t>-</w:t>
      </w:r>
      <w:r w:rsidR="00081D7F">
        <w:rPr>
          <w:rFonts w:ascii="Times New Roman" w:hAnsi="Times New Roman" w:cs="Times New Roman"/>
          <w:iCs/>
          <w:sz w:val="28"/>
          <w:szCs w:val="28"/>
        </w:rPr>
        <w:t>обучить сотрудников на семинарах и тренингах</w:t>
      </w:r>
      <w:r w:rsidRPr="00C55F11">
        <w:rPr>
          <w:rFonts w:ascii="Times New Roman" w:hAnsi="Times New Roman" w:cs="Times New Roman"/>
          <w:iCs/>
          <w:sz w:val="28"/>
          <w:szCs w:val="28"/>
        </w:rPr>
        <w:t>;</w:t>
      </w:r>
    </w:p>
    <w:p w:rsidR="00081D7F" w:rsidRDefault="00C55F11" w:rsidP="00C61882">
      <w:pPr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5F11">
        <w:rPr>
          <w:rFonts w:ascii="Times New Roman" w:hAnsi="Times New Roman" w:cs="Times New Roman"/>
          <w:bCs/>
          <w:iCs/>
          <w:sz w:val="28"/>
          <w:szCs w:val="28"/>
        </w:rPr>
        <w:t xml:space="preserve">разработать </w:t>
      </w:r>
      <w:r w:rsidRPr="00081D7F">
        <w:rPr>
          <w:rFonts w:ascii="Times New Roman" w:hAnsi="Times New Roman" w:cs="Times New Roman"/>
          <w:bCs/>
          <w:iCs/>
          <w:sz w:val="28"/>
          <w:szCs w:val="28"/>
        </w:rPr>
        <w:t>систему скидок для постоянных клиентов;</w:t>
      </w:r>
    </w:p>
    <w:p w:rsidR="00081D7F" w:rsidRDefault="00081D7F" w:rsidP="00C61882">
      <w:pPr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расширить каналы сбыта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:</w:t>
      </w:r>
    </w:p>
    <w:p w:rsidR="00081D7F" w:rsidRDefault="00081D7F" w:rsidP="00081D7F">
      <w:pPr>
        <w:spacing w:after="0" w:line="36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заключить договора с корпоративными клиентами</w:t>
      </w:r>
      <w:r w:rsidRPr="00081D7F">
        <w:rPr>
          <w:rFonts w:ascii="Times New Roman" w:hAnsi="Times New Roman" w:cs="Times New Roman"/>
          <w:iCs/>
          <w:sz w:val="28"/>
          <w:szCs w:val="28"/>
        </w:rPr>
        <w:t>;</w:t>
      </w:r>
    </w:p>
    <w:p w:rsidR="00081D7F" w:rsidRDefault="00081D7F" w:rsidP="00081D7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-</w:t>
      </w:r>
      <w:r w:rsidR="00C61882" w:rsidRPr="00081D7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принять участие в туристической выставке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MITT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081D7F" w:rsidRDefault="00081D7F" w:rsidP="00081D7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- усовершенствовать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web</w:t>
      </w:r>
      <w:r w:rsidRPr="00081D7F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>сайт компании.</w:t>
      </w:r>
    </w:p>
    <w:p w:rsidR="00C61882" w:rsidRPr="00081D7F" w:rsidRDefault="00081D7F" w:rsidP="00FD6E4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C55F11" w:rsidRPr="00081D7F">
        <w:rPr>
          <w:rFonts w:ascii="Times New Roman" w:hAnsi="Times New Roman" w:cs="Times New Roman"/>
          <w:iCs/>
          <w:sz w:val="28"/>
          <w:szCs w:val="28"/>
        </w:rPr>
        <w:t>По расчетам эконом</w:t>
      </w:r>
      <w:r>
        <w:rPr>
          <w:rFonts w:ascii="Times New Roman" w:hAnsi="Times New Roman" w:cs="Times New Roman"/>
          <w:iCs/>
          <w:sz w:val="28"/>
          <w:szCs w:val="28"/>
        </w:rPr>
        <w:t>ической эффективности выбранных</w:t>
      </w:r>
      <w:r w:rsidR="00FD6E4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55F11" w:rsidRPr="00081D7F">
        <w:rPr>
          <w:rFonts w:ascii="Times New Roman" w:hAnsi="Times New Roman" w:cs="Times New Roman"/>
          <w:iCs/>
          <w:sz w:val="28"/>
          <w:szCs w:val="28"/>
        </w:rPr>
        <w:t xml:space="preserve">мероприятий было выявлено, что выручка от реализации в проектном году возросла </w:t>
      </w:r>
      <w:r w:rsidR="00431573" w:rsidRPr="00081D7F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C61882" w:rsidRPr="00081D7F">
        <w:rPr>
          <w:rFonts w:ascii="Times New Roman" w:hAnsi="Times New Roman" w:cs="Times New Roman"/>
          <w:iCs/>
          <w:sz w:val="28"/>
          <w:szCs w:val="28"/>
        </w:rPr>
        <w:t xml:space="preserve"> 9,7% или на 7981,1 т. р. </w:t>
      </w:r>
    </w:p>
    <w:p w:rsidR="00C61882" w:rsidRPr="00BD5EF7" w:rsidRDefault="00C61882" w:rsidP="00C6188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t xml:space="preserve">Сократится на 2 человека численность сотрудников. Вместе с этим повысится на 23,5 % или 1067,9 т. р. по сравнению с 2012 г. </w:t>
      </w:r>
      <w:r w:rsidR="00FD6E4C">
        <w:rPr>
          <w:rFonts w:ascii="Times New Roman" w:hAnsi="Times New Roman" w:cs="Times New Roman"/>
          <w:iCs/>
          <w:sz w:val="28"/>
          <w:szCs w:val="28"/>
        </w:rPr>
        <w:t>значение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 производительности труда на одного сотрудника, среднегодовая же заработная плата персонала компании увеличится на 11,5% и составит 284,3 т. р. в год или 23,7 т. р. в месяц.</w:t>
      </w:r>
    </w:p>
    <w:p w:rsidR="004D0BFF" w:rsidRPr="00BD5EF7" w:rsidRDefault="004D0BFF" w:rsidP="004D0B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t>Показатели, которые характеризуют эффективность деятельности фирмы, в 2012 г. составляли 13,5 % и 15,6 % соответственно рентабельность продаж и рентабельность деятельности. Не смотря на это, за проектируемый год показатели затрат на рубль реализации услуг снизится на 1 коп. и составит 80,0 коп. по проекту. В связи этим произойдет увеличение значений показателей рентабельности до 20,0 % и 25% соответственно рентабельность продаж и рентабельность деятельности.</w:t>
      </w:r>
    </w:p>
    <w:p w:rsidR="004D0BFF" w:rsidRPr="00BD5EF7" w:rsidRDefault="004D0BFF" w:rsidP="004D0B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Изменятся значения показателей, характеризующих деятельность предприятия. Так, 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 w:rsidRPr="00BD5EF7">
        <w:rPr>
          <w:rFonts w:ascii="Times New Roman" w:hAnsi="Times New Roman" w:cs="Times New Roman"/>
          <w:iCs/>
          <w:sz w:val="28"/>
          <w:szCs w:val="28"/>
        </w:rPr>
        <w:t>оличество корпоративны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 клиен</w:t>
      </w:r>
      <w:r>
        <w:rPr>
          <w:rFonts w:ascii="Times New Roman" w:hAnsi="Times New Roman" w:cs="Times New Roman"/>
          <w:iCs/>
          <w:sz w:val="28"/>
          <w:szCs w:val="28"/>
        </w:rPr>
        <w:t xml:space="preserve">тов ,по проекту, вырастет с 3 человек до </w:t>
      </w:r>
      <w:r w:rsidR="00C52D94">
        <w:rPr>
          <w:rFonts w:ascii="Times New Roman" w:hAnsi="Times New Roman" w:cs="Times New Roman"/>
          <w:iCs/>
          <w:sz w:val="28"/>
          <w:szCs w:val="28"/>
        </w:rPr>
        <w:t>7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А так же </w:t>
      </w:r>
      <w:r w:rsidRPr="00BD5EF7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доля объема реализации новых направлений, которые раньше не продавались компанией, в общем объеме реализации составит 8%.</w:t>
      </w:r>
    </w:p>
    <w:p w:rsidR="004D0BFF" w:rsidRPr="00BD5EF7" w:rsidRDefault="004D0BFF" w:rsidP="004D0B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5EF7">
        <w:rPr>
          <w:rFonts w:ascii="Times New Roman" w:hAnsi="Times New Roman" w:cs="Times New Roman"/>
          <w:iCs/>
          <w:sz w:val="28"/>
          <w:szCs w:val="28"/>
        </w:rPr>
        <w:t xml:space="preserve">Благодаря комплексному подходу к увеличению объема продаж в компании «Лазурный берег – Сочи» существенно укрепятся ее позиции на рынке туристических услуг. </w:t>
      </w:r>
    </w:p>
    <w:p w:rsidR="00C55F11" w:rsidRDefault="00C55F11" w:rsidP="00C6188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1573" w:rsidRPr="002862BF" w:rsidRDefault="00431573" w:rsidP="00D74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862BF"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bookmarkStart w:id="166" w:name="_Toc232137135"/>
      <w:bookmarkStart w:id="167" w:name="_Toc232137228"/>
      <w:bookmarkStart w:id="168" w:name="_Toc232137322"/>
      <w:bookmarkStart w:id="169" w:name="_Toc232137555"/>
      <w:r w:rsidRPr="002862BF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Список 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66"/>
      <w:bookmarkEnd w:id="167"/>
      <w:bookmarkEnd w:id="168"/>
      <w:bookmarkEnd w:id="169"/>
      <w:r w:rsidR="001B7C0E">
        <w:rPr>
          <w:rFonts w:ascii="Times New Roman" w:hAnsi="Times New Roman" w:cs="Times New Roman"/>
          <w:b/>
          <w:iCs/>
          <w:sz w:val="28"/>
          <w:szCs w:val="28"/>
        </w:rPr>
        <w:t>использованных источников</w:t>
      </w:r>
    </w:p>
    <w:p w:rsidR="00533655" w:rsidRPr="002862BF" w:rsidRDefault="00533655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 «Об основах туристской деятельности в Российской Фе</w:t>
      </w:r>
      <w:r w:rsid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>дерации» №132 от 24.11.1996 г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3655" w:rsidRPr="002862BF" w:rsidRDefault="00533655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 «О внесении изменений в Федеральный Закон «Об основах туристской деятельности в Российской Ф</w:t>
      </w:r>
      <w:r w:rsid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едерации» №12 от 05.02.2007 г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36B51" w:rsidRPr="002862BF" w:rsidRDefault="00E36B51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Баканов М.И, Шеремет А.Д. Теория анал</w:t>
      </w:r>
      <w:r w:rsidR="00DB2812">
        <w:rPr>
          <w:rFonts w:ascii="Times New Roman" w:hAnsi="Times New Roman" w:cs="Times New Roman"/>
          <w:iCs/>
          <w:sz w:val="28"/>
          <w:szCs w:val="28"/>
        </w:rPr>
        <w:t>иза хозяйственной деятельности, М.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iCs/>
          <w:sz w:val="28"/>
          <w:szCs w:val="28"/>
        </w:rPr>
        <w:t>Финансы и статистика,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iCs/>
          <w:sz w:val="28"/>
          <w:szCs w:val="28"/>
        </w:rPr>
        <w:t>2010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Баумгартен Л.В. Стратегический менеджмент в туризме, М.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Аспект пресс,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11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Бикташева Д.Л., Гиевая Л.П., Жданова Т.С. Менеджмент туризма, М.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Альфа-М,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11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554815" w:rsidRPr="002862BF" w:rsidRDefault="00554815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Биржаков М. Б.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 Введение в туризм:</w:t>
      </w:r>
      <w:r w:rsid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Учебное пособие</w:t>
      </w:r>
      <w:r w:rsidR="00DB2812" w:rsidRP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СПб</w:t>
      </w:r>
      <w:r w:rsidR="00DB2812" w:rsidRP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: Издательский дом Герда, 200</w:t>
      </w:r>
      <w:r w:rsid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 г.</w:t>
      </w:r>
    </w:p>
    <w:p w:rsidR="0046363A" w:rsidRPr="002862BF" w:rsidRDefault="0046363A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>Бирюков П.Н, Хамова Ю.А. «Правовое регулир</w:t>
      </w:r>
      <w:r w:rsid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>ование туристской деятельности»</w:t>
      </w:r>
      <w:r w:rsidR="00DB2812" w:rsidRP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Юристъ, 2009</w:t>
      </w:r>
      <w:r w:rsidR="00DB28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Богданов Е.И., Кострюков О.Н. Планирован</w:t>
      </w:r>
      <w:r w:rsidR="00DB2812">
        <w:rPr>
          <w:rFonts w:ascii="Times New Roman" w:hAnsi="Times New Roman" w:cs="Times New Roman"/>
          <w:iCs/>
          <w:sz w:val="28"/>
          <w:szCs w:val="28"/>
        </w:rPr>
        <w:t>ие на предприятии туризма, СПб.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Бизнес-пресса,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Быстров С. А.</w:t>
      </w:r>
      <w:r w:rsidRPr="002862BF">
        <w:rPr>
          <w:rFonts w:ascii="Times New Roman" w:hAnsi="Times New Roman" w:cs="Times New Roman"/>
          <w:bCs/>
          <w:iCs/>
          <w:sz w:val="28"/>
          <w:szCs w:val="28"/>
        </w:rPr>
        <w:t>Финансовый менеджмент в туризме, М.</w:t>
      </w:r>
      <w:r w:rsidR="00DB2812" w:rsidRPr="00DB2812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Герда,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11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533655" w:rsidRPr="002862BF" w:rsidRDefault="00533655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sz w:val="28"/>
          <w:szCs w:val="28"/>
        </w:rPr>
        <w:t>Волошин Н.И. «Пр</w:t>
      </w:r>
      <w:r w:rsidR="00DB2812">
        <w:rPr>
          <w:rFonts w:ascii="Times New Roman" w:hAnsi="Times New Roman" w:cs="Times New Roman"/>
          <w:sz w:val="28"/>
          <w:szCs w:val="28"/>
        </w:rPr>
        <w:t>авовое регулирование в туризме»</w:t>
      </w:r>
      <w:r w:rsidR="00DB2812" w:rsidRPr="00DB2812">
        <w:rPr>
          <w:rFonts w:ascii="Times New Roman" w:hAnsi="Times New Roman" w:cs="Times New Roman"/>
          <w:sz w:val="28"/>
          <w:szCs w:val="28"/>
        </w:rPr>
        <w:t>,</w:t>
      </w:r>
      <w:r w:rsidRPr="002862BF">
        <w:rPr>
          <w:rFonts w:ascii="Times New Roman" w:hAnsi="Times New Roman" w:cs="Times New Roman"/>
          <w:sz w:val="28"/>
          <w:szCs w:val="28"/>
        </w:rPr>
        <w:t xml:space="preserve"> М.:</w:t>
      </w:r>
      <w:r w:rsidRPr="002862BF">
        <w:rPr>
          <w:rFonts w:ascii="Times New Roman" w:hAnsi="Times New Roman" w:cs="Times New Roman"/>
          <w:sz w:val="28"/>
          <w:szCs w:val="28"/>
          <w:shd w:val="clear" w:color="auto" w:fill="FFFFDD"/>
        </w:rPr>
        <w:t xml:space="preserve"> </w:t>
      </w:r>
      <w:r w:rsidRPr="002862BF">
        <w:rPr>
          <w:rFonts w:ascii="Times New Roman" w:hAnsi="Times New Roman" w:cs="Times New Roman"/>
          <w:sz w:val="28"/>
          <w:szCs w:val="28"/>
        </w:rPr>
        <w:t>Финансы и статистика, 2009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Грибов В.Д., Леонов А.Л. Экономика предприятия сервиса, М.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КноРус, </w:t>
      </w:r>
      <w:r w:rsidRPr="002862BF">
        <w:rPr>
          <w:rFonts w:ascii="Times New Roman" w:hAnsi="Times New Roman" w:cs="Times New Roman"/>
          <w:iCs/>
          <w:sz w:val="28"/>
          <w:szCs w:val="28"/>
        </w:rPr>
        <w:t>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E36B51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Дмитриев И.О. Экономика и предпринимательство в социально-культурном сервисе и туризме, М.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Юнити,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E36B51" w:rsidRPr="002862BF" w:rsidRDefault="00E36B51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lastRenderedPageBreak/>
        <w:t>Донцова Л.В., Никифорова Н.А. Комплексный а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нализ бухгалтерской отчетности 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,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М.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Издательство “Дело и сервис”, 2011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B2812">
        <w:rPr>
          <w:rFonts w:ascii="Times New Roman" w:hAnsi="Times New Roman" w:cs="Times New Roman"/>
          <w:iCs/>
          <w:sz w:val="28"/>
          <w:szCs w:val="28"/>
        </w:rPr>
        <w:t>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Дурович А.П. Реклама в туризме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,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Минск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Новое знание,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Ершов В.Ф. Бизнес-проектировани</w:t>
      </w:r>
      <w:r w:rsidR="00DB2812">
        <w:rPr>
          <w:rFonts w:ascii="Times New Roman" w:hAnsi="Times New Roman" w:cs="Times New Roman"/>
          <w:iCs/>
          <w:sz w:val="28"/>
          <w:szCs w:val="28"/>
        </w:rPr>
        <w:t>е. Руководство по применению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,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Pr="002862BF">
        <w:rPr>
          <w:rFonts w:ascii="Times New Roman" w:hAnsi="Times New Roman" w:cs="Times New Roman"/>
          <w:iCs/>
          <w:sz w:val="28"/>
          <w:szCs w:val="28"/>
        </w:rPr>
        <w:t>Пб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.: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Питер,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Жданова Т. С. Менеджмент в туризме</w:t>
      </w:r>
      <w:r w:rsidR="00DB2812" w:rsidRPr="00DB2812">
        <w:rPr>
          <w:rFonts w:ascii="Times New Roman" w:hAnsi="Times New Roman" w:cs="Times New Roman"/>
          <w:iCs/>
          <w:sz w:val="28"/>
          <w:szCs w:val="28"/>
        </w:rPr>
        <w:t>,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М.</w:t>
      </w:r>
      <w:r w:rsidR="00DB2812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="001F72A7">
        <w:rPr>
          <w:rFonts w:ascii="Times New Roman" w:hAnsi="Times New Roman" w:cs="Times New Roman"/>
          <w:iCs/>
          <w:sz w:val="28"/>
          <w:szCs w:val="28"/>
        </w:rPr>
        <w:t xml:space="preserve"> Альфа</w:t>
      </w:r>
      <w:r w:rsidRPr="002862BF">
        <w:rPr>
          <w:rFonts w:ascii="Times New Roman" w:hAnsi="Times New Roman" w:cs="Times New Roman"/>
          <w:iCs/>
          <w:sz w:val="28"/>
          <w:szCs w:val="28"/>
        </w:rPr>
        <w:t>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="001F72A7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Здоров А.Б. Экономика туризма,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Финансы и статистика,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Кабушкин Н.И. Менеджмент туризма,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Новое знание,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Качмарек Я., Стасяк А., Влодарчик Б. Туристический продукт,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Юнити,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Квартальнов В.А. Стратегический менеджмент в туризме, 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Финансы и статистика,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11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Квартальнов В.В., Зорин И.В.Основы менеджмента,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2862BF">
        <w:rPr>
          <w:rFonts w:ascii="Times New Roman" w:hAnsi="Times New Roman" w:cs="Times New Roman"/>
          <w:iCs/>
          <w:sz w:val="28"/>
          <w:szCs w:val="28"/>
        </w:rPr>
        <w:t>Финансы и статистика,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Квартальнов В.В., Зорин И.В.Туризм и отраслевые системы,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Финансы и статистика,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E36B51" w:rsidRPr="002862BF" w:rsidRDefault="00E36B51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</w:t>
      </w:r>
      <w:r w:rsidR="001F72A7">
        <w:rPr>
          <w:rFonts w:ascii="Times New Roman" w:hAnsi="Times New Roman" w:cs="Times New Roman"/>
          <w:iCs/>
          <w:sz w:val="28"/>
          <w:szCs w:val="28"/>
        </w:rPr>
        <w:t>овалев В.В. Финансовый анализ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2862BF">
        <w:rPr>
          <w:rFonts w:ascii="Times New Roman" w:hAnsi="Times New Roman" w:cs="Times New Roman"/>
          <w:iCs/>
          <w:sz w:val="28"/>
          <w:szCs w:val="28"/>
        </w:rPr>
        <w:t>М.: Финансы и статистика,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iCs/>
          <w:sz w:val="28"/>
          <w:szCs w:val="28"/>
        </w:rPr>
        <w:t>2011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Косолапов А.Б.Менеджмент в туристической фирме,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КноРус,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11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</w:t>
      </w:r>
      <w:r w:rsidR="00E36B51" w:rsidRPr="002862BF">
        <w:rPr>
          <w:rFonts w:ascii="Times New Roman" w:hAnsi="Times New Roman" w:cs="Times New Roman"/>
          <w:iCs/>
          <w:sz w:val="28"/>
          <w:szCs w:val="28"/>
        </w:rPr>
        <w:t>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</w:t>
      </w:r>
      <w:r w:rsidR="001F72A7">
        <w:rPr>
          <w:rFonts w:ascii="Times New Roman" w:hAnsi="Times New Roman" w:cs="Times New Roman"/>
          <w:iCs/>
          <w:sz w:val="28"/>
          <w:szCs w:val="28"/>
        </w:rPr>
        <w:t>отлер Ф. Маркетинг Менеджмент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2862BF">
        <w:rPr>
          <w:rFonts w:ascii="Times New Roman" w:hAnsi="Times New Roman" w:cs="Times New Roman"/>
          <w:iCs/>
          <w:sz w:val="28"/>
          <w:szCs w:val="28"/>
        </w:rPr>
        <w:t>СПб.: Питер,20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iCs/>
          <w:sz w:val="28"/>
          <w:szCs w:val="28"/>
        </w:rPr>
        <w:t>г.</w:t>
      </w:r>
    </w:p>
    <w:p w:rsidR="00E36B51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Котлер Ф. Основы маркетинга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,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М.: Вильямс, 20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11 </w:t>
      </w:r>
      <w:r w:rsidRPr="002862BF">
        <w:rPr>
          <w:rFonts w:ascii="Times New Roman" w:hAnsi="Times New Roman" w:cs="Times New Roman"/>
          <w:iCs/>
          <w:sz w:val="28"/>
          <w:szCs w:val="28"/>
        </w:rPr>
        <w:t>г.</w:t>
      </w:r>
    </w:p>
    <w:p w:rsidR="00E36B51" w:rsidRPr="002862BF" w:rsidRDefault="00E36B51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Липсиц И.В. Коммерческое ц</w:t>
      </w:r>
      <w:r w:rsidR="001F72A7">
        <w:rPr>
          <w:rFonts w:ascii="Times New Roman" w:hAnsi="Times New Roman" w:cs="Times New Roman"/>
          <w:iCs/>
          <w:sz w:val="28"/>
          <w:szCs w:val="28"/>
        </w:rPr>
        <w:t>енообразование. Учебное пособие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,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М.: БЕК, 2010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Луки</w:t>
      </w:r>
      <w:r w:rsidR="001F72A7">
        <w:rPr>
          <w:rFonts w:ascii="Times New Roman" w:hAnsi="Times New Roman" w:cs="Times New Roman"/>
          <w:iCs/>
          <w:sz w:val="28"/>
          <w:szCs w:val="28"/>
        </w:rPr>
        <w:t>ч Р. Управление отделом продаж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F72A7">
        <w:rPr>
          <w:rFonts w:ascii="Times New Roman" w:hAnsi="Times New Roman" w:cs="Times New Roman"/>
          <w:iCs/>
          <w:sz w:val="28"/>
          <w:szCs w:val="28"/>
        </w:rPr>
        <w:t>М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.: </w:t>
      </w:r>
      <w:r w:rsidRPr="002862BF">
        <w:rPr>
          <w:rFonts w:ascii="Times New Roman" w:hAnsi="Times New Roman" w:cs="Times New Roman"/>
          <w:iCs/>
          <w:sz w:val="28"/>
          <w:szCs w:val="28"/>
        </w:rPr>
        <w:t>«Добрая книга»,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iCs/>
          <w:sz w:val="28"/>
          <w:szCs w:val="28"/>
        </w:rPr>
        <w:t>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lastRenderedPageBreak/>
        <w:t>Моисеева Н.К.Стратегическое управление туристской фирмой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,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Финансы и статистика,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11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Никифоров В.И., Биржаков К.М. Индустрия туризма,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Герда</w:t>
      </w:r>
      <w:r w:rsidRPr="002862BF">
        <w:rPr>
          <w:rFonts w:ascii="Times New Roman" w:hAnsi="Times New Roman" w:cs="Times New Roman"/>
          <w:bCs/>
          <w:iCs/>
          <w:sz w:val="28"/>
          <w:szCs w:val="28"/>
        </w:rPr>
        <w:t>, 20</w:t>
      </w:r>
      <w:r w:rsidR="00223370" w:rsidRPr="002862BF">
        <w:rPr>
          <w:rFonts w:ascii="Times New Roman" w:hAnsi="Times New Roman" w:cs="Times New Roman"/>
          <w:bCs/>
          <w:iCs/>
          <w:sz w:val="28"/>
          <w:szCs w:val="28"/>
        </w:rPr>
        <w:t>11</w:t>
      </w:r>
      <w:r w:rsidRPr="002862BF">
        <w:rPr>
          <w:rFonts w:ascii="Times New Roman" w:hAnsi="Times New Roman" w:cs="Times New Roman"/>
          <w:bCs/>
          <w:iCs/>
          <w:sz w:val="28"/>
          <w:szCs w:val="28"/>
        </w:rPr>
        <w:t xml:space="preserve"> г.</w:t>
      </w:r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0" w:tooltip="Все книги автора 'В. С. Новиков'" w:history="1">
        <w:r w:rsidR="00431573" w:rsidRPr="00DB2812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Новиков</w:t>
        </w:r>
      </w:hyperlink>
      <w:r w:rsidR="00431573" w:rsidRP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1573" w:rsidRPr="002862BF">
        <w:rPr>
          <w:rFonts w:ascii="Times New Roman" w:hAnsi="Times New Roman" w:cs="Times New Roman"/>
          <w:iCs/>
          <w:sz w:val="28"/>
          <w:szCs w:val="28"/>
        </w:rPr>
        <w:t xml:space="preserve">В.С. </w:t>
      </w:r>
      <w:r w:rsidR="00431573" w:rsidRPr="002862BF">
        <w:rPr>
          <w:rFonts w:ascii="Times New Roman" w:hAnsi="Times New Roman" w:cs="Times New Roman"/>
          <w:bCs/>
          <w:iCs/>
          <w:sz w:val="28"/>
          <w:szCs w:val="28"/>
        </w:rPr>
        <w:t>Менеджмент в туризме, М.</w:t>
      </w:r>
      <w:r w:rsidR="001F72A7" w:rsidRPr="001F72A7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431573" w:rsidRP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hyperlink r:id="rId51" w:tooltip="Все книги издателя 'Книгодел, МАТГР'" w:history="1">
        <w:r w:rsidR="00431573" w:rsidRPr="00DB2812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Книгодел</w:t>
        </w:r>
      </w:hyperlink>
      <w:r w:rsidR="00431573" w:rsidRPr="002862BF">
        <w:rPr>
          <w:rFonts w:ascii="Times New Roman" w:hAnsi="Times New Roman" w:cs="Times New Roman"/>
          <w:iCs/>
          <w:sz w:val="28"/>
          <w:szCs w:val="28"/>
        </w:rPr>
        <w:t>,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10</w:t>
      </w:r>
      <w:r w:rsidR="00431573"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Петров К.Н. Как разработать бизнес-план. Практическое п</w:t>
      </w:r>
      <w:r w:rsidR="001F72A7">
        <w:rPr>
          <w:rFonts w:ascii="Times New Roman" w:hAnsi="Times New Roman" w:cs="Times New Roman"/>
          <w:iCs/>
          <w:sz w:val="28"/>
          <w:szCs w:val="28"/>
        </w:rPr>
        <w:t>особие с примерами и шаблонами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2862BF">
        <w:rPr>
          <w:rFonts w:ascii="Times New Roman" w:hAnsi="Times New Roman" w:cs="Times New Roman"/>
          <w:iCs/>
          <w:sz w:val="28"/>
          <w:szCs w:val="28"/>
        </w:rPr>
        <w:t>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="001F72A7">
        <w:rPr>
          <w:rFonts w:ascii="Times New Roman" w:hAnsi="Times New Roman" w:cs="Times New Roman"/>
          <w:iCs/>
          <w:sz w:val="28"/>
          <w:szCs w:val="28"/>
        </w:rPr>
        <w:t xml:space="preserve"> Изд. дом: Вильямс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,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>Пономарева А. Основы рекламной деятельности. Организация, пла</w:t>
      </w:r>
      <w:r w:rsidR="001F72A7">
        <w:rPr>
          <w:rFonts w:ascii="Times New Roman" w:hAnsi="Times New Roman" w:cs="Times New Roman"/>
          <w:iCs/>
          <w:sz w:val="28"/>
          <w:szCs w:val="28"/>
        </w:rPr>
        <w:t>нирование, оценка эффективности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,</w:t>
      </w:r>
      <w:r w:rsidR="001F72A7">
        <w:rPr>
          <w:rFonts w:ascii="Times New Roman" w:hAnsi="Times New Roman" w:cs="Times New Roman"/>
          <w:iCs/>
          <w:sz w:val="28"/>
          <w:szCs w:val="28"/>
        </w:rPr>
        <w:t xml:space="preserve"> М.: «Инфра – М»,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iCs/>
          <w:sz w:val="28"/>
          <w:szCs w:val="28"/>
        </w:rPr>
        <w:t>20</w:t>
      </w:r>
      <w:r w:rsidR="00223370" w:rsidRPr="002862BF">
        <w:rPr>
          <w:rFonts w:ascii="Times New Roman" w:hAnsi="Times New Roman" w:cs="Times New Roman"/>
          <w:iCs/>
          <w:sz w:val="28"/>
          <w:szCs w:val="28"/>
        </w:rPr>
        <w:t>12</w:t>
      </w:r>
      <w:r w:rsidR="00DB28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iCs/>
          <w:sz w:val="28"/>
          <w:szCs w:val="28"/>
        </w:rPr>
        <w:t>г.</w:t>
      </w:r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 xml:space="preserve">Рябова И.А., Исмаев Д.К., Путилина С.Н. </w:t>
      </w:r>
      <w:hyperlink r:id="rId52" w:tooltip="Автор книги И. А. Рябова, Д. К. Исмаев, С. Н. Путилина" w:history="1">
        <w:r w:rsidRPr="00DB2812">
          <w:rPr>
            <w:rStyle w:val="a3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Словарь международных туристских терминов</w:t>
        </w:r>
      </w:hyperlink>
      <w:r w:rsidRPr="002862BF">
        <w:rPr>
          <w:rFonts w:ascii="Times New Roman" w:hAnsi="Times New Roman" w:cs="Times New Roman"/>
          <w:iCs/>
          <w:sz w:val="28"/>
          <w:szCs w:val="28"/>
        </w:rPr>
        <w:t>, М.</w:t>
      </w:r>
      <w:r w:rsidR="001F72A7">
        <w:rPr>
          <w:rFonts w:ascii="Times New Roman" w:hAnsi="Times New Roman" w:cs="Times New Roman"/>
          <w:iCs/>
          <w:sz w:val="28"/>
          <w:szCs w:val="28"/>
          <w:lang w:val="en-US"/>
        </w:rPr>
        <w:t>:</w:t>
      </w: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62BF">
        <w:rPr>
          <w:rFonts w:ascii="Times New Roman" w:hAnsi="Times New Roman" w:cs="Times New Roman"/>
          <w:bCs/>
          <w:iCs/>
          <w:sz w:val="28"/>
          <w:szCs w:val="28"/>
        </w:rPr>
        <w:t>Книгодел, 20</w:t>
      </w:r>
      <w:r w:rsidR="00223370" w:rsidRPr="002862BF">
        <w:rPr>
          <w:rFonts w:ascii="Times New Roman" w:hAnsi="Times New Roman" w:cs="Times New Roman"/>
          <w:bCs/>
          <w:iCs/>
          <w:sz w:val="28"/>
          <w:szCs w:val="28"/>
        </w:rPr>
        <w:t>10</w:t>
      </w:r>
      <w:r w:rsidRPr="002862BF">
        <w:rPr>
          <w:rFonts w:ascii="Times New Roman" w:hAnsi="Times New Roman" w:cs="Times New Roman"/>
          <w:bCs/>
          <w:iCs/>
          <w:sz w:val="28"/>
          <w:szCs w:val="28"/>
        </w:rPr>
        <w:t xml:space="preserve"> г.</w:t>
      </w:r>
    </w:p>
    <w:p w:rsidR="0046363A" w:rsidRPr="00533655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Севастьянова С.А.Региональное планирования развития туризма и гостиничного хозяйства,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КноРус, 20</w:t>
      </w:r>
      <w:r w:rsidR="00223370">
        <w:rPr>
          <w:rFonts w:ascii="Times New Roman" w:hAnsi="Times New Roman" w:cs="Times New Roman"/>
          <w:iCs/>
          <w:sz w:val="28"/>
          <w:szCs w:val="28"/>
        </w:rPr>
        <w:t>11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1573">
        <w:rPr>
          <w:rFonts w:ascii="Times New Roman" w:hAnsi="Times New Roman" w:cs="Times New Roman"/>
          <w:iCs/>
          <w:sz w:val="28"/>
          <w:szCs w:val="28"/>
        </w:rPr>
        <w:t>Чудновский А.Д., Жукова М.А. Менеджмент в туризме и гостиничном хозяйстве, М.</w:t>
      </w:r>
      <w:r w:rsidR="001F72A7" w:rsidRPr="001F72A7">
        <w:rPr>
          <w:rFonts w:ascii="Times New Roman" w:hAnsi="Times New Roman" w:cs="Times New Roman"/>
          <w:iCs/>
          <w:sz w:val="28"/>
          <w:szCs w:val="28"/>
        </w:rPr>
        <w:t>: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КноРус, 20</w:t>
      </w:r>
      <w:r w:rsidR="00223370">
        <w:rPr>
          <w:rFonts w:ascii="Times New Roman" w:hAnsi="Times New Roman" w:cs="Times New Roman"/>
          <w:iCs/>
          <w:sz w:val="28"/>
          <w:szCs w:val="28"/>
        </w:rPr>
        <w:t>11</w:t>
      </w:r>
      <w:r w:rsidRPr="00431573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3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www.2r.ru</w:t>
        </w:r>
      </w:hyperlink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</w:rPr>
        <w:t xml:space="preserve"> </w:t>
      </w:r>
      <w:hyperlink r:id="rId54" w:history="1">
        <w:r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www.bankreferatov.ru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5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www.Ekurs.ru</w:t>
        </w:r>
      </w:hyperlink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hyperlink r:id="rId56" w:history="1">
        <w:r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</w:t>
        </w:r>
        <w:r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kursist.com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7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www.megadialog.ru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8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www.megatec.ru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9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www.professions.ru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60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www.ratanews.ru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61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www.rbc.ru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62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www.SAMO.ru</w:t>
        </w:r>
      </w:hyperlink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hyperlink r:id="rId63" w:history="1">
        <w:r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www.tonkosti.ru</w:t>
        </w:r>
      </w:hyperlink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hyperlink r:id="rId64" w:history="1">
        <w:r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www.tourdom.ru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65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www.tourkadry.ru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66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www.touronline.ru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67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www.tpprf.ru</w:t>
        </w:r>
      </w:hyperlink>
    </w:p>
    <w:p w:rsidR="00431573" w:rsidRPr="002862BF" w:rsidRDefault="00431573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62BF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hyperlink r:id="rId68" w:history="1">
        <w:r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www.travel.ru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69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www.travelcareer.ru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70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www.travelglossary.ru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71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www.tula.ru</w:t>
        </w:r>
      </w:hyperlink>
    </w:p>
    <w:p w:rsidR="00431573" w:rsidRPr="002862BF" w:rsidRDefault="006352BD" w:rsidP="000362EA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72" w:history="1">
        <w:r w:rsidR="00431573" w:rsidRPr="002862B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en-US"/>
          </w:rPr>
          <w:t>www.turizm.ru</w:t>
        </w:r>
      </w:hyperlink>
    </w:p>
    <w:p w:rsidR="00C06179" w:rsidRPr="00923D4E" w:rsidRDefault="006352BD" w:rsidP="00477DAE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73" w:history="1">
        <w:r w:rsidR="00923D4E" w:rsidRPr="00F6300E">
          <w:rPr>
            <w:rStyle w:val="a3"/>
            <w:rFonts w:ascii="Times New Roman" w:hAnsi="Times New Roman" w:cs="Times New Roman"/>
            <w:iCs/>
            <w:sz w:val="28"/>
            <w:szCs w:val="28"/>
          </w:rPr>
          <w:t>www.vip-study.ru</w:t>
        </w:r>
      </w:hyperlink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923D4E" w:rsidTr="00011209">
        <w:trPr>
          <w:jc w:val="center"/>
        </w:trPr>
        <w:tc>
          <w:tcPr>
            <w:tcW w:w="8472" w:type="dxa"/>
            <w:hideMark/>
          </w:tcPr>
          <w:p w:rsidR="00923D4E" w:rsidRDefault="006352BD" w:rsidP="00011209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  <w:lang w:eastAsia="ru-RU"/>
              </w:rPr>
            </w:pPr>
            <w:hyperlink r:id="rId74" w:history="1">
              <w:r w:rsidR="00923D4E">
                <w:rPr>
                  <w:rStyle w:val="a3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923D4E" w:rsidRDefault="006352BD" w:rsidP="00011209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  <w:lang w:eastAsia="ru-RU"/>
              </w:rPr>
            </w:pPr>
            <w:hyperlink r:id="rId75" w:history="1">
              <w:r w:rsidR="00923D4E">
                <w:rPr>
                  <w:rStyle w:val="a3"/>
                  <w:sz w:val="21"/>
                  <w:szCs w:val="21"/>
                </w:rPr>
                <w:t>Рерайт текстов и уникализация 90 %</w:t>
              </w:r>
            </w:hyperlink>
          </w:p>
          <w:p w:rsidR="00923D4E" w:rsidRDefault="006352BD" w:rsidP="00011209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1"/>
                <w:szCs w:val="21"/>
                <w:lang w:eastAsia="ru-RU"/>
              </w:rPr>
            </w:pPr>
            <w:hyperlink r:id="rId76" w:history="1">
              <w:r w:rsidR="00923D4E">
                <w:rPr>
                  <w:rStyle w:val="a3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6545B2" w:rsidRPr="006545B2" w:rsidRDefault="006545B2" w:rsidP="006545B2">
      <w:pPr>
        <w:jc w:val="center"/>
        <w:rPr>
          <w:rFonts w:ascii="Calibri" w:eastAsia="Calibri" w:hAnsi="Calibri" w:cs="Times New Roman"/>
        </w:rPr>
      </w:pPr>
    </w:p>
    <w:tbl>
      <w:tblPr>
        <w:tblStyle w:val="26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6545B2" w:rsidRPr="006545B2" w:rsidTr="00093B8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6545B2" w:rsidRPr="006545B2" w:rsidRDefault="006545B2" w:rsidP="006545B2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hyperlink r:id="rId77" w:history="1">
              <w:r w:rsidRPr="006545B2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r w:rsidRPr="006545B2">
              <w:rPr>
                <w:rFonts w:eastAsia="Calibri"/>
                <w:noProof/>
              </w:rPr>
              <w:drawing>
                <wp:inline distT="0" distB="0" distL="0" distR="0" wp14:anchorId="5CA87DD4" wp14:editId="46F02394">
                  <wp:extent cx="3784600" cy="1257300"/>
                  <wp:effectExtent l="0" t="0" r="635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5B2" w:rsidRPr="006545B2" w:rsidRDefault="006545B2" w:rsidP="006545B2">
      <w:pPr>
        <w:spacing w:line="480" w:lineRule="auto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26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6545B2" w:rsidRPr="006545B2" w:rsidTr="00093B82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6545B2" w:rsidRPr="006545B2" w:rsidRDefault="006545B2" w:rsidP="006545B2">
            <w:pPr>
              <w:spacing w:line="480" w:lineRule="auto"/>
              <w:jc w:val="center"/>
              <w:rPr>
                <w:rFonts w:eastAsia="Calibri"/>
              </w:rPr>
            </w:pPr>
            <w:hyperlink r:id="rId79" w:history="1">
              <w:r w:rsidRPr="006545B2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eastAsia="Calibri"/>
              </w:rPr>
            </w:pPr>
            <w:r w:rsidRPr="006545B2">
              <w:rPr>
                <w:rFonts w:eastAsia="Calibri"/>
                <w:noProof/>
              </w:rPr>
              <w:drawing>
                <wp:inline distT="0" distB="0" distL="0" distR="0" wp14:anchorId="0591BE62" wp14:editId="4341725E">
                  <wp:extent cx="2184400" cy="1962150"/>
                  <wp:effectExtent l="0" t="0" r="635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5B2" w:rsidRPr="006545B2" w:rsidRDefault="006545B2" w:rsidP="006545B2">
      <w:pPr>
        <w:spacing w:line="48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6545B2" w:rsidRPr="006545B2" w:rsidTr="00093B82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6545B2" w:rsidRPr="006545B2" w:rsidRDefault="006545B2" w:rsidP="006545B2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81" w:history="1">
              <w:r w:rsidRPr="006545B2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6545B2">
              <w:rPr>
                <w:rFonts w:eastAsia="Calibri"/>
                <w:noProof/>
              </w:rPr>
              <w:drawing>
                <wp:inline distT="0" distB="0" distL="0" distR="0" wp14:anchorId="40CD65E7" wp14:editId="22CB1C05">
                  <wp:extent cx="1600200" cy="1600200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5B2" w:rsidRPr="006545B2" w:rsidRDefault="006545B2" w:rsidP="006545B2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26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6545B2" w:rsidRPr="006545B2" w:rsidTr="00093B8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6545B2" w:rsidRPr="006545B2" w:rsidRDefault="006545B2" w:rsidP="006545B2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hyperlink r:id="rId83" w:history="1">
              <w:r w:rsidRPr="006545B2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5B2" w:rsidRPr="006545B2" w:rsidRDefault="006545B2" w:rsidP="006545B2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r w:rsidRPr="006545B2">
              <w:rPr>
                <w:rFonts w:eastAsia="Calibri"/>
                <w:noProof/>
              </w:rPr>
              <w:drawing>
                <wp:inline distT="0" distB="0" distL="0" distR="0" wp14:anchorId="64FEC222" wp14:editId="1C6A75C9">
                  <wp:extent cx="3752850" cy="1841500"/>
                  <wp:effectExtent l="0" t="0" r="0" b="635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5B2" w:rsidRPr="006545B2" w:rsidRDefault="006545B2" w:rsidP="006545B2">
      <w:pPr>
        <w:rPr>
          <w:rFonts w:ascii="Calibri" w:eastAsia="Calibri" w:hAnsi="Calibri" w:cs="Times New Roman"/>
        </w:rPr>
      </w:pPr>
    </w:p>
    <w:tbl>
      <w:tblPr>
        <w:tblStyle w:val="26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6545B2" w:rsidRPr="006545B2" w:rsidTr="00093B8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5B2" w:rsidRPr="006545B2" w:rsidRDefault="006545B2" w:rsidP="006545B2">
            <w:pPr>
              <w:jc w:val="center"/>
              <w:rPr>
                <w:rFonts w:ascii="Times New Roman CYR" w:eastAsia="Calibri" w:hAnsi="Times New Roman CYR" w:cs="Times New Roman CYR"/>
              </w:rPr>
            </w:pPr>
          </w:p>
          <w:p w:rsidR="006545B2" w:rsidRPr="006545B2" w:rsidRDefault="006545B2" w:rsidP="006545B2">
            <w:pPr>
              <w:jc w:val="center"/>
              <w:rPr>
                <w:rFonts w:eastAsia="Calibri"/>
              </w:rPr>
            </w:pPr>
            <w:hyperlink r:id="rId85" w:history="1">
              <w:r w:rsidRPr="006545B2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5B2" w:rsidRPr="006545B2" w:rsidRDefault="006545B2" w:rsidP="006545B2">
            <w:pPr>
              <w:jc w:val="center"/>
              <w:rPr>
                <w:rFonts w:eastAsia="Calibri"/>
              </w:rPr>
            </w:pPr>
            <w:r w:rsidRPr="006545B2">
              <w:rPr>
                <w:rFonts w:eastAsia="Calibri"/>
                <w:noProof/>
              </w:rPr>
              <w:drawing>
                <wp:inline distT="0" distB="0" distL="0" distR="0" wp14:anchorId="3B3554EB" wp14:editId="08079E5B">
                  <wp:extent cx="2806700" cy="1873250"/>
                  <wp:effectExtent l="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D4E" w:rsidRPr="00923D4E" w:rsidRDefault="00923D4E" w:rsidP="00923D4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170" w:name="_GoBack"/>
      <w:bookmarkEnd w:id="170"/>
    </w:p>
    <w:sectPr w:rsidR="00923D4E" w:rsidRPr="00923D4E" w:rsidSect="00C06179">
      <w:headerReference w:type="even" r:id="rId87"/>
      <w:headerReference w:type="default" r:id="rId88"/>
      <w:footerReference w:type="even" r:id="rId89"/>
      <w:footerReference w:type="default" r:id="rId90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2BD" w:rsidRDefault="006352BD" w:rsidP="00431573">
      <w:pPr>
        <w:spacing w:after="0" w:line="240" w:lineRule="auto"/>
      </w:pPr>
      <w:r>
        <w:separator/>
      </w:r>
    </w:p>
  </w:endnote>
  <w:endnote w:type="continuationSeparator" w:id="0">
    <w:p w:rsidR="006352BD" w:rsidRDefault="006352BD" w:rsidP="0043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3D" w:rsidRDefault="00481A3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3D" w:rsidRDefault="00481A3D" w:rsidP="00481A3D">
    <w:pPr>
      <w:pStyle w:val="ae"/>
    </w:pPr>
    <w:r>
      <w:t xml:space="preserve">Вернуться в каталог готовых дипломов и магистерских диссертаций </w:t>
    </w:r>
  </w:p>
  <w:p w:rsidR="00154CB8" w:rsidRDefault="00481A3D" w:rsidP="00481A3D">
    <w:pPr>
      <w:pStyle w:val="ae"/>
    </w:pPr>
    <w:r>
      <w:t>http://учебники.информ2000.рф/diplom.shtml</w:t>
    </w:r>
  </w:p>
  <w:p w:rsidR="00154CB8" w:rsidRDefault="00154CB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3D" w:rsidRDefault="00481A3D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CB8" w:rsidRDefault="00154CB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81</w:t>
    </w:r>
    <w:r>
      <w:rPr>
        <w:rStyle w:val="af0"/>
      </w:rPr>
      <w:fldChar w:fldCharType="end"/>
    </w:r>
  </w:p>
  <w:p w:rsidR="00154CB8" w:rsidRDefault="00154CB8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3D" w:rsidRDefault="00481A3D" w:rsidP="00481A3D">
    <w:pPr>
      <w:pStyle w:val="ae"/>
    </w:pPr>
    <w:r>
      <w:t xml:space="preserve">Вернуться в каталог готовых дипломов и магистерских диссертаций </w:t>
    </w:r>
  </w:p>
  <w:p w:rsidR="00154CB8" w:rsidRDefault="00481A3D" w:rsidP="00481A3D">
    <w:pPr>
      <w:pStyle w:val="ae"/>
    </w:pPr>
    <w:r>
      <w:t>http://учебники.информ2000.рф/diplom.shtml</w:t>
    </w:r>
  </w:p>
  <w:p w:rsidR="00154CB8" w:rsidRDefault="00154CB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2BD" w:rsidRDefault="006352BD" w:rsidP="00431573">
      <w:pPr>
        <w:spacing w:after="0" w:line="240" w:lineRule="auto"/>
      </w:pPr>
      <w:r>
        <w:separator/>
      </w:r>
    </w:p>
  </w:footnote>
  <w:footnote w:type="continuationSeparator" w:id="0">
    <w:p w:rsidR="006352BD" w:rsidRDefault="006352BD" w:rsidP="00431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3D" w:rsidRDefault="00481A3D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536402"/>
      <w:docPartObj>
        <w:docPartGallery w:val="Page Numbers (Top of Page)"/>
        <w:docPartUnique/>
      </w:docPartObj>
    </w:sdtPr>
    <w:sdtEndPr/>
    <w:sdtContent>
      <w:p w:rsidR="00DC74C7" w:rsidRDefault="00DC74C7" w:rsidP="00DC74C7">
        <w:pPr>
          <w:pStyle w:val="af3"/>
          <w:jc w:val="right"/>
        </w:pPr>
        <w:r>
          <w:t>Узнайте стоимость написания на заказ студенческих и аспирантских работ</w:t>
        </w:r>
      </w:p>
      <w:p w:rsidR="00154CB8" w:rsidRDefault="00DC74C7" w:rsidP="00DC74C7">
        <w:pPr>
          <w:pStyle w:val="af3"/>
          <w:jc w:val="right"/>
        </w:pPr>
        <w:r>
          <w:t>http://учебники.информ2000.рф/napisat-diplom.shtml</w:t>
        </w:r>
      </w:p>
    </w:sdtContent>
  </w:sdt>
  <w:p w:rsidR="00154CB8" w:rsidRDefault="00154CB8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3D" w:rsidRDefault="00481A3D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CB8" w:rsidRDefault="00154CB8" w:rsidP="00421FB7">
    <w:pPr>
      <w:pStyle w:val="af3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54CB8" w:rsidRDefault="00154CB8">
    <w:pPr>
      <w:pStyle w:val="af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0895261"/>
      <w:docPartObj>
        <w:docPartGallery w:val="Page Numbers (Top of Page)"/>
        <w:docPartUnique/>
      </w:docPartObj>
    </w:sdtPr>
    <w:sdtEndPr/>
    <w:sdtContent>
      <w:p w:rsidR="00DC74C7" w:rsidRDefault="00DC74C7" w:rsidP="00DC74C7">
        <w:pPr>
          <w:pStyle w:val="af3"/>
          <w:jc w:val="right"/>
        </w:pPr>
        <w:r>
          <w:t>Узнайте стоимость написания на заказ студенческих и аспирантских работ</w:t>
        </w:r>
      </w:p>
      <w:p w:rsidR="00154CB8" w:rsidRDefault="00DC74C7" w:rsidP="00DC74C7">
        <w:pPr>
          <w:pStyle w:val="af3"/>
          <w:jc w:val="right"/>
        </w:pPr>
        <w:r>
          <w:t>http://учебники.информ2000.рф/napisat-diplom.shtml</w:t>
        </w:r>
        <w:r w:rsidR="00154CB8">
          <w:fldChar w:fldCharType="begin"/>
        </w:r>
        <w:r w:rsidR="00154CB8">
          <w:instrText>PAGE   \* MERGEFORMAT</w:instrText>
        </w:r>
        <w:r w:rsidR="00154CB8">
          <w:fldChar w:fldCharType="separate"/>
        </w:r>
        <w:r w:rsidR="006545B2">
          <w:rPr>
            <w:noProof/>
          </w:rPr>
          <w:t>143</w:t>
        </w:r>
        <w:r w:rsidR="00154CB8">
          <w:rPr>
            <w:noProof/>
          </w:rPr>
          <w:fldChar w:fldCharType="end"/>
        </w:r>
      </w:p>
    </w:sdtContent>
  </w:sdt>
  <w:p w:rsidR="00154CB8" w:rsidRDefault="00154CB8">
    <w:pPr>
      <w:pStyle w:val="af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C065E08"/>
    <w:lvl w:ilvl="0">
      <w:numFmt w:val="bullet"/>
      <w:lvlText w:val="*"/>
      <w:lvlJc w:val="left"/>
    </w:lvl>
  </w:abstractNum>
  <w:abstractNum w:abstractNumId="1">
    <w:nsid w:val="007A04AC"/>
    <w:multiLevelType w:val="hybridMultilevel"/>
    <w:tmpl w:val="DC98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059EA"/>
    <w:multiLevelType w:val="hybridMultilevel"/>
    <w:tmpl w:val="7C928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AA5331"/>
    <w:multiLevelType w:val="hybridMultilevel"/>
    <w:tmpl w:val="794E0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7570E"/>
    <w:multiLevelType w:val="hybridMultilevel"/>
    <w:tmpl w:val="04883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286410"/>
    <w:multiLevelType w:val="hybridMultilevel"/>
    <w:tmpl w:val="F2C88240"/>
    <w:lvl w:ilvl="0" w:tplc="DC065E08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074338"/>
    <w:multiLevelType w:val="hybridMultilevel"/>
    <w:tmpl w:val="0F3A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50F50"/>
    <w:multiLevelType w:val="hybridMultilevel"/>
    <w:tmpl w:val="23B8C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E02001"/>
    <w:multiLevelType w:val="hybridMultilevel"/>
    <w:tmpl w:val="F1143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1513F"/>
    <w:multiLevelType w:val="hybridMultilevel"/>
    <w:tmpl w:val="6382D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F06EE"/>
    <w:multiLevelType w:val="hybridMultilevel"/>
    <w:tmpl w:val="2EF033BC"/>
    <w:lvl w:ilvl="0" w:tplc="839ED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B03B44"/>
    <w:multiLevelType w:val="hybridMultilevel"/>
    <w:tmpl w:val="9A6C8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511B2"/>
    <w:multiLevelType w:val="hybridMultilevel"/>
    <w:tmpl w:val="1BE0A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620E2"/>
    <w:multiLevelType w:val="hybridMultilevel"/>
    <w:tmpl w:val="75D86D12"/>
    <w:lvl w:ilvl="0" w:tplc="5B5A0A7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9444258"/>
    <w:multiLevelType w:val="hybridMultilevel"/>
    <w:tmpl w:val="D4C63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02D0"/>
    <w:multiLevelType w:val="hybridMultilevel"/>
    <w:tmpl w:val="2DA2F18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EB5C5D"/>
    <w:multiLevelType w:val="hybridMultilevel"/>
    <w:tmpl w:val="DC5C6852"/>
    <w:lvl w:ilvl="0" w:tplc="6A48C872">
      <w:start w:val="1"/>
      <w:numFmt w:val="decimal"/>
      <w:lvlText w:val="%1."/>
      <w:lvlJc w:val="left"/>
      <w:pPr>
        <w:ind w:left="360" w:hanging="360"/>
      </w:pPr>
      <w:rPr>
        <w:rFonts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1003D3"/>
    <w:multiLevelType w:val="hybridMultilevel"/>
    <w:tmpl w:val="B2087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5978CC"/>
    <w:multiLevelType w:val="hybridMultilevel"/>
    <w:tmpl w:val="D4B24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B526E4"/>
    <w:multiLevelType w:val="hybridMultilevel"/>
    <w:tmpl w:val="68E69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EF6360"/>
    <w:multiLevelType w:val="hybridMultilevel"/>
    <w:tmpl w:val="53CAD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0D77EF"/>
    <w:multiLevelType w:val="hybridMultilevel"/>
    <w:tmpl w:val="A4E43814"/>
    <w:lvl w:ilvl="0" w:tplc="DC065E0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E12434"/>
    <w:multiLevelType w:val="hybridMultilevel"/>
    <w:tmpl w:val="5388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015CCB"/>
    <w:multiLevelType w:val="hybridMultilevel"/>
    <w:tmpl w:val="399EE0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0133A5"/>
    <w:multiLevelType w:val="hybridMultilevel"/>
    <w:tmpl w:val="E566249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5">
    <w:nsid w:val="44287EC3"/>
    <w:multiLevelType w:val="hybridMultilevel"/>
    <w:tmpl w:val="C186E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E14E4"/>
    <w:multiLevelType w:val="hybridMultilevel"/>
    <w:tmpl w:val="4D2CE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427CAF"/>
    <w:multiLevelType w:val="hybridMultilevel"/>
    <w:tmpl w:val="186C3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D56962"/>
    <w:multiLevelType w:val="hybridMultilevel"/>
    <w:tmpl w:val="42D8B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733F7"/>
    <w:multiLevelType w:val="hybridMultilevel"/>
    <w:tmpl w:val="B17C5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253C3B"/>
    <w:multiLevelType w:val="multilevel"/>
    <w:tmpl w:val="BB04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D84889"/>
    <w:multiLevelType w:val="multilevel"/>
    <w:tmpl w:val="FD58AC0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32">
    <w:nsid w:val="5FCE2694"/>
    <w:multiLevelType w:val="hybridMultilevel"/>
    <w:tmpl w:val="8222E1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0C7EAA"/>
    <w:multiLevelType w:val="multilevel"/>
    <w:tmpl w:val="275EC4C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4">
    <w:nsid w:val="682B79BD"/>
    <w:multiLevelType w:val="hybridMultilevel"/>
    <w:tmpl w:val="2E5CD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FC3A54"/>
    <w:multiLevelType w:val="hybridMultilevel"/>
    <w:tmpl w:val="C6145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A143D18"/>
    <w:multiLevelType w:val="hybridMultilevel"/>
    <w:tmpl w:val="0868E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03703"/>
    <w:multiLevelType w:val="hybridMultilevel"/>
    <w:tmpl w:val="39B412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B52681D"/>
    <w:multiLevelType w:val="hybridMultilevel"/>
    <w:tmpl w:val="EDEE7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B63AA7"/>
    <w:multiLevelType w:val="hybridMultilevel"/>
    <w:tmpl w:val="CC5A3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916BA"/>
    <w:multiLevelType w:val="hybridMultilevel"/>
    <w:tmpl w:val="4A12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B8269E"/>
    <w:multiLevelType w:val="hybridMultilevel"/>
    <w:tmpl w:val="87B48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B04242F"/>
    <w:multiLevelType w:val="hybridMultilevel"/>
    <w:tmpl w:val="B296B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4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4"/>
  </w:num>
  <w:num w:numId="6">
    <w:abstractNumId w:val="15"/>
  </w:num>
  <w:num w:numId="7">
    <w:abstractNumId w:val="8"/>
  </w:num>
  <w:num w:numId="8">
    <w:abstractNumId w:val="17"/>
  </w:num>
  <w:num w:numId="9">
    <w:abstractNumId w:val="18"/>
  </w:num>
  <w:num w:numId="10">
    <w:abstractNumId w:val="27"/>
  </w:num>
  <w:num w:numId="11">
    <w:abstractNumId w:val="39"/>
  </w:num>
  <w:num w:numId="12">
    <w:abstractNumId w:val="28"/>
  </w:num>
  <w:num w:numId="13">
    <w:abstractNumId w:val="30"/>
  </w:num>
  <w:num w:numId="14">
    <w:abstractNumId w:val="40"/>
  </w:num>
  <w:num w:numId="15">
    <w:abstractNumId w:val="9"/>
  </w:num>
  <w:num w:numId="16">
    <w:abstractNumId w:val="37"/>
  </w:num>
  <w:num w:numId="17">
    <w:abstractNumId w:val="35"/>
  </w:num>
  <w:num w:numId="18">
    <w:abstractNumId w:val="41"/>
  </w:num>
  <w:num w:numId="19">
    <w:abstractNumId w:val="7"/>
  </w:num>
  <w:num w:numId="20">
    <w:abstractNumId w:val="2"/>
  </w:num>
  <w:num w:numId="21">
    <w:abstractNumId w:val="32"/>
  </w:num>
  <w:num w:numId="22">
    <w:abstractNumId w:val="23"/>
  </w:num>
  <w:num w:numId="23">
    <w:abstractNumId w:val="20"/>
  </w:num>
  <w:num w:numId="24">
    <w:abstractNumId w:val="10"/>
  </w:num>
  <w:num w:numId="25">
    <w:abstractNumId w:val="16"/>
  </w:num>
  <w:num w:numId="26">
    <w:abstractNumId w:val="4"/>
  </w:num>
  <w:num w:numId="27">
    <w:abstractNumId w:val="26"/>
  </w:num>
  <w:num w:numId="28">
    <w:abstractNumId w:val="34"/>
  </w:num>
  <w:num w:numId="29">
    <w:abstractNumId w:val="12"/>
  </w:num>
  <w:num w:numId="30">
    <w:abstractNumId w:val="19"/>
  </w:num>
  <w:num w:numId="31">
    <w:abstractNumId w:val="36"/>
  </w:num>
  <w:num w:numId="32">
    <w:abstractNumId w:val="1"/>
  </w:num>
  <w:num w:numId="33">
    <w:abstractNumId w:val="22"/>
  </w:num>
  <w:num w:numId="34">
    <w:abstractNumId w:val="42"/>
  </w:num>
  <w:num w:numId="35">
    <w:abstractNumId w:val="14"/>
  </w:num>
  <w:num w:numId="36">
    <w:abstractNumId w:val="25"/>
  </w:num>
  <w:num w:numId="37">
    <w:abstractNumId w:val="11"/>
  </w:num>
  <w:num w:numId="38">
    <w:abstractNumId w:val="5"/>
  </w:num>
  <w:num w:numId="39">
    <w:abstractNumId w:val="21"/>
  </w:num>
  <w:num w:numId="40">
    <w:abstractNumId w:val="38"/>
  </w:num>
  <w:num w:numId="41">
    <w:abstractNumId w:val="3"/>
  </w:num>
  <w:num w:numId="42">
    <w:abstractNumId w:val="29"/>
  </w:num>
  <w:num w:numId="43">
    <w:abstractNumId w:val="13"/>
  </w:num>
  <w:num w:numId="44">
    <w:abstractNumId w:val="33"/>
  </w:num>
  <w:num w:numId="45">
    <w:abstractNumId w:val="31"/>
  </w:num>
  <w:num w:numId="46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0FB"/>
    <w:rsid w:val="00016E22"/>
    <w:rsid w:val="00022441"/>
    <w:rsid w:val="0003070B"/>
    <w:rsid w:val="00030800"/>
    <w:rsid w:val="000330E1"/>
    <w:rsid w:val="00034672"/>
    <w:rsid w:val="00035316"/>
    <w:rsid w:val="000362EA"/>
    <w:rsid w:val="0004409D"/>
    <w:rsid w:val="000453D5"/>
    <w:rsid w:val="00045D05"/>
    <w:rsid w:val="000551A9"/>
    <w:rsid w:val="00056572"/>
    <w:rsid w:val="00062355"/>
    <w:rsid w:val="00064AE1"/>
    <w:rsid w:val="0007467D"/>
    <w:rsid w:val="000748CA"/>
    <w:rsid w:val="00075C07"/>
    <w:rsid w:val="00076910"/>
    <w:rsid w:val="00080976"/>
    <w:rsid w:val="00081D7F"/>
    <w:rsid w:val="000865D6"/>
    <w:rsid w:val="00093A01"/>
    <w:rsid w:val="00093DEA"/>
    <w:rsid w:val="000A0234"/>
    <w:rsid w:val="000A2992"/>
    <w:rsid w:val="000B5803"/>
    <w:rsid w:val="000C01AF"/>
    <w:rsid w:val="000C1ECA"/>
    <w:rsid w:val="000E4640"/>
    <w:rsid w:val="000E4D60"/>
    <w:rsid w:val="000E5F3B"/>
    <w:rsid w:val="000E75B3"/>
    <w:rsid w:val="000E768E"/>
    <w:rsid w:val="000F06E8"/>
    <w:rsid w:val="000F11F4"/>
    <w:rsid w:val="000F41EE"/>
    <w:rsid w:val="00102F8C"/>
    <w:rsid w:val="0010796F"/>
    <w:rsid w:val="00110685"/>
    <w:rsid w:val="0011084F"/>
    <w:rsid w:val="001108B3"/>
    <w:rsid w:val="00115569"/>
    <w:rsid w:val="001210D9"/>
    <w:rsid w:val="001216A9"/>
    <w:rsid w:val="00122E9E"/>
    <w:rsid w:val="00123861"/>
    <w:rsid w:val="00127FE6"/>
    <w:rsid w:val="00130F46"/>
    <w:rsid w:val="00131CCD"/>
    <w:rsid w:val="0013646E"/>
    <w:rsid w:val="00136479"/>
    <w:rsid w:val="00143DC7"/>
    <w:rsid w:val="0014724E"/>
    <w:rsid w:val="00147310"/>
    <w:rsid w:val="00147B20"/>
    <w:rsid w:val="00152604"/>
    <w:rsid w:val="00154CB8"/>
    <w:rsid w:val="00155963"/>
    <w:rsid w:val="001619B7"/>
    <w:rsid w:val="0016211A"/>
    <w:rsid w:val="00165297"/>
    <w:rsid w:val="00165DAF"/>
    <w:rsid w:val="00166528"/>
    <w:rsid w:val="00166B60"/>
    <w:rsid w:val="001766E1"/>
    <w:rsid w:val="00177FEC"/>
    <w:rsid w:val="00181E43"/>
    <w:rsid w:val="0018221B"/>
    <w:rsid w:val="00184889"/>
    <w:rsid w:val="00190876"/>
    <w:rsid w:val="0019140A"/>
    <w:rsid w:val="00191D2D"/>
    <w:rsid w:val="00191D62"/>
    <w:rsid w:val="00192195"/>
    <w:rsid w:val="00195109"/>
    <w:rsid w:val="001A0189"/>
    <w:rsid w:val="001A1AB9"/>
    <w:rsid w:val="001A1C08"/>
    <w:rsid w:val="001A3E5E"/>
    <w:rsid w:val="001A737B"/>
    <w:rsid w:val="001B0BE1"/>
    <w:rsid w:val="001B0F16"/>
    <w:rsid w:val="001B7517"/>
    <w:rsid w:val="001B7C0E"/>
    <w:rsid w:val="001C2C54"/>
    <w:rsid w:val="001C49A1"/>
    <w:rsid w:val="001C4EDA"/>
    <w:rsid w:val="001C57B7"/>
    <w:rsid w:val="001D5FDB"/>
    <w:rsid w:val="001E004C"/>
    <w:rsid w:val="001E015E"/>
    <w:rsid w:val="001E17B1"/>
    <w:rsid w:val="001E3401"/>
    <w:rsid w:val="001E3C42"/>
    <w:rsid w:val="001E40CC"/>
    <w:rsid w:val="001E56EA"/>
    <w:rsid w:val="001E734B"/>
    <w:rsid w:val="001E77F2"/>
    <w:rsid w:val="001F0DCC"/>
    <w:rsid w:val="001F2B30"/>
    <w:rsid w:val="001F2E1D"/>
    <w:rsid w:val="001F3AF2"/>
    <w:rsid w:val="001F3D28"/>
    <w:rsid w:val="001F44B7"/>
    <w:rsid w:val="001F5959"/>
    <w:rsid w:val="001F72A7"/>
    <w:rsid w:val="001F79FD"/>
    <w:rsid w:val="00204195"/>
    <w:rsid w:val="00207971"/>
    <w:rsid w:val="00207B2C"/>
    <w:rsid w:val="00207E73"/>
    <w:rsid w:val="002108D5"/>
    <w:rsid w:val="002152E8"/>
    <w:rsid w:val="00216D99"/>
    <w:rsid w:val="00217824"/>
    <w:rsid w:val="00220239"/>
    <w:rsid w:val="00222EB0"/>
    <w:rsid w:val="00223370"/>
    <w:rsid w:val="00223C90"/>
    <w:rsid w:val="00224E72"/>
    <w:rsid w:val="00230F4B"/>
    <w:rsid w:val="00236060"/>
    <w:rsid w:val="00237747"/>
    <w:rsid w:val="00257B43"/>
    <w:rsid w:val="00257E58"/>
    <w:rsid w:val="0026073B"/>
    <w:rsid w:val="00263AB7"/>
    <w:rsid w:val="00272931"/>
    <w:rsid w:val="00272FAC"/>
    <w:rsid w:val="00277C30"/>
    <w:rsid w:val="002814C9"/>
    <w:rsid w:val="00281825"/>
    <w:rsid w:val="00282A9B"/>
    <w:rsid w:val="002848A1"/>
    <w:rsid w:val="002862BF"/>
    <w:rsid w:val="002864DB"/>
    <w:rsid w:val="00292755"/>
    <w:rsid w:val="00296531"/>
    <w:rsid w:val="002A6CA8"/>
    <w:rsid w:val="002B75DF"/>
    <w:rsid w:val="002C2DF0"/>
    <w:rsid w:val="002C2EF0"/>
    <w:rsid w:val="002C609D"/>
    <w:rsid w:val="002C63AD"/>
    <w:rsid w:val="002D659E"/>
    <w:rsid w:val="002D7B36"/>
    <w:rsid w:val="002D7CA0"/>
    <w:rsid w:val="002E1D44"/>
    <w:rsid w:val="002E21A5"/>
    <w:rsid w:val="002E3368"/>
    <w:rsid w:val="002E3B5D"/>
    <w:rsid w:val="002E67F2"/>
    <w:rsid w:val="002F20CE"/>
    <w:rsid w:val="002F3747"/>
    <w:rsid w:val="002F763D"/>
    <w:rsid w:val="002F7710"/>
    <w:rsid w:val="00302AEE"/>
    <w:rsid w:val="003049E0"/>
    <w:rsid w:val="00306947"/>
    <w:rsid w:val="00307A04"/>
    <w:rsid w:val="003101DC"/>
    <w:rsid w:val="00315EB1"/>
    <w:rsid w:val="003178B1"/>
    <w:rsid w:val="00321897"/>
    <w:rsid w:val="00322CD5"/>
    <w:rsid w:val="00323033"/>
    <w:rsid w:val="00324960"/>
    <w:rsid w:val="003250FF"/>
    <w:rsid w:val="00325337"/>
    <w:rsid w:val="00327759"/>
    <w:rsid w:val="0034507A"/>
    <w:rsid w:val="00346351"/>
    <w:rsid w:val="00346615"/>
    <w:rsid w:val="0034737D"/>
    <w:rsid w:val="00350602"/>
    <w:rsid w:val="00351C39"/>
    <w:rsid w:val="00352F4A"/>
    <w:rsid w:val="00355151"/>
    <w:rsid w:val="0035529F"/>
    <w:rsid w:val="00355AD9"/>
    <w:rsid w:val="00357E2A"/>
    <w:rsid w:val="003608F3"/>
    <w:rsid w:val="003624DD"/>
    <w:rsid w:val="00362AB8"/>
    <w:rsid w:val="0036461C"/>
    <w:rsid w:val="0036553A"/>
    <w:rsid w:val="00366227"/>
    <w:rsid w:val="00370A78"/>
    <w:rsid w:val="003716C5"/>
    <w:rsid w:val="00371B35"/>
    <w:rsid w:val="00374B57"/>
    <w:rsid w:val="00376A29"/>
    <w:rsid w:val="00377546"/>
    <w:rsid w:val="0038210D"/>
    <w:rsid w:val="003835AA"/>
    <w:rsid w:val="00384FA3"/>
    <w:rsid w:val="00387114"/>
    <w:rsid w:val="0039111A"/>
    <w:rsid w:val="00391487"/>
    <w:rsid w:val="00391DBA"/>
    <w:rsid w:val="003941CB"/>
    <w:rsid w:val="00397ED3"/>
    <w:rsid w:val="003A0ACD"/>
    <w:rsid w:val="003A27EB"/>
    <w:rsid w:val="003A2B0E"/>
    <w:rsid w:val="003A3394"/>
    <w:rsid w:val="003B0B06"/>
    <w:rsid w:val="003B0B4D"/>
    <w:rsid w:val="003B2982"/>
    <w:rsid w:val="003C5691"/>
    <w:rsid w:val="003C73DE"/>
    <w:rsid w:val="003D0B44"/>
    <w:rsid w:val="003D1E30"/>
    <w:rsid w:val="003D1ECF"/>
    <w:rsid w:val="003D328D"/>
    <w:rsid w:val="003D70C1"/>
    <w:rsid w:val="003E1536"/>
    <w:rsid w:val="003E4D47"/>
    <w:rsid w:val="003E7570"/>
    <w:rsid w:val="003E7BF6"/>
    <w:rsid w:val="003F026C"/>
    <w:rsid w:val="003F0F2B"/>
    <w:rsid w:val="003F2551"/>
    <w:rsid w:val="003F307E"/>
    <w:rsid w:val="00407402"/>
    <w:rsid w:val="00407458"/>
    <w:rsid w:val="00407FD3"/>
    <w:rsid w:val="00414A4E"/>
    <w:rsid w:val="00415BAE"/>
    <w:rsid w:val="00416812"/>
    <w:rsid w:val="00421FB7"/>
    <w:rsid w:val="004223C1"/>
    <w:rsid w:val="00424DA5"/>
    <w:rsid w:val="00426FF6"/>
    <w:rsid w:val="00431573"/>
    <w:rsid w:val="00431805"/>
    <w:rsid w:val="004364A9"/>
    <w:rsid w:val="0044454A"/>
    <w:rsid w:val="00445362"/>
    <w:rsid w:val="00452019"/>
    <w:rsid w:val="0045505B"/>
    <w:rsid w:val="004559E6"/>
    <w:rsid w:val="004560FB"/>
    <w:rsid w:val="0046363A"/>
    <w:rsid w:val="00463FF2"/>
    <w:rsid w:val="00465D1D"/>
    <w:rsid w:val="00466AE2"/>
    <w:rsid w:val="004673DE"/>
    <w:rsid w:val="00470E74"/>
    <w:rsid w:val="004721D0"/>
    <w:rsid w:val="00477DAE"/>
    <w:rsid w:val="004802D4"/>
    <w:rsid w:val="004815A3"/>
    <w:rsid w:val="00481A3D"/>
    <w:rsid w:val="0048208F"/>
    <w:rsid w:val="0048510A"/>
    <w:rsid w:val="004913FB"/>
    <w:rsid w:val="00492CEA"/>
    <w:rsid w:val="00493150"/>
    <w:rsid w:val="00493B4F"/>
    <w:rsid w:val="00493B99"/>
    <w:rsid w:val="00494FDF"/>
    <w:rsid w:val="004965B6"/>
    <w:rsid w:val="004A0642"/>
    <w:rsid w:val="004A373A"/>
    <w:rsid w:val="004A600E"/>
    <w:rsid w:val="004B0950"/>
    <w:rsid w:val="004B0A19"/>
    <w:rsid w:val="004B0F73"/>
    <w:rsid w:val="004B2B10"/>
    <w:rsid w:val="004B5EC4"/>
    <w:rsid w:val="004C23B9"/>
    <w:rsid w:val="004D038B"/>
    <w:rsid w:val="004D0BFF"/>
    <w:rsid w:val="004D13AC"/>
    <w:rsid w:val="004D3CF1"/>
    <w:rsid w:val="004D4479"/>
    <w:rsid w:val="004D7105"/>
    <w:rsid w:val="004D75EA"/>
    <w:rsid w:val="004E5C5D"/>
    <w:rsid w:val="004E78B7"/>
    <w:rsid w:val="004F1009"/>
    <w:rsid w:val="004F1A9A"/>
    <w:rsid w:val="004F2ADA"/>
    <w:rsid w:val="004F330A"/>
    <w:rsid w:val="005037C1"/>
    <w:rsid w:val="00506D7C"/>
    <w:rsid w:val="005102DB"/>
    <w:rsid w:val="00516091"/>
    <w:rsid w:val="005163C1"/>
    <w:rsid w:val="0052082F"/>
    <w:rsid w:val="00521434"/>
    <w:rsid w:val="0052735A"/>
    <w:rsid w:val="005332E7"/>
    <w:rsid w:val="00533655"/>
    <w:rsid w:val="00541080"/>
    <w:rsid w:val="005430BA"/>
    <w:rsid w:val="00543A72"/>
    <w:rsid w:val="00546613"/>
    <w:rsid w:val="0054728B"/>
    <w:rsid w:val="00554815"/>
    <w:rsid w:val="00554855"/>
    <w:rsid w:val="00554901"/>
    <w:rsid w:val="005556C8"/>
    <w:rsid w:val="00560615"/>
    <w:rsid w:val="00561727"/>
    <w:rsid w:val="00563C7F"/>
    <w:rsid w:val="00564D42"/>
    <w:rsid w:val="00564D76"/>
    <w:rsid w:val="005661A6"/>
    <w:rsid w:val="00567848"/>
    <w:rsid w:val="005718F7"/>
    <w:rsid w:val="00571A47"/>
    <w:rsid w:val="00575580"/>
    <w:rsid w:val="005776CA"/>
    <w:rsid w:val="00581736"/>
    <w:rsid w:val="00582B42"/>
    <w:rsid w:val="00584D0C"/>
    <w:rsid w:val="00584FB6"/>
    <w:rsid w:val="0058541C"/>
    <w:rsid w:val="00586AC1"/>
    <w:rsid w:val="0059375A"/>
    <w:rsid w:val="005960E4"/>
    <w:rsid w:val="005A0C26"/>
    <w:rsid w:val="005A1AA3"/>
    <w:rsid w:val="005A7725"/>
    <w:rsid w:val="005B26BE"/>
    <w:rsid w:val="005B64B0"/>
    <w:rsid w:val="005B78D3"/>
    <w:rsid w:val="005C1CEB"/>
    <w:rsid w:val="005C3A4F"/>
    <w:rsid w:val="005C56A5"/>
    <w:rsid w:val="005D331E"/>
    <w:rsid w:val="005D7CF8"/>
    <w:rsid w:val="005E4952"/>
    <w:rsid w:val="005F2110"/>
    <w:rsid w:val="005F353B"/>
    <w:rsid w:val="005F590F"/>
    <w:rsid w:val="005F66E9"/>
    <w:rsid w:val="005F7499"/>
    <w:rsid w:val="006024F4"/>
    <w:rsid w:val="006029C0"/>
    <w:rsid w:val="0061329A"/>
    <w:rsid w:val="00614089"/>
    <w:rsid w:val="006150F5"/>
    <w:rsid w:val="00621444"/>
    <w:rsid w:val="00632255"/>
    <w:rsid w:val="00633CD4"/>
    <w:rsid w:val="006347E8"/>
    <w:rsid w:val="006352BD"/>
    <w:rsid w:val="0063783D"/>
    <w:rsid w:val="006526D1"/>
    <w:rsid w:val="00653281"/>
    <w:rsid w:val="006545B2"/>
    <w:rsid w:val="00657148"/>
    <w:rsid w:val="00657425"/>
    <w:rsid w:val="00661A2B"/>
    <w:rsid w:val="00662C42"/>
    <w:rsid w:val="00663ABF"/>
    <w:rsid w:val="00670967"/>
    <w:rsid w:val="00672ED3"/>
    <w:rsid w:val="00675022"/>
    <w:rsid w:val="00684292"/>
    <w:rsid w:val="00687471"/>
    <w:rsid w:val="00687D62"/>
    <w:rsid w:val="006925C2"/>
    <w:rsid w:val="00693F36"/>
    <w:rsid w:val="0069457B"/>
    <w:rsid w:val="00695F0D"/>
    <w:rsid w:val="00696F12"/>
    <w:rsid w:val="006A13DE"/>
    <w:rsid w:val="006A36CA"/>
    <w:rsid w:val="006A4AEE"/>
    <w:rsid w:val="006A5D75"/>
    <w:rsid w:val="006B34A0"/>
    <w:rsid w:val="006B3E53"/>
    <w:rsid w:val="006B6AB8"/>
    <w:rsid w:val="006C17F0"/>
    <w:rsid w:val="006C4A32"/>
    <w:rsid w:val="006C701A"/>
    <w:rsid w:val="006D0124"/>
    <w:rsid w:val="006D1A40"/>
    <w:rsid w:val="006D447D"/>
    <w:rsid w:val="006E1F10"/>
    <w:rsid w:val="006E433B"/>
    <w:rsid w:val="006E4586"/>
    <w:rsid w:val="006E4DE4"/>
    <w:rsid w:val="006F292E"/>
    <w:rsid w:val="006F4462"/>
    <w:rsid w:val="006F538F"/>
    <w:rsid w:val="006F599E"/>
    <w:rsid w:val="00701A17"/>
    <w:rsid w:val="00702EA8"/>
    <w:rsid w:val="00703AA9"/>
    <w:rsid w:val="00715FE2"/>
    <w:rsid w:val="00720939"/>
    <w:rsid w:val="007218E3"/>
    <w:rsid w:val="00723BD6"/>
    <w:rsid w:val="00727AA6"/>
    <w:rsid w:val="007317F9"/>
    <w:rsid w:val="007340E4"/>
    <w:rsid w:val="00734E67"/>
    <w:rsid w:val="00735B13"/>
    <w:rsid w:val="00741ECC"/>
    <w:rsid w:val="007524EE"/>
    <w:rsid w:val="007540CC"/>
    <w:rsid w:val="00754BB7"/>
    <w:rsid w:val="00755ABC"/>
    <w:rsid w:val="00756576"/>
    <w:rsid w:val="00756BB7"/>
    <w:rsid w:val="007711F0"/>
    <w:rsid w:val="00774C17"/>
    <w:rsid w:val="00775BF1"/>
    <w:rsid w:val="00780768"/>
    <w:rsid w:val="007811F1"/>
    <w:rsid w:val="0078464B"/>
    <w:rsid w:val="00787714"/>
    <w:rsid w:val="00787E40"/>
    <w:rsid w:val="00790853"/>
    <w:rsid w:val="007A3E86"/>
    <w:rsid w:val="007A5871"/>
    <w:rsid w:val="007A6885"/>
    <w:rsid w:val="007B141C"/>
    <w:rsid w:val="007B4928"/>
    <w:rsid w:val="007C1213"/>
    <w:rsid w:val="007C1366"/>
    <w:rsid w:val="007C3537"/>
    <w:rsid w:val="007C5E6A"/>
    <w:rsid w:val="007C6053"/>
    <w:rsid w:val="007D05C2"/>
    <w:rsid w:val="007D1C78"/>
    <w:rsid w:val="007D4A40"/>
    <w:rsid w:val="007D6C0A"/>
    <w:rsid w:val="007D6D09"/>
    <w:rsid w:val="007E1D91"/>
    <w:rsid w:val="007E4494"/>
    <w:rsid w:val="007E7530"/>
    <w:rsid w:val="007F4C76"/>
    <w:rsid w:val="007F7700"/>
    <w:rsid w:val="0080240C"/>
    <w:rsid w:val="00802675"/>
    <w:rsid w:val="00804C7A"/>
    <w:rsid w:val="0080563E"/>
    <w:rsid w:val="00807453"/>
    <w:rsid w:val="008107FB"/>
    <w:rsid w:val="00812518"/>
    <w:rsid w:val="00812886"/>
    <w:rsid w:val="00813C8B"/>
    <w:rsid w:val="00823FC6"/>
    <w:rsid w:val="00834017"/>
    <w:rsid w:val="008377A4"/>
    <w:rsid w:val="00837D7D"/>
    <w:rsid w:val="008422E1"/>
    <w:rsid w:val="008454A9"/>
    <w:rsid w:val="00846DF3"/>
    <w:rsid w:val="008525D9"/>
    <w:rsid w:val="0085628B"/>
    <w:rsid w:val="00857326"/>
    <w:rsid w:val="00863210"/>
    <w:rsid w:val="00872647"/>
    <w:rsid w:val="00875B45"/>
    <w:rsid w:val="00875F68"/>
    <w:rsid w:val="0087614B"/>
    <w:rsid w:val="00880435"/>
    <w:rsid w:val="0088527B"/>
    <w:rsid w:val="00887E37"/>
    <w:rsid w:val="00890ADF"/>
    <w:rsid w:val="00891C88"/>
    <w:rsid w:val="00897531"/>
    <w:rsid w:val="008A6855"/>
    <w:rsid w:val="008B59D9"/>
    <w:rsid w:val="008B5AD9"/>
    <w:rsid w:val="008C2B29"/>
    <w:rsid w:val="008C47EB"/>
    <w:rsid w:val="008C68C9"/>
    <w:rsid w:val="008D0BB3"/>
    <w:rsid w:val="008D1005"/>
    <w:rsid w:val="008D2357"/>
    <w:rsid w:val="008D41A1"/>
    <w:rsid w:val="008D51B9"/>
    <w:rsid w:val="008D5625"/>
    <w:rsid w:val="008E0724"/>
    <w:rsid w:val="008E19C3"/>
    <w:rsid w:val="008E6B6C"/>
    <w:rsid w:val="008E6E00"/>
    <w:rsid w:val="00906632"/>
    <w:rsid w:val="0090684D"/>
    <w:rsid w:val="0091172D"/>
    <w:rsid w:val="00913299"/>
    <w:rsid w:val="00916F21"/>
    <w:rsid w:val="00922D34"/>
    <w:rsid w:val="00923D4E"/>
    <w:rsid w:val="0092424F"/>
    <w:rsid w:val="00924824"/>
    <w:rsid w:val="00924A01"/>
    <w:rsid w:val="0092552F"/>
    <w:rsid w:val="00933821"/>
    <w:rsid w:val="009477AC"/>
    <w:rsid w:val="00953664"/>
    <w:rsid w:val="009555CD"/>
    <w:rsid w:val="00957E71"/>
    <w:rsid w:val="00960818"/>
    <w:rsid w:val="00972A05"/>
    <w:rsid w:val="009740C2"/>
    <w:rsid w:val="00981EA0"/>
    <w:rsid w:val="0099080D"/>
    <w:rsid w:val="009A2367"/>
    <w:rsid w:val="009A2A82"/>
    <w:rsid w:val="009A5436"/>
    <w:rsid w:val="009B78C0"/>
    <w:rsid w:val="009C5D41"/>
    <w:rsid w:val="009D1BA4"/>
    <w:rsid w:val="009E02CE"/>
    <w:rsid w:val="009E2983"/>
    <w:rsid w:val="009E2C9C"/>
    <w:rsid w:val="009E32CA"/>
    <w:rsid w:val="009E4C30"/>
    <w:rsid w:val="009E51A4"/>
    <w:rsid w:val="009E6C6C"/>
    <w:rsid w:val="009F412B"/>
    <w:rsid w:val="009F4778"/>
    <w:rsid w:val="009F483B"/>
    <w:rsid w:val="00A01B4A"/>
    <w:rsid w:val="00A1371B"/>
    <w:rsid w:val="00A13A7C"/>
    <w:rsid w:val="00A21DD2"/>
    <w:rsid w:val="00A2200C"/>
    <w:rsid w:val="00A2362D"/>
    <w:rsid w:val="00A26DC3"/>
    <w:rsid w:val="00A30CED"/>
    <w:rsid w:val="00A3187A"/>
    <w:rsid w:val="00A40871"/>
    <w:rsid w:val="00A4304C"/>
    <w:rsid w:val="00A43A2B"/>
    <w:rsid w:val="00A43E4F"/>
    <w:rsid w:val="00A50F43"/>
    <w:rsid w:val="00A5100F"/>
    <w:rsid w:val="00A52E5D"/>
    <w:rsid w:val="00A54471"/>
    <w:rsid w:val="00A54763"/>
    <w:rsid w:val="00A55420"/>
    <w:rsid w:val="00A560CE"/>
    <w:rsid w:val="00A56FF4"/>
    <w:rsid w:val="00A60F3D"/>
    <w:rsid w:val="00A70B55"/>
    <w:rsid w:val="00A76806"/>
    <w:rsid w:val="00A82A58"/>
    <w:rsid w:val="00A875B5"/>
    <w:rsid w:val="00A87B27"/>
    <w:rsid w:val="00A946D8"/>
    <w:rsid w:val="00A95F3C"/>
    <w:rsid w:val="00A96B71"/>
    <w:rsid w:val="00AA0884"/>
    <w:rsid w:val="00AA1283"/>
    <w:rsid w:val="00AA3502"/>
    <w:rsid w:val="00AA508C"/>
    <w:rsid w:val="00AA51E9"/>
    <w:rsid w:val="00AA5CB7"/>
    <w:rsid w:val="00AB04C4"/>
    <w:rsid w:val="00AC09DC"/>
    <w:rsid w:val="00AD251D"/>
    <w:rsid w:val="00AD51A1"/>
    <w:rsid w:val="00AE5827"/>
    <w:rsid w:val="00AE67ED"/>
    <w:rsid w:val="00AE74C9"/>
    <w:rsid w:val="00AE7628"/>
    <w:rsid w:val="00AF14D2"/>
    <w:rsid w:val="00AF182C"/>
    <w:rsid w:val="00AF1AD6"/>
    <w:rsid w:val="00AF2178"/>
    <w:rsid w:val="00AF6B79"/>
    <w:rsid w:val="00AF7E22"/>
    <w:rsid w:val="00B00BAC"/>
    <w:rsid w:val="00B027C9"/>
    <w:rsid w:val="00B02E59"/>
    <w:rsid w:val="00B0325F"/>
    <w:rsid w:val="00B06F82"/>
    <w:rsid w:val="00B10FD8"/>
    <w:rsid w:val="00B117D4"/>
    <w:rsid w:val="00B13120"/>
    <w:rsid w:val="00B13216"/>
    <w:rsid w:val="00B135AE"/>
    <w:rsid w:val="00B162D5"/>
    <w:rsid w:val="00B17BB9"/>
    <w:rsid w:val="00B23EAD"/>
    <w:rsid w:val="00B25F28"/>
    <w:rsid w:val="00B2708C"/>
    <w:rsid w:val="00B272D2"/>
    <w:rsid w:val="00B27489"/>
    <w:rsid w:val="00B30537"/>
    <w:rsid w:val="00B3258D"/>
    <w:rsid w:val="00B34CF1"/>
    <w:rsid w:val="00B42816"/>
    <w:rsid w:val="00B4301C"/>
    <w:rsid w:val="00B44797"/>
    <w:rsid w:val="00B44DFD"/>
    <w:rsid w:val="00B45802"/>
    <w:rsid w:val="00B6001A"/>
    <w:rsid w:val="00B630B4"/>
    <w:rsid w:val="00B67A26"/>
    <w:rsid w:val="00B70335"/>
    <w:rsid w:val="00B800A4"/>
    <w:rsid w:val="00B82878"/>
    <w:rsid w:val="00B83BE6"/>
    <w:rsid w:val="00B85106"/>
    <w:rsid w:val="00B90ECB"/>
    <w:rsid w:val="00B919BF"/>
    <w:rsid w:val="00B92698"/>
    <w:rsid w:val="00B92A47"/>
    <w:rsid w:val="00B93E7A"/>
    <w:rsid w:val="00B94401"/>
    <w:rsid w:val="00B952D9"/>
    <w:rsid w:val="00BA07AD"/>
    <w:rsid w:val="00BA25C8"/>
    <w:rsid w:val="00BB046F"/>
    <w:rsid w:val="00BB60C3"/>
    <w:rsid w:val="00BB68EE"/>
    <w:rsid w:val="00BC6112"/>
    <w:rsid w:val="00BC66C6"/>
    <w:rsid w:val="00BD2EB8"/>
    <w:rsid w:val="00BD3A00"/>
    <w:rsid w:val="00BD5EF7"/>
    <w:rsid w:val="00BD73AB"/>
    <w:rsid w:val="00BD74A5"/>
    <w:rsid w:val="00BE16DC"/>
    <w:rsid w:val="00BE66F0"/>
    <w:rsid w:val="00BE6CE5"/>
    <w:rsid w:val="00BF127F"/>
    <w:rsid w:val="00BF3810"/>
    <w:rsid w:val="00BF42FD"/>
    <w:rsid w:val="00BF5B83"/>
    <w:rsid w:val="00BF5CA3"/>
    <w:rsid w:val="00BF5E51"/>
    <w:rsid w:val="00C00FDF"/>
    <w:rsid w:val="00C06179"/>
    <w:rsid w:val="00C12DB7"/>
    <w:rsid w:val="00C16A5B"/>
    <w:rsid w:val="00C1737E"/>
    <w:rsid w:val="00C20E69"/>
    <w:rsid w:val="00C22C62"/>
    <w:rsid w:val="00C2316E"/>
    <w:rsid w:val="00C23678"/>
    <w:rsid w:val="00C236F6"/>
    <w:rsid w:val="00C26019"/>
    <w:rsid w:val="00C27DBE"/>
    <w:rsid w:val="00C344F9"/>
    <w:rsid w:val="00C35BE0"/>
    <w:rsid w:val="00C36549"/>
    <w:rsid w:val="00C52D94"/>
    <w:rsid w:val="00C55F11"/>
    <w:rsid w:val="00C61882"/>
    <w:rsid w:val="00C62AED"/>
    <w:rsid w:val="00C6328B"/>
    <w:rsid w:val="00C63ED4"/>
    <w:rsid w:val="00C65F5A"/>
    <w:rsid w:val="00C73212"/>
    <w:rsid w:val="00C73E81"/>
    <w:rsid w:val="00C76BF1"/>
    <w:rsid w:val="00C76EFB"/>
    <w:rsid w:val="00C810EE"/>
    <w:rsid w:val="00C82A94"/>
    <w:rsid w:val="00C86FDE"/>
    <w:rsid w:val="00C90104"/>
    <w:rsid w:val="00C920FF"/>
    <w:rsid w:val="00C9277F"/>
    <w:rsid w:val="00C9578B"/>
    <w:rsid w:val="00C962D7"/>
    <w:rsid w:val="00CA432F"/>
    <w:rsid w:val="00CA7679"/>
    <w:rsid w:val="00CB2576"/>
    <w:rsid w:val="00CB652D"/>
    <w:rsid w:val="00CC4982"/>
    <w:rsid w:val="00CC5D5D"/>
    <w:rsid w:val="00CD1C2A"/>
    <w:rsid w:val="00CD29BC"/>
    <w:rsid w:val="00CD315C"/>
    <w:rsid w:val="00CD3CFF"/>
    <w:rsid w:val="00CD4FB3"/>
    <w:rsid w:val="00CD5FBE"/>
    <w:rsid w:val="00CD7AAE"/>
    <w:rsid w:val="00CE029A"/>
    <w:rsid w:val="00CE16BA"/>
    <w:rsid w:val="00CE5D1B"/>
    <w:rsid w:val="00CE5F1A"/>
    <w:rsid w:val="00CF01A8"/>
    <w:rsid w:val="00CF022E"/>
    <w:rsid w:val="00CF216B"/>
    <w:rsid w:val="00D06B5C"/>
    <w:rsid w:val="00D070A8"/>
    <w:rsid w:val="00D13414"/>
    <w:rsid w:val="00D13CDC"/>
    <w:rsid w:val="00D148D1"/>
    <w:rsid w:val="00D150D1"/>
    <w:rsid w:val="00D155E5"/>
    <w:rsid w:val="00D17141"/>
    <w:rsid w:val="00D17399"/>
    <w:rsid w:val="00D17A3A"/>
    <w:rsid w:val="00D17F9C"/>
    <w:rsid w:val="00D31D78"/>
    <w:rsid w:val="00D40361"/>
    <w:rsid w:val="00D42441"/>
    <w:rsid w:val="00D43E65"/>
    <w:rsid w:val="00D4426E"/>
    <w:rsid w:val="00D442F9"/>
    <w:rsid w:val="00D444A3"/>
    <w:rsid w:val="00D44528"/>
    <w:rsid w:val="00D459D0"/>
    <w:rsid w:val="00D46672"/>
    <w:rsid w:val="00D51F45"/>
    <w:rsid w:val="00D5474A"/>
    <w:rsid w:val="00D5523E"/>
    <w:rsid w:val="00D62D3F"/>
    <w:rsid w:val="00D65E2A"/>
    <w:rsid w:val="00D67125"/>
    <w:rsid w:val="00D676D6"/>
    <w:rsid w:val="00D734E7"/>
    <w:rsid w:val="00D73742"/>
    <w:rsid w:val="00D73E38"/>
    <w:rsid w:val="00D74153"/>
    <w:rsid w:val="00D80D11"/>
    <w:rsid w:val="00D81627"/>
    <w:rsid w:val="00D85CD7"/>
    <w:rsid w:val="00D86749"/>
    <w:rsid w:val="00D90322"/>
    <w:rsid w:val="00D91E6E"/>
    <w:rsid w:val="00D94407"/>
    <w:rsid w:val="00D9782A"/>
    <w:rsid w:val="00DA3E03"/>
    <w:rsid w:val="00DB2812"/>
    <w:rsid w:val="00DB50EF"/>
    <w:rsid w:val="00DC4756"/>
    <w:rsid w:val="00DC62C1"/>
    <w:rsid w:val="00DC74C7"/>
    <w:rsid w:val="00DD20D3"/>
    <w:rsid w:val="00DD3A28"/>
    <w:rsid w:val="00DD7787"/>
    <w:rsid w:val="00DE0DB9"/>
    <w:rsid w:val="00DE312A"/>
    <w:rsid w:val="00DE6949"/>
    <w:rsid w:val="00DF034D"/>
    <w:rsid w:val="00DF37EE"/>
    <w:rsid w:val="00DF399D"/>
    <w:rsid w:val="00DF4024"/>
    <w:rsid w:val="00DF6F07"/>
    <w:rsid w:val="00E010E1"/>
    <w:rsid w:val="00E03194"/>
    <w:rsid w:val="00E037AC"/>
    <w:rsid w:val="00E051DC"/>
    <w:rsid w:val="00E131A1"/>
    <w:rsid w:val="00E13818"/>
    <w:rsid w:val="00E2307E"/>
    <w:rsid w:val="00E24D58"/>
    <w:rsid w:val="00E260C6"/>
    <w:rsid w:val="00E26D74"/>
    <w:rsid w:val="00E31D50"/>
    <w:rsid w:val="00E36B51"/>
    <w:rsid w:val="00E46AB1"/>
    <w:rsid w:val="00E46ECC"/>
    <w:rsid w:val="00E53464"/>
    <w:rsid w:val="00E53EFD"/>
    <w:rsid w:val="00E5409D"/>
    <w:rsid w:val="00E5642B"/>
    <w:rsid w:val="00E57838"/>
    <w:rsid w:val="00E60B22"/>
    <w:rsid w:val="00E65434"/>
    <w:rsid w:val="00E66138"/>
    <w:rsid w:val="00E71BB4"/>
    <w:rsid w:val="00E73A0C"/>
    <w:rsid w:val="00E74085"/>
    <w:rsid w:val="00E74523"/>
    <w:rsid w:val="00E74587"/>
    <w:rsid w:val="00E826F7"/>
    <w:rsid w:val="00E84343"/>
    <w:rsid w:val="00E9091A"/>
    <w:rsid w:val="00E92713"/>
    <w:rsid w:val="00E9297D"/>
    <w:rsid w:val="00EA0394"/>
    <w:rsid w:val="00EB7538"/>
    <w:rsid w:val="00EC1954"/>
    <w:rsid w:val="00EC4B9D"/>
    <w:rsid w:val="00EC6B29"/>
    <w:rsid w:val="00EC6EC6"/>
    <w:rsid w:val="00EC7194"/>
    <w:rsid w:val="00EC777C"/>
    <w:rsid w:val="00ED081A"/>
    <w:rsid w:val="00ED6FC5"/>
    <w:rsid w:val="00ED763F"/>
    <w:rsid w:val="00EE5958"/>
    <w:rsid w:val="00EF2B50"/>
    <w:rsid w:val="00EF4639"/>
    <w:rsid w:val="00EF4DFE"/>
    <w:rsid w:val="00EF57ED"/>
    <w:rsid w:val="00F001FC"/>
    <w:rsid w:val="00F00DF3"/>
    <w:rsid w:val="00F07977"/>
    <w:rsid w:val="00F10FB7"/>
    <w:rsid w:val="00F10FFB"/>
    <w:rsid w:val="00F12DF7"/>
    <w:rsid w:val="00F1793E"/>
    <w:rsid w:val="00F21592"/>
    <w:rsid w:val="00F24DC4"/>
    <w:rsid w:val="00F310CF"/>
    <w:rsid w:val="00F35B6A"/>
    <w:rsid w:val="00F43C13"/>
    <w:rsid w:val="00F55513"/>
    <w:rsid w:val="00F55D86"/>
    <w:rsid w:val="00F634F4"/>
    <w:rsid w:val="00F8082F"/>
    <w:rsid w:val="00F80838"/>
    <w:rsid w:val="00F81242"/>
    <w:rsid w:val="00F81CCA"/>
    <w:rsid w:val="00F86E58"/>
    <w:rsid w:val="00F8785D"/>
    <w:rsid w:val="00F9432D"/>
    <w:rsid w:val="00F9531E"/>
    <w:rsid w:val="00F96053"/>
    <w:rsid w:val="00FB2B22"/>
    <w:rsid w:val="00FB642E"/>
    <w:rsid w:val="00FB7607"/>
    <w:rsid w:val="00FC1493"/>
    <w:rsid w:val="00FC1811"/>
    <w:rsid w:val="00FC523F"/>
    <w:rsid w:val="00FD3F13"/>
    <w:rsid w:val="00FD6E4C"/>
    <w:rsid w:val="00FD746A"/>
    <w:rsid w:val="00FE45DD"/>
    <w:rsid w:val="00FE576D"/>
    <w:rsid w:val="00FE5DC1"/>
    <w:rsid w:val="00FE61BA"/>
    <w:rsid w:val="00FF01C4"/>
    <w:rsid w:val="00FF04FF"/>
    <w:rsid w:val="00FF1040"/>
    <w:rsid w:val="00FF12B2"/>
    <w:rsid w:val="00FF1F33"/>
    <w:rsid w:val="00FF2D00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0"/>
    <o:shapelayout v:ext="edit">
      <o:idmap v:ext="edit" data="1"/>
      <o:rules v:ext="edit">
        <o:r id="V:Rule1" type="connector" idref="#Прямая со стрелкой 37"/>
        <o:r id="V:Rule2" type="connector" idref="#Прямая со стрелкой 292"/>
        <o:r id="V:Rule3" type="connector" idref="#Прямая со стрелкой 296"/>
        <o:r id="V:Rule4" type="connector" idref="#Прямая со стрелкой 307"/>
        <o:r id="V:Rule5" type="connector" idref="#Прямая со стрелкой 308"/>
        <o:r id="V:Rule6" type="connector" idref="#Прямая со стрелкой 303"/>
        <o:r id="V:Rule7" type="connector" idref="#Прямая со стрелкой 297"/>
        <o:r id="V:Rule8" type="connector" idref="#Прямая со стрелкой 72"/>
        <o:r id="V:Rule9" type="connector" idref="#Прямая со стрелкой 348"/>
        <o:r id="V:Rule10" type="connector" idref="#Прямая со стрелкой 6"/>
        <o:r id="V:Rule11" type="connector" idref="#Прямая со стрелкой 226"/>
        <o:r id="V:Rule12" type="connector" idref="#Прямая со стрелкой 358"/>
        <o:r id="V:Rule13" type="connector" idref="#Прямая со стрелкой 82"/>
        <o:r id="V:Rule14" type="connector" idref="#Прямая со стрелкой 81"/>
        <o:r id="V:Rule15" type="connector" idref="#Прямая со стрелкой 52"/>
        <o:r id="V:Rule16" type="connector" idref="#Прямая со стрелкой 347"/>
        <o:r id="V:Rule17" type="connector" idref="#Прямая со стрелкой 345"/>
        <o:r id="V:Rule18" type="connector" idref="#Прямая со стрелкой 298"/>
        <o:r id="V:Rule19" type="connector" idref="#Прямая со стрелкой 306"/>
        <o:r id="V:Rule20" type="connector" idref="#Прямая со стрелкой 87"/>
        <o:r id="V:Rule21" type="connector" idref="#Прямая со стрелкой 7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BF"/>
  </w:style>
  <w:style w:type="paragraph" w:styleId="1">
    <w:name w:val="heading 1"/>
    <w:basedOn w:val="a"/>
    <w:next w:val="a"/>
    <w:link w:val="10"/>
    <w:qFormat/>
    <w:rsid w:val="00431573"/>
    <w:pPr>
      <w:keepNext/>
      <w:spacing w:after="0" w:line="360" w:lineRule="auto"/>
      <w:ind w:firstLine="53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31573"/>
    <w:pPr>
      <w:keepNext/>
      <w:spacing w:after="0" w:line="480" w:lineRule="auto"/>
      <w:jc w:val="center"/>
      <w:outlineLvl w:val="1"/>
    </w:pPr>
    <w:rPr>
      <w:rFonts w:ascii="Times New Roman" w:eastAsia="Times New Roman" w:hAnsi="Times New Roman" w:cs="Times New Roman"/>
      <w:i/>
      <w:iCs/>
      <w:caps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31573"/>
    <w:pPr>
      <w:keepNext/>
      <w:spacing w:before="120" w:after="0" w:line="240" w:lineRule="auto"/>
      <w:ind w:left="540" w:firstLine="540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31573"/>
    <w:pPr>
      <w:keepNext/>
      <w:spacing w:after="0" w:line="312" w:lineRule="auto"/>
      <w:ind w:firstLine="567"/>
      <w:jc w:val="both"/>
      <w:outlineLvl w:val="3"/>
    </w:pPr>
    <w:rPr>
      <w:rFonts w:ascii="Times New Roman" w:eastAsia="Times New Roman" w:hAnsi="Times New Roman" w:cs="Times New Roman"/>
      <w:bCs/>
      <w:i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76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76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43157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157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1573"/>
    <w:rPr>
      <w:rFonts w:ascii="Times New Roman" w:eastAsia="Times New Roman" w:hAnsi="Times New Roman" w:cs="Times New Roman"/>
      <w:i/>
      <w:iCs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315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31573"/>
    <w:rPr>
      <w:rFonts w:ascii="Times New Roman" w:eastAsia="Times New Roman" w:hAnsi="Times New Roman" w:cs="Times New Roman"/>
      <w:bCs/>
      <w:i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3157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6553A"/>
    <w:rPr>
      <w:color w:val="0000FF" w:themeColor="hyperlink"/>
      <w:u w:val="single"/>
    </w:rPr>
  </w:style>
  <w:style w:type="paragraph" w:styleId="a4">
    <w:name w:val="Balloon Text"/>
    <w:basedOn w:val="a"/>
    <w:link w:val="a5"/>
    <w:semiHidden/>
    <w:unhideWhenUsed/>
    <w:rsid w:val="00E3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D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2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431573"/>
    <w:pPr>
      <w:shd w:val="clear" w:color="auto" w:fill="FFFFFF"/>
      <w:spacing w:after="29" w:line="240" w:lineRule="exact"/>
      <w:ind w:left="540"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31573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7">
    <w:name w:val="Body Text Indent"/>
    <w:basedOn w:val="a"/>
    <w:link w:val="a8"/>
    <w:rsid w:val="00431573"/>
    <w:pPr>
      <w:spacing w:after="0" w:line="240" w:lineRule="auto"/>
      <w:ind w:left="540"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315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3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ody Text"/>
    <w:basedOn w:val="a"/>
    <w:link w:val="ab"/>
    <w:rsid w:val="0043157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315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431573"/>
    <w:pPr>
      <w:shd w:val="clear" w:color="auto" w:fill="FFFFFF"/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31573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paragraph" w:styleId="23">
    <w:name w:val="Body Text 2"/>
    <w:basedOn w:val="a"/>
    <w:link w:val="24"/>
    <w:rsid w:val="00431573"/>
    <w:pPr>
      <w:shd w:val="clear" w:color="auto" w:fill="FFFFFF"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31573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paragraph" w:styleId="33">
    <w:name w:val="Body Text 3"/>
    <w:basedOn w:val="a"/>
    <w:link w:val="34"/>
    <w:rsid w:val="00431573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4315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сновной текст1"/>
    <w:basedOn w:val="a"/>
    <w:rsid w:val="00431573"/>
    <w:pPr>
      <w:spacing w:after="120" w:line="240" w:lineRule="auto"/>
    </w:pPr>
    <w:rPr>
      <w:rFonts w:ascii="Times New Roman" w:eastAsia="Times New Roman" w:hAnsi="Times New Roman" w:cs="Times New Roman"/>
      <w:smallCaps/>
      <w:snapToGrid w:val="0"/>
      <w:sz w:val="28"/>
      <w:szCs w:val="20"/>
      <w:lang w:eastAsia="ru-RU"/>
    </w:rPr>
  </w:style>
  <w:style w:type="paragraph" w:styleId="ac">
    <w:name w:val="Plain Text"/>
    <w:basedOn w:val="a"/>
    <w:link w:val="ad"/>
    <w:rsid w:val="0043157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43157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4315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43157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page number"/>
    <w:basedOn w:val="a0"/>
    <w:rsid w:val="00431573"/>
  </w:style>
  <w:style w:type="character" w:customStyle="1" w:styleId="af1">
    <w:name w:val="Текст примечания Знак"/>
    <w:basedOn w:val="a0"/>
    <w:link w:val="af2"/>
    <w:semiHidden/>
    <w:rsid w:val="004315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text"/>
    <w:basedOn w:val="a"/>
    <w:link w:val="af1"/>
    <w:semiHidden/>
    <w:rsid w:val="00431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7">
    <w:name w:val="xl27"/>
    <w:basedOn w:val="a"/>
    <w:rsid w:val="004315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R1">
    <w:name w:val="FR1"/>
    <w:rsid w:val="00431573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customStyle="1" w:styleId="FR2">
    <w:name w:val="FR2"/>
    <w:rsid w:val="00431573"/>
    <w:pPr>
      <w:widowControl w:val="0"/>
      <w:spacing w:after="0" w:line="300" w:lineRule="auto"/>
      <w:ind w:right="40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f3">
    <w:name w:val="header"/>
    <w:basedOn w:val="a"/>
    <w:link w:val="af4"/>
    <w:uiPriority w:val="99"/>
    <w:rsid w:val="004315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4315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ä"/>
    <w:basedOn w:val="2"/>
    <w:rsid w:val="00431573"/>
    <w:pPr>
      <w:keepNext w:val="0"/>
      <w:overflowPunct w:val="0"/>
      <w:autoSpaceDE w:val="0"/>
      <w:autoSpaceDN w:val="0"/>
      <w:adjustRightInd w:val="0"/>
      <w:spacing w:before="120" w:line="240" w:lineRule="auto"/>
      <w:ind w:firstLine="567"/>
      <w:jc w:val="both"/>
      <w:textAlignment w:val="baseline"/>
      <w:outlineLvl w:val="9"/>
    </w:pPr>
    <w:rPr>
      <w:rFonts w:ascii="Arial" w:hAnsi="Arial"/>
      <w:i w:val="0"/>
      <w:iCs w:val="0"/>
      <w:caps w:val="0"/>
      <w:sz w:val="24"/>
    </w:rPr>
  </w:style>
  <w:style w:type="paragraph" w:styleId="af6">
    <w:name w:val="Block Text"/>
    <w:basedOn w:val="a"/>
    <w:rsid w:val="00431573"/>
    <w:pPr>
      <w:spacing w:after="0" w:line="360" w:lineRule="auto"/>
      <w:ind w:left="-227" w:right="-227" w:firstLine="720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xl39">
    <w:name w:val="xl39"/>
    <w:basedOn w:val="a"/>
    <w:rsid w:val="0043157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Arial Unicode MS" w:hAnsi="Arial CYR" w:cs="Arial CYR"/>
      <w:sz w:val="28"/>
      <w:szCs w:val="28"/>
      <w:lang w:eastAsia="ru-RU"/>
    </w:rPr>
  </w:style>
  <w:style w:type="paragraph" w:customStyle="1" w:styleId="xl41">
    <w:name w:val="xl41"/>
    <w:basedOn w:val="a"/>
    <w:rsid w:val="004315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Arial Unicode MS" w:hAnsi="Arial CYR" w:cs="Arial CYR"/>
      <w:sz w:val="28"/>
      <w:szCs w:val="28"/>
      <w:lang w:eastAsia="ru-RU"/>
    </w:rPr>
  </w:style>
  <w:style w:type="character" w:styleId="af7">
    <w:name w:val="FollowedHyperlink"/>
    <w:rsid w:val="00431573"/>
    <w:rPr>
      <w:color w:val="800080"/>
      <w:u w:val="single"/>
    </w:rPr>
  </w:style>
  <w:style w:type="paragraph" w:customStyle="1" w:styleId="12">
    <w:name w:val="Обычный1"/>
    <w:rsid w:val="00431573"/>
    <w:pPr>
      <w:widowControl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4315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3157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">
    <w:name w:val="par"/>
    <w:basedOn w:val="a"/>
    <w:rsid w:val="0043157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9"/>
      <w:szCs w:val="19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431573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25">
    <w:name w:val="toc 2"/>
    <w:basedOn w:val="a"/>
    <w:next w:val="a"/>
    <w:autoRedefine/>
    <w:uiPriority w:val="39"/>
    <w:rsid w:val="00431573"/>
    <w:pPr>
      <w:tabs>
        <w:tab w:val="right" w:leader="dot" w:pos="9345"/>
      </w:tabs>
      <w:spacing w:after="0" w:line="336" w:lineRule="auto"/>
      <w:ind w:left="27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toc 3"/>
    <w:basedOn w:val="a"/>
    <w:next w:val="a"/>
    <w:autoRedefine/>
    <w:uiPriority w:val="39"/>
    <w:rsid w:val="00431573"/>
    <w:pPr>
      <w:spacing w:after="0" w:line="240" w:lineRule="auto"/>
      <w:ind w:left="5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3">
    <w:name w:val="toc 1"/>
    <w:basedOn w:val="a"/>
    <w:next w:val="a"/>
    <w:autoRedefine/>
    <w:uiPriority w:val="39"/>
    <w:rsid w:val="0043157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9">
    <w:name w:val="Strong"/>
    <w:uiPriority w:val="22"/>
    <w:qFormat/>
    <w:rsid w:val="00431573"/>
    <w:rPr>
      <w:b/>
      <w:bCs/>
    </w:rPr>
  </w:style>
  <w:style w:type="paragraph" w:styleId="afa">
    <w:name w:val="footnote text"/>
    <w:basedOn w:val="a"/>
    <w:link w:val="afb"/>
    <w:rsid w:val="00431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4315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rsid w:val="00431573"/>
    <w:rPr>
      <w:vertAlign w:val="superscript"/>
    </w:rPr>
  </w:style>
  <w:style w:type="paragraph" w:styleId="afd">
    <w:name w:val="List Paragraph"/>
    <w:basedOn w:val="a"/>
    <w:uiPriority w:val="34"/>
    <w:qFormat/>
    <w:rsid w:val="0043157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e">
    <w:name w:val="АИнст"/>
    <w:basedOn w:val="a"/>
    <w:link w:val="aff"/>
    <w:rsid w:val="0043157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">
    <w:name w:val="АИнст Знак"/>
    <w:link w:val="afe"/>
    <w:rsid w:val="004315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rticle-author">
    <w:name w:val="article-author"/>
    <w:basedOn w:val="a0"/>
    <w:rsid w:val="00431573"/>
  </w:style>
  <w:style w:type="paragraph" w:customStyle="1" w:styleId="gr1">
    <w:name w:val="gr_1"/>
    <w:basedOn w:val="a"/>
    <w:rsid w:val="0043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4315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43157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315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43157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431573"/>
    <w:pPr>
      <w:shd w:val="clear" w:color="auto" w:fill="FFFFFF"/>
      <w:spacing w:after="0" w:line="360" w:lineRule="auto"/>
      <w:ind w:left="57"/>
      <w:jc w:val="center"/>
    </w:pPr>
    <w:rPr>
      <w:rFonts w:ascii="Times New Roman" w:eastAsia="Times New Roman" w:hAnsi="Times New Roman" w:cs="Times New Roman"/>
      <w:b/>
      <w:color w:val="000000"/>
      <w:spacing w:val="-11"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431573"/>
    <w:rPr>
      <w:rFonts w:ascii="Times New Roman" w:eastAsia="Times New Roman" w:hAnsi="Times New Roman" w:cs="Times New Roman"/>
      <w:b/>
      <w:color w:val="000000"/>
      <w:spacing w:val="-11"/>
      <w:sz w:val="28"/>
      <w:szCs w:val="20"/>
      <w:shd w:val="clear" w:color="auto" w:fill="FFFFFF"/>
      <w:lang w:eastAsia="ru-RU"/>
    </w:rPr>
  </w:style>
  <w:style w:type="character" w:styleId="aff2">
    <w:name w:val="Emphasis"/>
    <w:qFormat/>
    <w:rsid w:val="00431573"/>
    <w:rPr>
      <w:i/>
      <w:iCs/>
    </w:rPr>
  </w:style>
  <w:style w:type="paragraph" w:styleId="aff3">
    <w:name w:val="caption"/>
    <w:basedOn w:val="a"/>
    <w:next w:val="a"/>
    <w:uiPriority w:val="35"/>
    <w:unhideWhenUsed/>
    <w:qFormat/>
    <w:rsid w:val="0032775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CA76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A76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10">
    <w:name w:val="Основной текст 21"/>
    <w:basedOn w:val="a"/>
    <w:rsid w:val="00CA7679"/>
    <w:pPr>
      <w:suppressAutoHyphens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CA767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paragraph" w:customStyle="1" w:styleId="14">
    <w:name w:val="Абзац списка1"/>
    <w:basedOn w:val="a"/>
    <w:rsid w:val="0032303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7">
    <w:name w:val="Font Style17"/>
    <w:rsid w:val="00323033"/>
    <w:rPr>
      <w:rFonts w:ascii="Times New Roman" w:hAnsi="Times New Roman" w:cs="Times New Roman"/>
      <w:sz w:val="26"/>
      <w:szCs w:val="26"/>
    </w:rPr>
  </w:style>
  <w:style w:type="paragraph" w:customStyle="1" w:styleId="li">
    <w:name w:val="li"/>
    <w:basedOn w:val="a"/>
    <w:rsid w:val="0023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2E1"/>
  </w:style>
  <w:style w:type="table" w:customStyle="1" w:styleId="26">
    <w:name w:val="Сетка таблицы2"/>
    <w:basedOn w:val="a1"/>
    <w:uiPriority w:val="59"/>
    <w:rsid w:val="006545B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31573"/>
    <w:pPr>
      <w:keepNext/>
      <w:spacing w:after="0" w:line="360" w:lineRule="auto"/>
      <w:ind w:firstLine="53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31573"/>
    <w:pPr>
      <w:keepNext/>
      <w:spacing w:after="0" w:line="480" w:lineRule="auto"/>
      <w:jc w:val="center"/>
      <w:outlineLvl w:val="1"/>
    </w:pPr>
    <w:rPr>
      <w:rFonts w:ascii="Times New Roman" w:eastAsia="Times New Roman" w:hAnsi="Times New Roman" w:cs="Times New Roman"/>
      <w:i/>
      <w:iCs/>
      <w:caps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31573"/>
    <w:pPr>
      <w:keepNext/>
      <w:spacing w:before="120" w:after="0" w:line="240" w:lineRule="auto"/>
      <w:ind w:left="540" w:firstLine="540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31573"/>
    <w:pPr>
      <w:keepNext/>
      <w:spacing w:after="0" w:line="312" w:lineRule="auto"/>
      <w:ind w:firstLine="567"/>
      <w:jc w:val="both"/>
      <w:outlineLvl w:val="3"/>
    </w:pPr>
    <w:rPr>
      <w:rFonts w:ascii="Times New Roman" w:eastAsia="Times New Roman" w:hAnsi="Times New Roman" w:cs="Times New Roman"/>
      <w:bCs/>
      <w:i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76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76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43157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157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1573"/>
    <w:rPr>
      <w:rFonts w:ascii="Times New Roman" w:eastAsia="Times New Roman" w:hAnsi="Times New Roman" w:cs="Times New Roman"/>
      <w:i/>
      <w:iCs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315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31573"/>
    <w:rPr>
      <w:rFonts w:ascii="Times New Roman" w:eastAsia="Times New Roman" w:hAnsi="Times New Roman" w:cs="Times New Roman"/>
      <w:bCs/>
      <w:i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3157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6553A"/>
    <w:rPr>
      <w:color w:val="0000FF" w:themeColor="hyperlink"/>
      <w:u w:val="single"/>
    </w:rPr>
  </w:style>
  <w:style w:type="paragraph" w:styleId="a4">
    <w:name w:val="Balloon Text"/>
    <w:basedOn w:val="a"/>
    <w:link w:val="a5"/>
    <w:semiHidden/>
    <w:unhideWhenUsed/>
    <w:rsid w:val="00E3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D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2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431573"/>
    <w:pPr>
      <w:shd w:val="clear" w:color="auto" w:fill="FFFFFF"/>
      <w:spacing w:after="29" w:line="240" w:lineRule="exact"/>
      <w:ind w:left="540"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31573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7">
    <w:name w:val="Body Text Indent"/>
    <w:basedOn w:val="a"/>
    <w:link w:val="a8"/>
    <w:rsid w:val="00431573"/>
    <w:pPr>
      <w:spacing w:after="0" w:line="240" w:lineRule="auto"/>
      <w:ind w:left="540"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315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3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ody Text"/>
    <w:basedOn w:val="a"/>
    <w:link w:val="ab"/>
    <w:rsid w:val="0043157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315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431573"/>
    <w:pPr>
      <w:shd w:val="clear" w:color="auto" w:fill="FFFFFF"/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31573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paragraph" w:styleId="23">
    <w:name w:val="Body Text 2"/>
    <w:basedOn w:val="a"/>
    <w:link w:val="24"/>
    <w:rsid w:val="00431573"/>
    <w:pPr>
      <w:shd w:val="clear" w:color="auto" w:fill="FFFFFF"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31573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paragraph" w:styleId="33">
    <w:name w:val="Body Text 3"/>
    <w:basedOn w:val="a"/>
    <w:link w:val="34"/>
    <w:rsid w:val="00431573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4315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сновной текст1"/>
    <w:basedOn w:val="a"/>
    <w:rsid w:val="00431573"/>
    <w:pPr>
      <w:spacing w:after="120" w:line="240" w:lineRule="auto"/>
    </w:pPr>
    <w:rPr>
      <w:rFonts w:ascii="Times New Roman" w:eastAsia="Times New Roman" w:hAnsi="Times New Roman" w:cs="Times New Roman"/>
      <w:smallCaps/>
      <w:snapToGrid w:val="0"/>
      <w:sz w:val="28"/>
      <w:szCs w:val="20"/>
      <w:lang w:eastAsia="ru-RU"/>
    </w:rPr>
  </w:style>
  <w:style w:type="paragraph" w:styleId="ac">
    <w:name w:val="Plain Text"/>
    <w:basedOn w:val="a"/>
    <w:link w:val="ad"/>
    <w:rsid w:val="0043157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43157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4315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43157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page number"/>
    <w:basedOn w:val="a0"/>
    <w:rsid w:val="00431573"/>
  </w:style>
  <w:style w:type="character" w:customStyle="1" w:styleId="af1">
    <w:name w:val="Текст примечания Знак"/>
    <w:basedOn w:val="a0"/>
    <w:link w:val="af2"/>
    <w:semiHidden/>
    <w:rsid w:val="004315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text"/>
    <w:basedOn w:val="a"/>
    <w:link w:val="af1"/>
    <w:semiHidden/>
    <w:rsid w:val="00431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7">
    <w:name w:val="xl27"/>
    <w:basedOn w:val="a"/>
    <w:rsid w:val="004315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R1">
    <w:name w:val="FR1"/>
    <w:rsid w:val="00431573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customStyle="1" w:styleId="FR2">
    <w:name w:val="FR2"/>
    <w:rsid w:val="00431573"/>
    <w:pPr>
      <w:widowControl w:val="0"/>
      <w:spacing w:after="0" w:line="300" w:lineRule="auto"/>
      <w:ind w:right="40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f3">
    <w:name w:val="header"/>
    <w:basedOn w:val="a"/>
    <w:link w:val="af4"/>
    <w:uiPriority w:val="99"/>
    <w:rsid w:val="004315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4315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ä"/>
    <w:basedOn w:val="2"/>
    <w:rsid w:val="00431573"/>
    <w:pPr>
      <w:keepNext w:val="0"/>
      <w:overflowPunct w:val="0"/>
      <w:autoSpaceDE w:val="0"/>
      <w:autoSpaceDN w:val="0"/>
      <w:adjustRightInd w:val="0"/>
      <w:spacing w:before="120" w:line="240" w:lineRule="auto"/>
      <w:ind w:firstLine="567"/>
      <w:jc w:val="both"/>
      <w:textAlignment w:val="baseline"/>
      <w:outlineLvl w:val="9"/>
    </w:pPr>
    <w:rPr>
      <w:rFonts w:ascii="Arial" w:hAnsi="Arial"/>
      <w:i w:val="0"/>
      <w:iCs w:val="0"/>
      <w:caps w:val="0"/>
      <w:sz w:val="24"/>
    </w:rPr>
  </w:style>
  <w:style w:type="paragraph" w:styleId="af6">
    <w:name w:val="Block Text"/>
    <w:basedOn w:val="a"/>
    <w:rsid w:val="00431573"/>
    <w:pPr>
      <w:spacing w:after="0" w:line="360" w:lineRule="auto"/>
      <w:ind w:left="-227" w:right="-227" w:firstLine="720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xl39">
    <w:name w:val="xl39"/>
    <w:basedOn w:val="a"/>
    <w:rsid w:val="0043157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Arial Unicode MS" w:hAnsi="Arial CYR" w:cs="Arial CYR"/>
      <w:sz w:val="28"/>
      <w:szCs w:val="28"/>
      <w:lang w:eastAsia="ru-RU"/>
    </w:rPr>
  </w:style>
  <w:style w:type="paragraph" w:customStyle="1" w:styleId="xl41">
    <w:name w:val="xl41"/>
    <w:basedOn w:val="a"/>
    <w:rsid w:val="004315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Arial Unicode MS" w:hAnsi="Arial CYR" w:cs="Arial CYR"/>
      <w:sz w:val="28"/>
      <w:szCs w:val="28"/>
      <w:lang w:eastAsia="ru-RU"/>
    </w:rPr>
  </w:style>
  <w:style w:type="character" w:styleId="af7">
    <w:name w:val="FollowedHyperlink"/>
    <w:rsid w:val="00431573"/>
    <w:rPr>
      <w:color w:val="800080"/>
      <w:u w:val="single"/>
    </w:rPr>
  </w:style>
  <w:style w:type="paragraph" w:customStyle="1" w:styleId="12">
    <w:name w:val="Обычный1"/>
    <w:rsid w:val="00431573"/>
    <w:pPr>
      <w:widowControl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4315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3157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">
    <w:name w:val="par"/>
    <w:basedOn w:val="a"/>
    <w:rsid w:val="0043157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9"/>
      <w:szCs w:val="19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431573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25">
    <w:name w:val="toc 2"/>
    <w:basedOn w:val="a"/>
    <w:next w:val="a"/>
    <w:autoRedefine/>
    <w:uiPriority w:val="39"/>
    <w:rsid w:val="00431573"/>
    <w:pPr>
      <w:tabs>
        <w:tab w:val="right" w:leader="dot" w:pos="9345"/>
      </w:tabs>
      <w:spacing w:after="0" w:line="336" w:lineRule="auto"/>
      <w:ind w:left="27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toc 3"/>
    <w:basedOn w:val="a"/>
    <w:next w:val="a"/>
    <w:autoRedefine/>
    <w:uiPriority w:val="39"/>
    <w:rsid w:val="00431573"/>
    <w:pPr>
      <w:spacing w:after="0" w:line="240" w:lineRule="auto"/>
      <w:ind w:left="5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3">
    <w:name w:val="toc 1"/>
    <w:basedOn w:val="a"/>
    <w:next w:val="a"/>
    <w:autoRedefine/>
    <w:uiPriority w:val="39"/>
    <w:rsid w:val="0043157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9">
    <w:name w:val="Strong"/>
    <w:uiPriority w:val="22"/>
    <w:qFormat/>
    <w:rsid w:val="00431573"/>
    <w:rPr>
      <w:b/>
      <w:bCs/>
    </w:rPr>
  </w:style>
  <w:style w:type="paragraph" w:styleId="afa">
    <w:name w:val="footnote text"/>
    <w:basedOn w:val="a"/>
    <w:link w:val="afb"/>
    <w:rsid w:val="00431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4315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rsid w:val="00431573"/>
    <w:rPr>
      <w:vertAlign w:val="superscript"/>
    </w:rPr>
  </w:style>
  <w:style w:type="paragraph" w:styleId="afd">
    <w:name w:val="List Paragraph"/>
    <w:basedOn w:val="a"/>
    <w:uiPriority w:val="34"/>
    <w:qFormat/>
    <w:rsid w:val="0043157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e">
    <w:name w:val="АИнст"/>
    <w:basedOn w:val="a"/>
    <w:link w:val="aff"/>
    <w:rsid w:val="0043157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">
    <w:name w:val="АИнст Знак"/>
    <w:link w:val="afe"/>
    <w:rsid w:val="004315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rticle-author">
    <w:name w:val="article-author"/>
    <w:basedOn w:val="a0"/>
    <w:rsid w:val="00431573"/>
  </w:style>
  <w:style w:type="paragraph" w:customStyle="1" w:styleId="gr1">
    <w:name w:val="gr_1"/>
    <w:basedOn w:val="a"/>
    <w:rsid w:val="0043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4315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43157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315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43157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431573"/>
    <w:pPr>
      <w:shd w:val="clear" w:color="auto" w:fill="FFFFFF"/>
      <w:spacing w:after="0" w:line="360" w:lineRule="auto"/>
      <w:ind w:left="57"/>
      <w:jc w:val="center"/>
    </w:pPr>
    <w:rPr>
      <w:rFonts w:ascii="Times New Roman" w:eastAsia="Times New Roman" w:hAnsi="Times New Roman" w:cs="Times New Roman"/>
      <w:b/>
      <w:color w:val="000000"/>
      <w:spacing w:val="-11"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431573"/>
    <w:rPr>
      <w:rFonts w:ascii="Times New Roman" w:eastAsia="Times New Roman" w:hAnsi="Times New Roman" w:cs="Times New Roman"/>
      <w:b/>
      <w:color w:val="000000"/>
      <w:spacing w:val="-11"/>
      <w:sz w:val="28"/>
      <w:szCs w:val="20"/>
      <w:shd w:val="clear" w:color="auto" w:fill="FFFFFF"/>
      <w:lang w:eastAsia="ru-RU"/>
    </w:rPr>
  </w:style>
  <w:style w:type="character" w:styleId="aff2">
    <w:name w:val="Emphasis"/>
    <w:qFormat/>
    <w:rsid w:val="00431573"/>
    <w:rPr>
      <w:i/>
      <w:iCs/>
    </w:rPr>
  </w:style>
  <w:style w:type="paragraph" w:styleId="aff3">
    <w:name w:val="caption"/>
    <w:basedOn w:val="a"/>
    <w:next w:val="a"/>
    <w:uiPriority w:val="35"/>
    <w:unhideWhenUsed/>
    <w:qFormat/>
    <w:rsid w:val="0032775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CA76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A76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10">
    <w:name w:val="Основной текст 21"/>
    <w:basedOn w:val="a"/>
    <w:rsid w:val="00CA7679"/>
    <w:pPr>
      <w:suppressAutoHyphens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CA767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ar-SA"/>
    </w:rPr>
  </w:style>
  <w:style w:type="paragraph" w:customStyle="1" w:styleId="14">
    <w:name w:val="Абзац списка1"/>
    <w:basedOn w:val="a"/>
    <w:rsid w:val="0032303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7">
    <w:name w:val="Font Style17"/>
    <w:rsid w:val="00323033"/>
    <w:rPr>
      <w:rFonts w:ascii="Times New Roman" w:hAnsi="Times New Roman" w:cs="Times New Roman"/>
      <w:sz w:val="26"/>
      <w:szCs w:val="26"/>
    </w:rPr>
  </w:style>
  <w:style w:type="paragraph" w:customStyle="1" w:styleId="li">
    <w:name w:val="li"/>
    <w:basedOn w:val="a"/>
    <w:rsid w:val="0023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9" Type="http://schemas.openxmlformats.org/officeDocument/2006/relationships/hyperlink" Target="http://nalog.consultant.ru/doc45548.html" TargetMode="External"/><Relationship Id="rId21" Type="http://schemas.openxmlformats.org/officeDocument/2006/relationships/chart" Target="charts/chart4.xml"/><Relationship Id="rId34" Type="http://schemas.openxmlformats.org/officeDocument/2006/relationships/chart" Target="charts/chart17.xml"/><Relationship Id="rId42" Type="http://schemas.openxmlformats.org/officeDocument/2006/relationships/hyperlink" Target="http://www.lazurny.ru/articles/details/2/1/www.lazurny.ru" TargetMode="External"/><Relationship Id="rId47" Type="http://schemas.openxmlformats.org/officeDocument/2006/relationships/footer" Target="footer2.xml"/><Relationship Id="rId50" Type="http://schemas.openxmlformats.org/officeDocument/2006/relationships/hyperlink" Target="http://www.bookid.info/author/28708.html" TargetMode="External"/><Relationship Id="rId55" Type="http://schemas.openxmlformats.org/officeDocument/2006/relationships/hyperlink" Target="http://www.Ekurs.ru" TargetMode="External"/><Relationship Id="rId63" Type="http://schemas.openxmlformats.org/officeDocument/2006/relationships/hyperlink" Target="http://www.tonkosti.ru" TargetMode="External"/><Relationship Id="rId68" Type="http://schemas.openxmlformats.org/officeDocument/2006/relationships/hyperlink" Target="http://www.travel.ru" TargetMode="External"/><Relationship Id="rId76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84" Type="http://schemas.openxmlformats.org/officeDocument/2006/relationships/image" Target="media/image6.png"/><Relationship Id="rId89" Type="http://schemas.openxmlformats.org/officeDocument/2006/relationships/footer" Target="footer4.xml"/><Relationship Id="rId7" Type="http://schemas.openxmlformats.org/officeDocument/2006/relationships/footnotes" Target="footnotes.xml"/><Relationship Id="rId71" Type="http://schemas.openxmlformats.org/officeDocument/2006/relationships/hyperlink" Target="http://www.tula.ru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lazurny.ru/articles/details/2/1/www.lazurny.ru" TargetMode="External"/><Relationship Id="rId29" Type="http://schemas.openxmlformats.org/officeDocument/2006/relationships/chart" Target="charts/chart12.xml"/><Relationship Id="rId11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4" Type="http://schemas.openxmlformats.org/officeDocument/2006/relationships/chart" Target="charts/chart7.xml"/><Relationship Id="rId32" Type="http://schemas.openxmlformats.org/officeDocument/2006/relationships/chart" Target="charts/chart15.xml"/><Relationship Id="rId37" Type="http://schemas.openxmlformats.org/officeDocument/2006/relationships/hyperlink" Target="http://nalog.consultant.ru/doc32130.html" TargetMode="External"/><Relationship Id="rId40" Type="http://schemas.openxmlformats.org/officeDocument/2006/relationships/hyperlink" Target="http://nalog.consultant.ru/doc48945.html" TargetMode="External"/><Relationship Id="rId45" Type="http://schemas.openxmlformats.org/officeDocument/2006/relationships/header" Target="header2.xml"/><Relationship Id="rId53" Type="http://schemas.openxmlformats.org/officeDocument/2006/relationships/hyperlink" Target="http://www.2r.ru" TargetMode="External"/><Relationship Id="rId58" Type="http://schemas.openxmlformats.org/officeDocument/2006/relationships/hyperlink" Target="http://www.megatec.ru" TargetMode="External"/><Relationship Id="rId66" Type="http://schemas.openxmlformats.org/officeDocument/2006/relationships/hyperlink" Target="http://www.touronline.ru" TargetMode="External"/><Relationship Id="rId74" Type="http://schemas.openxmlformats.org/officeDocument/2006/relationships/hyperlink" Target="http://&#1091;&#1095;&#1077;&#1073;&#1085;&#1080;&#1082;&#1080;.&#1080;&#1085;&#1092;&#1086;&#1088;&#1084;2000.&#1088;&#1092;/index.shtml" TargetMode="External"/><Relationship Id="rId79" Type="http://schemas.openxmlformats.org/officeDocument/2006/relationships/hyperlink" Target="http://&#1091;&#1095;&#1077;&#1073;&#1085;&#1080;&#1082;&#1080;.&#1080;&#1085;&#1092;&#1086;&#1088;&#1084;2000.&#1088;&#1092;/kar.shtml" TargetMode="External"/><Relationship Id="rId87" Type="http://schemas.openxmlformats.org/officeDocument/2006/relationships/header" Target="header4.xml"/><Relationship Id="rId5" Type="http://schemas.openxmlformats.org/officeDocument/2006/relationships/settings" Target="settings.xml"/><Relationship Id="rId61" Type="http://schemas.openxmlformats.org/officeDocument/2006/relationships/hyperlink" Target="http://www.rbc.ru" TargetMode="External"/><Relationship Id="rId82" Type="http://schemas.openxmlformats.org/officeDocument/2006/relationships/image" Target="media/image5.png"/><Relationship Id="rId90" Type="http://schemas.openxmlformats.org/officeDocument/2006/relationships/footer" Target="footer5.xml"/><Relationship Id="rId1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chart" Target="charts/chart18.xml"/><Relationship Id="rId43" Type="http://schemas.openxmlformats.org/officeDocument/2006/relationships/hyperlink" Target="mailto:info@lazurny.ru" TargetMode="External"/><Relationship Id="rId48" Type="http://schemas.openxmlformats.org/officeDocument/2006/relationships/header" Target="header3.xml"/><Relationship Id="rId56" Type="http://schemas.openxmlformats.org/officeDocument/2006/relationships/hyperlink" Target="http://www.kursist.com" TargetMode="External"/><Relationship Id="rId64" Type="http://schemas.openxmlformats.org/officeDocument/2006/relationships/hyperlink" Target="http://www.tourdom.ru" TargetMode="External"/><Relationship Id="rId69" Type="http://schemas.openxmlformats.org/officeDocument/2006/relationships/hyperlink" Target="http://www.travelcareer.ru" TargetMode="External"/><Relationship Id="rId77" Type="http://schemas.openxmlformats.org/officeDocument/2006/relationships/hyperlink" Target="http://&#1091;&#1095;&#1077;&#1073;&#1085;&#1080;&#1082;&#1080;.&#1080;&#1085;&#1092;&#1086;&#1088;&#1084;2000.&#1088;&#1092;/chitai.s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bookid.info/publisher/2010.html" TargetMode="External"/><Relationship Id="rId72" Type="http://schemas.openxmlformats.org/officeDocument/2006/relationships/hyperlink" Target="http://www.turizm.ru" TargetMode="External"/><Relationship Id="rId80" Type="http://schemas.openxmlformats.org/officeDocument/2006/relationships/image" Target="media/image4.png"/><Relationship Id="rId85" Type="http://schemas.openxmlformats.org/officeDocument/2006/relationships/hyperlink" Target="http://&#1091;&#1095;&#1077;&#1073;&#1085;&#1080;&#1082;&#1080;.&#1080;&#1085;&#1092;&#1086;&#1088;&#1084;2000.&#1088;&#1092;/fit1.s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7" Type="http://schemas.openxmlformats.org/officeDocument/2006/relationships/hyperlink" Target="mailto:info@lazurny.ru" TargetMode="External"/><Relationship Id="rId25" Type="http://schemas.openxmlformats.org/officeDocument/2006/relationships/chart" Target="charts/chart8.xml"/><Relationship Id="rId33" Type="http://schemas.openxmlformats.org/officeDocument/2006/relationships/chart" Target="charts/chart16.xml"/><Relationship Id="rId38" Type="http://schemas.openxmlformats.org/officeDocument/2006/relationships/hyperlink" Target="http://nalog.consultant.ru/doc34413.html" TargetMode="External"/><Relationship Id="rId46" Type="http://schemas.openxmlformats.org/officeDocument/2006/relationships/footer" Target="footer1.xml"/><Relationship Id="rId59" Type="http://schemas.openxmlformats.org/officeDocument/2006/relationships/hyperlink" Target="http://www.professions.ru" TargetMode="External"/><Relationship Id="rId67" Type="http://schemas.openxmlformats.org/officeDocument/2006/relationships/hyperlink" Target="http://www.tpprf.ru" TargetMode="External"/><Relationship Id="rId20" Type="http://schemas.openxmlformats.org/officeDocument/2006/relationships/chart" Target="charts/chart3.xml"/><Relationship Id="rId41" Type="http://schemas.openxmlformats.org/officeDocument/2006/relationships/hyperlink" Target="http://www.lazurny.ru/articles/details/2/1/www.lazurny.ru" TargetMode="External"/><Relationship Id="rId54" Type="http://schemas.openxmlformats.org/officeDocument/2006/relationships/hyperlink" Target="http://www.bankreferatov.ru" TargetMode="External"/><Relationship Id="rId62" Type="http://schemas.openxmlformats.org/officeDocument/2006/relationships/hyperlink" Target="http://www.SAMO.ru" TargetMode="External"/><Relationship Id="rId70" Type="http://schemas.openxmlformats.org/officeDocument/2006/relationships/hyperlink" Target="http://www.travelglossary.ru" TargetMode="External"/><Relationship Id="rId75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83" Type="http://schemas.openxmlformats.org/officeDocument/2006/relationships/hyperlink" Target="http://&#1091;&#1095;&#1077;&#1073;&#1085;&#1080;&#1082;&#1080;.&#1080;&#1085;&#1092;&#1086;&#1088;&#1084;2000.&#1088;&#1092;/otu.shtml" TargetMode="External"/><Relationship Id="rId88" Type="http://schemas.openxmlformats.org/officeDocument/2006/relationships/header" Target="header5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lazurny.ru/articles/details/2/1/www.lazurny.ru" TargetMode="Externa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chart" Target="charts/chart19.xml"/><Relationship Id="rId49" Type="http://schemas.openxmlformats.org/officeDocument/2006/relationships/footer" Target="footer3.xml"/><Relationship Id="rId57" Type="http://schemas.openxmlformats.org/officeDocument/2006/relationships/hyperlink" Target="http://www.megadialog.ru" TargetMode="External"/><Relationship Id="rId10" Type="http://schemas.openxmlformats.org/officeDocument/2006/relationships/hyperlink" Target="http://&#1091;&#1095;&#1077;&#1073;&#1085;&#1080;&#1082;&#1080;.&#1080;&#1085;&#1092;&#1086;&#1088;&#1084;2000.&#1088;&#1092;/index.shtml" TargetMode="External"/><Relationship Id="rId31" Type="http://schemas.openxmlformats.org/officeDocument/2006/relationships/chart" Target="charts/chart14.xml"/><Relationship Id="rId44" Type="http://schemas.openxmlformats.org/officeDocument/2006/relationships/header" Target="header1.xml"/><Relationship Id="rId52" Type="http://schemas.openxmlformats.org/officeDocument/2006/relationships/hyperlink" Target="http://www.bookid.info/bookid/103101.html" TargetMode="External"/><Relationship Id="rId60" Type="http://schemas.openxmlformats.org/officeDocument/2006/relationships/hyperlink" Target="http://www.ratanews.ru" TargetMode="External"/><Relationship Id="rId65" Type="http://schemas.openxmlformats.org/officeDocument/2006/relationships/hyperlink" Target="http://www.tourkadry.ru" TargetMode="External"/><Relationship Id="rId73" Type="http://schemas.openxmlformats.org/officeDocument/2006/relationships/hyperlink" Target="http://www.vip-study.ru" TargetMode="External"/><Relationship Id="rId78" Type="http://schemas.openxmlformats.org/officeDocument/2006/relationships/image" Target="media/image3.png"/><Relationship Id="rId81" Type="http://schemas.openxmlformats.org/officeDocument/2006/relationships/hyperlink" Target="http://&#1091;&#1095;&#1077;&#1073;&#1085;&#1080;&#1082;&#1080;.&#1080;&#1085;&#1092;&#1086;&#1088;&#1084;2000.&#1088;&#1092;/lectr.shtml" TargetMode="External"/><Relationship Id="rId86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826603325415678"/>
          <c:y val="5.2083333333333398E-2"/>
          <c:w val="0.4608076009501188"/>
          <c:h val="0.89583333333333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Объем реализации услуг</c:v>
                </c:pt>
              </c:strCache>
            </c:strRef>
          </c:tx>
          <c:spPr>
            <a:gradFill rotWithShape="0">
              <a:gsLst>
                <a:gs pos="0">
                  <a:srgbClr val="9999FF"/>
                </a:gs>
                <a:gs pos="50000">
                  <a:srgbClr val="9999FF">
                    <a:gamma/>
                    <a:shade val="46275"/>
                    <a:invGamma/>
                  </a:srgbClr>
                </a:gs>
                <a:gs pos="100000">
                  <a:srgbClr val="9999FF"/>
                </a:gs>
              </a:gsLst>
              <a:lin ang="5400000" scaled="1"/>
            </a:gra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34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Лист1!$C$2:$D$2</c:f>
              <c:strCache>
                <c:ptCount val="2"/>
                <c:pt idx="0">
                  <c:v>2011 г.</c:v>
                </c:pt>
                <c:pt idx="1">
                  <c:v>2012 г.</c:v>
                </c:pt>
              </c:strCache>
            </c:strRef>
          </c:cat>
          <c:val>
            <c:numRef>
              <c:f>Лист1!$C$3:$D$3</c:f>
              <c:numCache>
                <c:formatCode>#,##0.0</c:formatCode>
                <c:ptCount val="2"/>
                <c:pt idx="0" formatCode="General">
                  <c:v>77000</c:v>
                </c:pt>
                <c:pt idx="1">
                  <c:v>81950</c:v>
                </c:pt>
              </c:numCache>
            </c:numRef>
          </c:val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Себестоимость услуг</c:v>
                </c:pt>
              </c:strCache>
            </c:strRef>
          </c:tx>
          <c:spPr>
            <a:gradFill rotWithShape="0">
              <a:gsLst>
                <a:gs pos="0">
                  <a:srgbClr val="993366">
                    <a:gamma/>
                    <a:shade val="46275"/>
                    <a:invGamma/>
                  </a:srgbClr>
                </a:gs>
                <a:gs pos="100000">
                  <a:srgbClr val="993366"/>
                </a:gs>
              </a:gsLst>
              <a:lin ang="5400000" scaled="1"/>
            </a:gra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34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Лист1!$C$2:$D$2</c:f>
              <c:strCache>
                <c:ptCount val="2"/>
                <c:pt idx="0">
                  <c:v>2011 г.</c:v>
                </c:pt>
                <c:pt idx="1">
                  <c:v>2012 г.</c:v>
                </c:pt>
              </c:strCache>
            </c:strRef>
          </c:cat>
          <c:val>
            <c:numRef>
              <c:f>Лист1!$C$8:$D$8</c:f>
              <c:numCache>
                <c:formatCode>#,##0.0</c:formatCode>
                <c:ptCount val="2"/>
                <c:pt idx="0" formatCode="General">
                  <c:v>61600</c:v>
                </c:pt>
                <c:pt idx="1">
                  <c:v>70904</c:v>
                </c:pt>
              </c:numCache>
            </c:numRef>
          </c:val>
        </c:ser>
        <c:ser>
          <c:idx val="2"/>
          <c:order val="2"/>
          <c:tx>
            <c:strRef>
              <c:f>Лист1!$A$10</c:f>
              <c:strCache>
                <c:ptCount val="1"/>
                <c:pt idx="0">
                  <c:v>Прибыль от реализации услуг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FF00">
                    <a:gamma/>
                    <a:shade val="46275"/>
                    <a:invGamma/>
                  </a:srgbClr>
                </a:gs>
              </a:gsLst>
              <a:lin ang="0" scaled="1"/>
            </a:gra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34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Лист1!$C$2:$D$2</c:f>
              <c:strCache>
                <c:ptCount val="2"/>
                <c:pt idx="0">
                  <c:v>2011 г.</c:v>
                </c:pt>
                <c:pt idx="1">
                  <c:v>2012 г.</c:v>
                </c:pt>
              </c:strCache>
            </c:strRef>
          </c:cat>
          <c:val>
            <c:numRef>
              <c:f>Лист1!$C$10:$D$10</c:f>
              <c:numCache>
                <c:formatCode>#,##0.0</c:formatCode>
                <c:ptCount val="2"/>
                <c:pt idx="0" formatCode="General">
                  <c:v>15400</c:v>
                </c:pt>
                <c:pt idx="1">
                  <c:v>11046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2370816"/>
        <c:axId val="243679232"/>
      </c:barChart>
      <c:catAx>
        <c:axId val="242370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3679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679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23708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spPr>
        <a:solidFill>
          <a:srgbClr val="FFFFFF"/>
        </a:solidFill>
        <a:ln w="3179">
          <a:solidFill>
            <a:srgbClr val="FFFFFF"/>
          </a:solidFill>
          <a:prstDash val="solid"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717">
      <a:solidFill>
        <a:srgbClr val="FFFFFF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Тайланд</c:v>
                </c:pt>
                <c:pt idx="1">
                  <c:v>Доминиканская республика</c:v>
                </c:pt>
                <c:pt idx="2">
                  <c:v>Китай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0.39000000000000007</c:v>
                </c:pt>
                <c:pt idx="1">
                  <c:v>0.25</c:v>
                </c:pt>
                <c:pt idx="2">
                  <c:v>0.21000000000000002</c:v>
                </c:pt>
                <c:pt idx="3">
                  <c:v>0.15000000000000002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FFFF00"/>
            </a:solidFill>
          </c:spPr>
          <c:explosion val="25"/>
          <c:dPt>
            <c:idx val="1"/>
            <c:bubble3D val="0"/>
            <c:spPr>
              <a:solidFill>
                <a:srgbClr val="33CC33"/>
              </a:solidFill>
            </c:spPr>
          </c:dPt>
          <c:dLbls>
            <c:dLbl>
              <c:idx val="1"/>
              <c:spPr>
                <a:solidFill>
                  <a:srgbClr val="33CC33"/>
                </a:solidFill>
              </c:spPr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0.78</c:v>
                </c:pt>
                <c:pt idx="1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Семинары </c:v>
                </c:pt>
                <c:pt idx="1">
                  <c:v>Тренинги</c:v>
                </c:pt>
                <c:pt idx="2">
                  <c:v>Лекции</c:v>
                </c:pt>
                <c:pt idx="3">
                  <c:v>Практические упражнения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0.38000000000000006</c:v>
                </c:pt>
                <c:pt idx="1">
                  <c:v>0.23</c:v>
                </c:pt>
                <c:pt idx="2">
                  <c:v>0.22</c:v>
                </c:pt>
                <c:pt idx="3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Маркетинговые исследования</c:v>
                </c:pt>
                <c:pt idx="1">
                  <c:v>Разработка услуг</c:v>
                </c:pt>
                <c:pt idx="2">
                  <c:v>Реклама</c:v>
                </c:pt>
                <c:pt idx="3">
                  <c:v>Стимулирование сбыта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0.30000000000000004</c:v>
                </c:pt>
                <c:pt idx="1">
                  <c:v>0.35000000000000003</c:v>
                </c:pt>
                <c:pt idx="2">
                  <c:v>0.12000000000000001</c:v>
                </c:pt>
                <c:pt idx="3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304248819374784"/>
          <c:y val="0.13146999894047867"/>
          <c:w val="0.3788089850380581"/>
          <c:h val="0.73203913587333824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Маркетинговые исследования</c:v>
                </c:pt>
                <c:pt idx="1">
                  <c:v>Разработка услуг</c:v>
                </c:pt>
                <c:pt idx="2">
                  <c:v>Реклама</c:v>
                </c:pt>
                <c:pt idx="3">
                  <c:v>Стимулирование сбыта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</c:v>
                </c:pt>
                <c:pt idx="1">
                  <c:v>0.33000000000000007</c:v>
                </c:pt>
                <c:pt idx="2">
                  <c:v>9.0000000000000011E-2</c:v>
                </c:pt>
                <c:pt idx="3">
                  <c:v>0.31000000000000005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564314386324204"/>
          <c:y val="8.4672459062116706E-2"/>
          <c:w val="0.36604897649825863"/>
          <c:h val="0.859079626931184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333333333333336"/>
          <c:y val="0.25454545454545446"/>
          <c:w val="0.4484848484848486"/>
          <c:h val="0.40454545454545454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CCFFFF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9900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00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56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Лист1!$A$5:$A$9</c:f>
              <c:strCache>
                <c:ptCount val="5"/>
                <c:pt idx="0">
                  <c:v>Турция</c:v>
                </c:pt>
                <c:pt idx="1">
                  <c:v>Краснодарский Край</c:v>
                </c:pt>
                <c:pt idx="2">
                  <c:v>Европа</c:v>
                </c:pt>
                <c:pt idx="3">
                  <c:v>Абхазия</c:v>
                </c:pt>
                <c:pt idx="4">
                  <c:v>прочие направления</c:v>
                </c:pt>
              </c:strCache>
            </c:strRef>
          </c:cat>
          <c:val>
            <c:numRef>
              <c:f>Лист1!$B$5:$B$9</c:f>
              <c:numCache>
                <c:formatCode>General</c:formatCode>
                <c:ptCount val="5"/>
                <c:pt idx="0">
                  <c:v>35</c:v>
                </c:pt>
                <c:pt idx="1">
                  <c:v>21</c:v>
                </c:pt>
                <c:pt idx="2">
                  <c:v>18</c:v>
                </c:pt>
                <c:pt idx="3">
                  <c:v>13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356">
          <a:noFill/>
        </a:ln>
      </c:spPr>
    </c:plotArea>
    <c:legend>
      <c:legendPos val="r"/>
      <c:overlay val="0"/>
      <c:spPr>
        <a:solidFill>
          <a:srgbClr val="FFFFFF"/>
        </a:solidFill>
        <a:ln w="3169">
          <a:solidFill>
            <a:srgbClr val="CCCCFF"/>
          </a:solidFill>
          <a:prstDash val="solid"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12678">
      <a:solidFill>
        <a:srgbClr val="FFFFFF"/>
      </a:solidFill>
      <a:prstDash val="solid"/>
    </a:ln>
  </c:spPr>
  <c:txPr>
    <a:bodyPr/>
    <a:lstStyle/>
    <a:p>
      <a:pPr>
        <a:defRPr sz="1497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35353535353534"/>
          <c:y val="0.25570776255707761"/>
          <c:w val="0.4484848484848486"/>
          <c:h val="0.4063926940639269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CCFFFF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9900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00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Лист1!$A$5:$A$9</c:f>
              <c:strCache>
                <c:ptCount val="5"/>
                <c:pt idx="0">
                  <c:v>Турция</c:v>
                </c:pt>
                <c:pt idx="1">
                  <c:v>Краснодарский Край</c:v>
                </c:pt>
                <c:pt idx="2">
                  <c:v>Европа</c:v>
                </c:pt>
                <c:pt idx="3">
                  <c:v>Абхазия</c:v>
                </c:pt>
                <c:pt idx="4">
                  <c:v>прочие направления</c:v>
                </c:pt>
              </c:strCache>
            </c:strRef>
          </c:cat>
          <c:val>
            <c:numRef>
              <c:f>Лист1!$B$5:$B$9</c:f>
              <c:numCache>
                <c:formatCode>General</c:formatCode>
                <c:ptCount val="5"/>
                <c:pt idx="0">
                  <c:v>33</c:v>
                </c:pt>
                <c:pt idx="1">
                  <c:v>19</c:v>
                </c:pt>
                <c:pt idx="2">
                  <c:v>19</c:v>
                </c:pt>
                <c:pt idx="3">
                  <c:v>14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9364513649479009"/>
          <c:y val="0.16211445182078518"/>
          <c:w val="0.29140921213076937"/>
          <c:h val="0.797531151680964"/>
        </c:manualLayout>
      </c:layout>
      <c:overlay val="0"/>
      <c:spPr>
        <a:solidFill>
          <a:srgbClr val="FFFFFF"/>
        </a:solidFill>
        <a:ln w="3176">
          <a:solidFill>
            <a:srgbClr val="CCCCFF"/>
          </a:solidFill>
          <a:prstDash val="solid"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12705">
      <a:solidFill>
        <a:srgbClr val="FFFFFF"/>
      </a:solidFill>
      <a:prstDash val="solid"/>
    </a:ln>
  </c:spPr>
  <c:txPr>
    <a:bodyPr/>
    <a:lstStyle/>
    <a:p>
      <a:pPr>
        <a:defRPr sz="1501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95910780669144"/>
          <c:y val="7.2784810126582292E-2"/>
          <c:w val="0.52973977695167285"/>
          <c:h val="0.6392405063291141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реализуемых путевок за 2011 год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20</c:v>
                </c:pt>
                <c:pt idx="1">
                  <c:v>26</c:v>
                </c:pt>
                <c:pt idx="2">
                  <c:v>31</c:v>
                </c:pt>
                <c:pt idx="3">
                  <c:v>59</c:v>
                </c:pt>
                <c:pt idx="4">
                  <c:v>81</c:v>
                </c:pt>
                <c:pt idx="5">
                  <c:v>111</c:v>
                </c:pt>
                <c:pt idx="6">
                  <c:v>138</c:v>
                </c:pt>
                <c:pt idx="7">
                  <c:v>118</c:v>
                </c:pt>
                <c:pt idx="8">
                  <c:v>54</c:v>
                </c:pt>
                <c:pt idx="9">
                  <c:v>26</c:v>
                </c:pt>
                <c:pt idx="10">
                  <c:v>13</c:v>
                </c:pt>
                <c:pt idx="11">
                  <c:v>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 2012 год</c:v>
                </c:pt>
              </c:strCache>
            </c:strRef>
          </c:tx>
          <c:spPr>
            <a:ln w="12700">
              <a:solidFill>
                <a:srgbClr val="EB35C8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EB35C8"/>
              </a:solidFill>
              <a:ln>
                <a:solidFill>
                  <a:schemeClr val="tx1"/>
                </a:solidFill>
                <a:prstDash val="solid"/>
              </a:ln>
            </c:spPr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31</c:v>
                </c:pt>
                <c:pt idx="1">
                  <c:v>35</c:v>
                </c:pt>
                <c:pt idx="2">
                  <c:v>29</c:v>
                </c:pt>
                <c:pt idx="3">
                  <c:v>70</c:v>
                </c:pt>
                <c:pt idx="4">
                  <c:v>84</c:v>
                </c:pt>
                <c:pt idx="5">
                  <c:v>123</c:v>
                </c:pt>
                <c:pt idx="6">
                  <c:v>160</c:v>
                </c:pt>
                <c:pt idx="7">
                  <c:v>135</c:v>
                </c:pt>
                <c:pt idx="8">
                  <c:v>55</c:v>
                </c:pt>
                <c:pt idx="9">
                  <c:v>29</c:v>
                </c:pt>
                <c:pt idx="10">
                  <c:v>12</c:v>
                </c:pt>
                <c:pt idx="11">
                  <c:v>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515968"/>
        <c:axId val="244517888"/>
      </c:lineChart>
      <c:catAx>
        <c:axId val="24451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451788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2445178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45159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9702603543156072"/>
          <c:y val="0.1360758263742822"/>
          <c:w val="0.29553910359148161"/>
          <c:h val="0.5158226326325867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авиа- и ж/д билеты</c:v>
                </c:pt>
                <c:pt idx="1">
                  <c:v>оформление виз</c:v>
                </c:pt>
                <c:pt idx="2">
                  <c:v>бронирование отелей</c:v>
                </c:pt>
                <c:pt idx="3">
                  <c:v>экскурсионные услуги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0.38000000000000006</c:v>
                </c:pt>
                <c:pt idx="1">
                  <c:v>0.25</c:v>
                </c:pt>
                <c:pt idx="2">
                  <c:v>0.24000000000000002</c:v>
                </c:pt>
                <c:pt idx="3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авиа и ж/д билеты</c:v>
                </c:pt>
                <c:pt idx="1">
                  <c:v>офрмление виз </c:v>
                </c:pt>
                <c:pt idx="2">
                  <c:v>бронирование отелей</c:v>
                </c:pt>
                <c:pt idx="3">
                  <c:v>экскурсионное обслуживание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0.27</c:v>
                </c:pt>
                <c:pt idx="2">
                  <c:v>0.17</c:v>
                </c:pt>
                <c:pt idx="3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96208530805686"/>
          <c:y val="5.2083333333333398E-2"/>
          <c:w val="0.49763033175355448"/>
          <c:h val="0.89583333333333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Лист1!$A$11</c:f>
              <c:strCache>
                <c:ptCount val="1"/>
                <c:pt idx="0">
                  <c:v>Рентабельность продаж</c:v>
                </c:pt>
              </c:strCache>
            </c:strRef>
          </c:tx>
          <c:spPr>
            <a:gradFill rotWithShape="0">
              <a:gsLst>
                <a:gs pos="0">
                  <a:srgbClr val="00FFFF">
                    <a:gamma/>
                    <a:shade val="46275"/>
                    <a:invGamma/>
                  </a:srgbClr>
                </a:gs>
                <a:gs pos="100000">
                  <a:srgbClr val="00FFFF"/>
                </a:gs>
              </a:gsLst>
              <a:lin ang="18900000" scaled="1"/>
            </a:gradFill>
            <a:ln w="1268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5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Лист1!$C$2:$D$2</c:f>
              <c:strCache>
                <c:ptCount val="2"/>
                <c:pt idx="0">
                  <c:v>2011 г.</c:v>
                </c:pt>
                <c:pt idx="1">
                  <c:v>2012 г.</c:v>
                </c:pt>
              </c:strCache>
            </c:strRef>
          </c:cat>
          <c:val>
            <c:numRef>
              <c:f>Лист1!$C$11:$D$11</c:f>
              <c:numCache>
                <c:formatCode>General</c:formatCode>
                <c:ptCount val="2"/>
                <c:pt idx="0">
                  <c:v>20</c:v>
                </c:pt>
                <c:pt idx="1">
                  <c:v>13.5</c:v>
                </c:pt>
              </c:numCache>
            </c:numRef>
          </c:val>
        </c:ser>
        <c:ser>
          <c:idx val="1"/>
          <c:order val="1"/>
          <c:tx>
            <c:strRef>
              <c:f>Лист1!$A$12</c:f>
              <c:strCache>
                <c:ptCount val="1"/>
                <c:pt idx="0">
                  <c:v>Рентабельность деятельности</c:v>
                </c:pt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50000">
                  <a:srgbClr val="993366">
                    <a:gamma/>
                    <a:shade val="46275"/>
                    <a:invGamma/>
                  </a:srgbClr>
                </a:gs>
                <a:gs pos="100000">
                  <a:srgbClr val="993366"/>
                </a:gs>
              </a:gsLst>
              <a:lin ang="5400000" scaled="1"/>
            </a:gradFill>
            <a:ln w="1268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5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Лист1!$C$2:$D$2</c:f>
              <c:strCache>
                <c:ptCount val="2"/>
                <c:pt idx="0">
                  <c:v>2011 г.</c:v>
                </c:pt>
                <c:pt idx="1">
                  <c:v>2012 г.</c:v>
                </c:pt>
              </c:strCache>
            </c:strRef>
          </c:cat>
          <c:val>
            <c:numRef>
              <c:f>Лист1!$C$12:$D$12</c:f>
              <c:numCache>
                <c:formatCode>General</c:formatCode>
                <c:ptCount val="2"/>
                <c:pt idx="0">
                  <c:v>25</c:v>
                </c:pt>
                <c:pt idx="1">
                  <c:v>15.6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2878336"/>
        <c:axId val="242879872"/>
      </c:barChart>
      <c:catAx>
        <c:axId val="242878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2879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2879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2878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16589288367256"/>
          <c:y val="0.32812527647527212"/>
          <c:w val="0.33886253899866303"/>
          <c:h val="0.34895824117490937"/>
        </c:manualLayout>
      </c:layout>
      <c:overlay val="0"/>
      <c:spPr>
        <a:solidFill>
          <a:srgbClr val="FFFFFF"/>
        </a:solidFill>
        <a:ln w="3171">
          <a:solidFill>
            <a:srgbClr val="FFFFFF"/>
          </a:solidFill>
          <a:prstDash val="solid"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682">
      <a:solidFill>
        <a:srgbClr val="FFFFFF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ln>
              <a:solidFill>
                <a:sysClr val="windowText" lastClr="000000">
                  <a:alpha val="99000"/>
                </a:sysClr>
              </a:solidFill>
            </a:ln>
          </c:spPr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15 тыс.руб.</c:v>
                </c:pt>
                <c:pt idx="1">
                  <c:v>15 -25 тыс.руб.</c:v>
                </c:pt>
                <c:pt idx="2">
                  <c:v>15 - 30 тыс.руб.</c:v>
                </c:pt>
                <c:pt idx="3">
                  <c:v>свыше 30 тыс.руб.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36</c:v>
                </c:pt>
                <c:pt idx="2">
                  <c:v>29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ayout>
        <c:manualLayout>
          <c:xMode val="edge"/>
          <c:yMode val="edge"/>
          <c:x val="5.1452270029335466E-2"/>
          <c:y val="6.2393083217539003E-2"/>
          <c:w val="0.87720501881038149"/>
          <c:h val="0.14843403607687225"/>
        </c:manualLayout>
      </c:layout>
      <c:overlay val="0"/>
      <c:txPr>
        <a:bodyPr/>
        <a:lstStyle/>
        <a:p>
          <a:pPr rtl="0">
            <a:defRPr sz="1400" b="0">
              <a:effectLst/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4903806447548943"/>
          <c:y val="0.39298169163409619"/>
          <c:w val="0.51859063978554831"/>
          <c:h val="0.481011607917030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strRef>
              <c:f>Лист1!$A$2:$A$5</c:f>
              <c:strCache>
                <c:ptCount val="4"/>
                <c:pt idx="0">
                  <c:v>Пляжный отдых</c:v>
                </c:pt>
                <c:pt idx="1">
                  <c:v>Лечение</c:v>
                </c:pt>
                <c:pt idx="2">
                  <c:v>Познавательный туризм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27</c:v>
                </c:pt>
                <c:pt idx="2">
                  <c:v>18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30">
          <a:noFill/>
        </a:ln>
      </c:spPr>
    </c:plotArea>
    <c:legend>
      <c:legendPos val="t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Первое обращение</c:v>
                </c:pt>
                <c:pt idx="1">
                  <c:v>Постоянный клиент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0.93</c:v>
                </c:pt>
                <c:pt idx="1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повысить качество обслуживания
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3.0404111197222011E-3"/>
                  <c:y val="1.0482775161789529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давать скидки постоянным клиентам
29%</a:t>
                    </a:r>
                    <a:endParaRPr lang="ru-RU" sz="120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повысить качество обслуживания</c:v>
                </c:pt>
                <c:pt idx="1">
                  <c:v>снизить цены на туруслуги</c:v>
                </c:pt>
                <c:pt idx="2">
                  <c:v>расширить ассортимент туров</c:v>
                </c:pt>
                <c:pt idx="3">
                  <c:v>давать скидки постоянным клиентам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27</c:v>
                </c:pt>
                <c:pt idx="2">
                  <c:v>19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 w="25382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3.0000000000000002E-2</c:v>
                </c:pt>
                <c:pt idx="1">
                  <c:v>0.97000000000000008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rgbClr val="0070C0"/>
                </a:solidFill>
              </c:spPr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Нет, я предпочитаю личное общение</c:v>
                </c:pt>
                <c:pt idx="1">
                  <c:v>Да, пользуюсь </c:v>
                </c:pt>
                <c:pt idx="2">
                  <c:v>Нет,сайт неудобный в использовании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0.23</c:v>
                </c:pt>
                <c:pt idx="2">
                  <c:v>0.60000000000000009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FF66"/>
              </a:solidFill>
            </c:spPr>
          </c:dPt>
          <c:dPt>
            <c:idx val="2"/>
            <c:bubble3D val="0"/>
            <c:spPr>
              <a:solidFill>
                <a:srgbClr val="66FFFF"/>
              </a:solidFill>
            </c:spPr>
          </c:dPt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Дисконтные карты</c:v>
                </c:pt>
                <c:pt idx="1">
                  <c:v>Накопительные карты</c:v>
                </c:pt>
                <c:pt idx="2">
                  <c:v>Подарки от компании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0.43000000000000005</c:v>
                </c:pt>
                <c:pt idx="1">
                  <c:v>0.37000000000000005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0.17188</cdr:x>
      <cdr:y>0.91304</cdr:y>
    </cdr:from>
    <cdr:to>
      <cdr:x>0.85938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5818" y="4857784"/>
          <a:ext cx="3143272" cy="4286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ru-RU" sz="1800" b="1" dirty="0">
            <a:solidFill>
              <a:schemeClr val="tx1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B077E-7FDE-4EAE-B397-B4383674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138</Pages>
  <Words>25198</Words>
  <Characters>143633</Characters>
  <Application>Microsoft Office Word</Application>
  <DocSecurity>0</DocSecurity>
  <Lines>1196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Ивонина</dc:creator>
  <cp:lastModifiedBy>st-20@yandex.ru</cp:lastModifiedBy>
  <cp:revision>35</cp:revision>
  <cp:lastPrinted>2014-01-16T09:13:00Z</cp:lastPrinted>
  <dcterms:created xsi:type="dcterms:W3CDTF">2014-01-14T02:36:00Z</dcterms:created>
  <dcterms:modified xsi:type="dcterms:W3CDTF">2023-05-11T15:21:00Z</dcterms:modified>
</cp:coreProperties>
</file>